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8F" w:rsidRPr="006C0765" w:rsidRDefault="0002578F" w:rsidP="0002578F">
      <w:pPr>
        <w:shd w:val="clear" w:color="auto" w:fill="FEFEFE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  <w:r w:rsidRPr="0002578F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Внесены изменения в закон об антикоррупционной экспертизе нормативных правовых актов и проектов нормативных правовых актов</w:t>
      </w:r>
      <w:r w:rsidR="006C0765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02578F" w:rsidRPr="0002578F" w:rsidRDefault="0002578F" w:rsidP="0002578F">
      <w:pPr>
        <w:shd w:val="clear" w:color="auto" w:fill="FEFEFE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</w:p>
    <w:p w:rsidR="0002578F" w:rsidRPr="0002578F" w:rsidRDefault="0002578F" w:rsidP="0002578F">
      <w:pPr>
        <w:shd w:val="clear" w:color="auto" w:fill="FEFEFE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02578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Президент 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РФ </w:t>
      </w:r>
      <w:r w:rsidRPr="0002578F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подписал Федеральный закон «О внесении изменения в статью 2 Федерального закона «Об антикоррупционной экспертизе нормативных правовых актов и проектов нормативных правовых актов».</w:t>
      </w:r>
    </w:p>
    <w:p w:rsidR="0002578F" w:rsidRPr="0002578F" w:rsidRDefault="0002578F" w:rsidP="0002578F">
      <w:pPr>
        <w:jc w:val="both"/>
        <w:rPr>
          <w:rFonts w:ascii="Times New Roman" w:hAnsi="Times New Roman" w:cs="Times New Roman"/>
          <w:sz w:val="28"/>
          <w:szCs w:val="28"/>
        </w:rPr>
      </w:pPr>
      <w:r w:rsidRPr="0002578F">
        <w:rPr>
          <w:rFonts w:ascii="Times New Roman" w:hAnsi="Times New Roman" w:cs="Times New Roman"/>
          <w:sz w:val="28"/>
          <w:szCs w:val="28"/>
        </w:rPr>
        <w:t>Федеральный закон принят Государственной Думой 24 мая 2018 года и одобрен Советом Федерации 30 мая 2018 года.</w:t>
      </w:r>
    </w:p>
    <w:p w:rsidR="0002578F" w:rsidRDefault="0002578F" w:rsidP="0002578F"/>
    <w:p w:rsidR="0002578F" w:rsidRPr="0002578F" w:rsidRDefault="0002578F" w:rsidP="0002578F">
      <w:pPr>
        <w:rPr>
          <w:rFonts w:ascii="Times New Roman" w:hAnsi="Times New Roman" w:cs="Times New Roman"/>
          <w:sz w:val="28"/>
          <w:szCs w:val="28"/>
        </w:rPr>
      </w:pPr>
      <w:r w:rsidRPr="0002578F">
        <w:rPr>
          <w:rFonts w:ascii="Times New Roman" w:hAnsi="Times New Roman" w:cs="Times New Roman"/>
          <w:sz w:val="28"/>
          <w:szCs w:val="28"/>
        </w:rPr>
        <w:t>Справка Государственно-правового управления</w:t>
      </w:r>
    </w:p>
    <w:p w:rsidR="0002578F" w:rsidRPr="0002578F" w:rsidRDefault="0002578F" w:rsidP="0002578F">
      <w:pPr>
        <w:jc w:val="both"/>
        <w:rPr>
          <w:rFonts w:ascii="Times New Roman" w:hAnsi="Times New Roman" w:cs="Times New Roman"/>
          <w:sz w:val="28"/>
          <w:szCs w:val="28"/>
        </w:rPr>
      </w:pPr>
      <w:r w:rsidRPr="0002578F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78F">
        <w:rPr>
          <w:rFonts w:ascii="Times New Roman" w:hAnsi="Times New Roman" w:cs="Times New Roman"/>
          <w:sz w:val="28"/>
          <w:szCs w:val="28"/>
        </w:rPr>
        <w:t>направлен на совершенствование правового регулирования антикоррупционной экспертизы нормативных правовых актов и проектов нормативных правовых актов.</w:t>
      </w:r>
    </w:p>
    <w:p w:rsidR="0002578F" w:rsidRPr="0002578F" w:rsidRDefault="0002578F" w:rsidP="0002578F">
      <w:pPr>
        <w:jc w:val="both"/>
        <w:rPr>
          <w:rFonts w:ascii="Times New Roman" w:hAnsi="Times New Roman" w:cs="Times New Roman"/>
          <w:sz w:val="28"/>
          <w:szCs w:val="28"/>
        </w:rPr>
      </w:pPr>
      <w:r w:rsidRPr="0002578F">
        <w:rPr>
          <w:rFonts w:ascii="Times New Roman" w:hAnsi="Times New Roman" w:cs="Times New Roman"/>
          <w:sz w:val="28"/>
          <w:szCs w:val="28"/>
        </w:rPr>
        <w:t>Согласно Федеральному закону при проведении антикоррупционной экспертизы оценке во взаимосвязи с другими нормативными правовыми актами подлежат и нормативный правовой акт, и проект нормативного правового акта.</w:t>
      </w:r>
    </w:p>
    <w:p w:rsidR="0002578F" w:rsidRPr="006C0765" w:rsidRDefault="0002578F">
      <w:pPr>
        <w:rPr>
          <w:lang w:val="en-US"/>
        </w:rPr>
      </w:pPr>
    </w:p>
    <w:sectPr w:rsidR="0002578F" w:rsidRPr="006C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8F"/>
    <w:rsid w:val="0002578F"/>
    <w:rsid w:val="006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86F4A-A6F1-44BF-A6AB-F5FCC231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775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28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0729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92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3</cp:revision>
  <dcterms:created xsi:type="dcterms:W3CDTF">2018-06-26T04:09:00Z</dcterms:created>
  <dcterms:modified xsi:type="dcterms:W3CDTF">2018-06-26T04:39:00Z</dcterms:modified>
</cp:coreProperties>
</file>