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C4A" w:rsidRDefault="00333C4A" w:rsidP="00EC0518">
      <w:pPr>
        <w:spacing w:after="0" w:line="240" w:lineRule="auto"/>
        <w:ind w:right="0" w:firstLine="0"/>
        <w:jc w:val="right"/>
      </w:pPr>
    </w:p>
    <w:p w:rsidR="00D262F2" w:rsidRDefault="00D262F2" w:rsidP="00333C4A">
      <w:pPr>
        <w:spacing w:after="28" w:line="240" w:lineRule="auto"/>
        <w:ind w:right="559" w:firstLine="0"/>
        <w:jc w:val="right"/>
        <w:rPr>
          <w:sz w:val="24"/>
        </w:rPr>
      </w:pPr>
    </w:p>
    <w:p w:rsidR="00C0324B" w:rsidRDefault="00BF5FE5" w:rsidP="00333C4A">
      <w:pPr>
        <w:spacing w:after="28" w:line="240" w:lineRule="auto"/>
        <w:ind w:right="559" w:firstLine="0"/>
        <w:jc w:val="right"/>
      </w:pPr>
      <w:r>
        <w:rPr>
          <w:sz w:val="24"/>
        </w:rPr>
        <w:t xml:space="preserve"> </w:t>
      </w:r>
    </w:p>
    <w:p w:rsidR="00C0324B" w:rsidRPr="00D10A53" w:rsidRDefault="00120F8A" w:rsidP="00333C4A">
      <w:pPr>
        <w:pStyle w:val="1"/>
        <w:spacing w:line="240" w:lineRule="auto"/>
        <w:ind w:right="62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Перечень</w:t>
      </w:r>
    </w:p>
    <w:p w:rsidR="00C0324B" w:rsidRPr="00E95350" w:rsidRDefault="00333C4A" w:rsidP="00333C4A">
      <w:pPr>
        <w:spacing w:after="13" w:line="240" w:lineRule="auto"/>
        <w:ind w:left="310" w:right="0" w:hanging="10"/>
        <w:jc w:val="center"/>
        <w:rPr>
          <w:szCs w:val="28"/>
        </w:rPr>
      </w:pPr>
      <w:r>
        <w:rPr>
          <w:szCs w:val="28"/>
        </w:rPr>
        <w:t xml:space="preserve">работников </w:t>
      </w:r>
      <w:r w:rsidR="00BF5FE5" w:rsidRPr="00E95350">
        <w:rPr>
          <w:szCs w:val="28"/>
        </w:rPr>
        <w:t>БУ «Медицинский информационно-аналитический центр» в составе комиссии по приему годовых статистических отчетов в Департаменте здравоохранения Ханты-Мансийского а</w:t>
      </w:r>
      <w:r w:rsidR="00693022" w:rsidRPr="00E95350">
        <w:rPr>
          <w:szCs w:val="28"/>
        </w:rPr>
        <w:t>втономного округ</w:t>
      </w:r>
      <w:r w:rsidR="009D0C1D">
        <w:rPr>
          <w:szCs w:val="28"/>
        </w:rPr>
        <w:t>а - Югры за 2020</w:t>
      </w:r>
      <w:r w:rsidR="00BF5FE5" w:rsidRPr="00E95350">
        <w:rPr>
          <w:szCs w:val="28"/>
        </w:rPr>
        <w:t xml:space="preserve"> год</w:t>
      </w:r>
    </w:p>
    <w:p w:rsidR="00C0324B" w:rsidRDefault="00BF5FE5">
      <w:pPr>
        <w:spacing w:after="0" w:line="259" w:lineRule="auto"/>
        <w:ind w:right="560" w:firstLine="0"/>
        <w:jc w:val="center"/>
      </w:pPr>
      <w:r>
        <w:rPr>
          <w:b/>
          <w:sz w:val="24"/>
        </w:rPr>
        <w:t xml:space="preserve"> </w:t>
      </w:r>
    </w:p>
    <w:tbl>
      <w:tblPr>
        <w:tblStyle w:val="TableGrid"/>
        <w:tblW w:w="9776" w:type="dxa"/>
        <w:jc w:val="center"/>
        <w:tblInd w:w="0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494"/>
        <w:gridCol w:w="1954"/>
        <w:gridCol w:w="2659"/>
        <w:gridCol w:w="4669"/>
      </w:tblGrid>
      <w:tr w:rsidR="00CD0409" w:rsidRPr="00D0735E" w:rsidTr="00D0735E">
        <w:trPr>
          <w:trHeight w:val="262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9" w:rsidRPr="00D0735E" w:rsidRDefault="00CD0409">
            <w:pPr>
              <w:spacing w:after="0" w:line="259" w:lineRule="auto"/>
              <w:ind w:left="180" w:right="0" w:firstLine="0"/>
              <w:jc w:val="left"/>
              <w:rPr>
                <w:sz w:val="24"/>
                <w:szCs w:val="24"/>
              </w:rPr>
            </w:pPr>
            <w:r w:rsidRPr="00D0735E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9" w:rsidRPr="00D0735E" w:rsidRDefault="00CD0409">
            <w:pPr>
              <w:spacing w:after="0" w:line="259" w:lineRule="auto"/>
              <w:ind w:left="1" w:right="0" w:firstLine="0"/>
              <w:jc w:val="center"/>
              <w:rPr>
                <w:sz w:val="24"/>
                <w:szCs w:val="24"/>
              </w:rPr>
            </w:pPr>
            <w:r w:rsidRPr="00D0735E">
              <w:rPr>
                <w:b/>
                <w:sz w:val="24"/>
                <w:szCs w:val="24"/>
              </w:rPr>
              <w:t xml:space="preserve">ФИО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9" w:rsidRPr="00D0735E" w:rsidRDefault="00CD0409">
            <w:pPr>
              <w:spacing w:after="0" w:line="259" w:lineRule="auto"/>
              <w:ind w:right="4" w:firstLine="0"/>
              <w:jc w:val="center"/>
              <w:rPr>
                <w:sz w:val="24"/>
                <w:szCs w:val="24"/>
              </w:rPr>
            </w:pPr>
            <w:r w:rsidRPr="00D0735E">
              <w:rPr>
                <w:b/>
                <w:sz w:val="24"/>
                <w:szCs w:val="24"/>
              </w:rPr>
              <w:t>Должность</w:t>
            </w:r>
            <w:r w:rsidRPr="00D0735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9" w:rsidRPr="00D0735E" w:rsidRDefault="00CD0409">
            <w:pPr>
              <w:spacing w:after="0" w:line="259" w:lineRule="auto"/>
              <w:ind w:right="5" w:firstLine="0"/>
              <w:jc w:val="center"/>
              <w:rPr>
                <w:sz w:val="24"/>
                <w:szCs w:val="24"/>
              </w:rPr>
            </w:pPr>
            <w:r w:rsidRPr="00D0735E">
              <w:rPr>
                <w:b/>
                <w:sz w:val="24"/>
                <w:szCs w:val="24"/>
              </w:rPr>
              <w:t xml:space="preserve">Ответственность </w:t>
            </w:r>
          </w:p>
        </w:tc>
      </w:tr>
      <w:tr w:rsidR="00CD0409" w:rsidRPr="00D0735E" w:rsidTr="00D0735E">
        <w:trPr>
          <w:trHeight w:val="768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9" w:rsidRPr="00D0735E" w:rsidRDefault="00CD0409" w:rsidP="00EE11E1">
            <w:pPr>
              <w:spacing w:after="0" w:line="240" w:lineRule="auto"/>
              <w:ind w:right="8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9" w:rsidRPr="00D0735E" w:rsidRDefault="00CD0409" w:rsidP="00EE11E1">
            <w:pPr>
              <w:spacing w:after="0" w:line="240" w:lineRule="auto"/>
              <w:ind w:left="108" w:right="0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Наумов Станислав Анатольевич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9" w:rsidRPr="00D0735E" w:rsidRDefault="00CD0409" w:rsidP="00EE11E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Заместитель директора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9" w:rsidRPr="00D0735E" w:rsidRDefault="00CD0409" w:rsidP="00EE11E1">
            <w:pPr>
              <w:spacing w:after="0" w:line="240" w:lineRule="auto"/>
              <w:ind w:right="2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Организационные мероприятия по приёму годовых отчётов</w:t>
            </w:r>
          </w:p>
          <w:p w:rsidR="00CD0409" w:rsidRPr="00D0735E" w:rsidRDefault="00CD0409" w:rsidP="00EE11E1">
            <w:pPr>
              <w:spacing w:after="0" w:line="240" w:lineRule="auto"/>
              <w:ind w:right="2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CD0409" w:rsidRPr="00D0735E" w:rsidTr="00D0735E">
        <w:trPr>
          <w:trHeight w:val="768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9" w:rsidRPr="00D0735E" w:rsidRDefault="00CD0409" w:rsidP="00EE11E1">
            <w:pPr>
              <w:spacing w:after="0" w:line="240" w:lineRule="auto"/>
              <w:ind w:right="8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9" w:rsidRPr="00D0735E" w:rsidRDefault="00CD0409" w:rsidP="00EE11E1">
            <w:pPr>
              <w:spacing w:after="0" w:line="240" w:lineRule="auto"/>
              <w:ind w:left="108" w:right="0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Шафета Денис Александрович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9" w:rsidRPr="00D0735E" w:rsidRDefault="00CD0409" w:rsidP="00EE11E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Заместитель директора по вопросам информатизации и развития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9" w:rsidRPr="00D0735E" w:rsidRDefault="00CD0409" w:rsidP="00EE11E1">
            <w:pPr>
              <w:spacing w:after="0" w:line="240" w:lineRule="auto"/>
              <w:ind w:right="2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Организация технического сопровождения и взаимодействия с Департаментом информационных технологий</w:t>
            </w:r>
          </w:p>
        </w:tc>
      </w:tr>
      <w:tr w:rsidR="00D0735E" w:rsidRPr="00D0735E" w:rsidTr="00D0735E">
        <w:trPr>
          <w:trHeight w:val="768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5E" w:rsidRPr="00D0735E" w:rsidRDefault="00D0735E" w:rsidP="00D0735E">
            <w:pPr>
              <w:spacing w:after="0" w:line="240" w:lineRule="auto"/>
              <w:ind w:right="8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5E" w:rsidRPr="00D0735E" w:rsidRDefault="00D0735E" w:rsidP="00D0735E">
            <w:pPr>
              <w:spacing w:after="0" w:line="240" w:lineRule="auto"/>
              <w:ind w:right="0" w:firstLine="0"/>
              <w:jc w:val="left"/>
              <w:rPr>
                <w:color w:val="212529"/>
                <w:sz w:val="24"/>
                <w:szCs w:val="24"/>
              </w:rPr>
            </w:pPr>
            <w:r w:rsidRPr="00D0735E">
              <w:rPr>
                <w:color w:val="212529"/>
                <w:sz w:val="24"/>
                <w:szCs w:val="24"/>
              </w:rPr>
              <w:t>Чистяков Сергей Николаевич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5E" w:rsidRPr="00D0735E" w:rsidRDefault="00D0735E" w:rsidP="00361A30">
            <w:pPr>
              <w:ind w:firstLine="0"/>
              <w:rPr>
                <w:color w:val="212529"/>
                <w:sz w:val="24"/>
                <w:szCs w:val="24"/>
              </w:rPr>
            </w:pPr>
            <w:r w:rsidRPr="00D0735E">
              <w:rPr>
                <w:color w:val="212529"/>
                <w:sz w:val="24"/>
                <w:szCs w:val="24"/>
              </w:rPr>
              <w:t>Заместитель директора по организационным вопросам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A30" w:rsidRPr="00D0735E" w:rsidRDefault="00361A30" w:rsidP="00361A30">
            <w:pPr>
              <w:spacing w:after="0" w:line="240" w:lineRule="auto"/>
              <w:ind w:right="2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Организационные мероприяти</w:t>
            </w:r>
            <w:r>
              <w:rPr>
                <w:color w:val="auto"/>
                <w:sz w:val="24"/>
                <w:szCs w:val="24"/>
              </w:rPr>
              <w:t>й</w:t>
            </w:r>
            <w:r w:rsidRPr="00D0735E">
              <w:rPr>
                <w:color w:val="auto"/>
                <w:sz w:val="24"/>
                <w:szCs w:val="24"/>
              </w:rPr>
              <w:t xml:space="preserve"> по приёму годовых отчётов</w:t>
            </w:r>
            <w:r>
              <w:rPr>
                <w:color w:val="auto"/>
                <w:sz w:val="24"/>
                <w:szCs w:val="24"/>
              </w:rPr>
              <w:t xml:space="preserve"> в соответствии с компетенцией работников</w:t>
            </w:r>
          </w:p>
          <w:p w:rsidR="00D0735E" w:rsidRPr="00D0735E" w:rsidRDefault="00D0735E" w:rsidP="00D0735E">
            <w:pPr>
              <w:spacing w:after="0" w:line="240" w:lineRule="auto"/>
              <w:ind w:right="2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CD0409" w:rsidRPr="00D0735E" w:rsidTr="00D0735E">
        <w:trPr>
          <w:trHeight w:val="768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9" w:rsidRPr="00D0735E" w:rsidRDefault="00D0735E" w:rsidP="00EE11E1">
            <w:pPr>
              <w:spacing w:after="0" w:line="240" w:lineRule="auto"/>
              <w:ind w:right="8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9" w:rsidRPr="00D0735E" w:rsidRDefault="00CD0409" w:rsidP="00EE11E1">
            <w:pPr>
              <w:spacing w:after="0" w:line="240" w:lineRule="auto"/>
              <w:ind w:left="108" w:right="0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Чмелев Сергей Алексеевич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9" w:rsidRPr="00D0735E" w:rsidRDefault="00CD0409" w:rsidP="00EE11E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Заместитель председателя комиссии, врач-статистик ОМС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9" w:rsidRPr="00D0735E" w:rsidRDefault="00CD0409" w:rsidP="00EE11E1">
            <w:pPr>
              <w:spacing w:after="0" w:line="240" w:lineRule="auto"/>
              <w:ind w:right="2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№№30, 47, заключение о даче годового отчета</w:t>
            </w:r>
          </w:p>
          <w:p w:rsidR="00CD0409" w:rsidRPr="00D0735E" w:rsidRDefault="00CD0409" w:rsidP="00EE11E1">
            <w:pPr>
              <w:spacing w:after="0" w:line="240" w:lineRule="auto"/>
              <w:ind w:right="2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D0735E" w:rsidRPr="00D0735E" w:rsidTr="00D0735E">
        <w:trPr>
          <w:trHeight w:val="768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5E" w:rsidRPr="00D0735E" w:rsidRDefault="00D0735E" w:rsidP="00D0735E">
            <w:pPr>
              <w:spacing w:after="0" w:line="240" w:lineRule="auto"/>
              <w:ind w:right="8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5E" w:rsidRPr="00D0735E" w:rsidRDefault="00D0735E" w:rsidP="00D0735E">
            <w:pPr>
              <w:spacing w:after="0" w:line="240" w:lineRule="auto"/>
              <w:ind w:left="108" w:right="0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Сизых Дмитрий Геннадьевич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5E" w:rsidRPr="00D0735E" w:rsidRDefault="00D0735E" w:rsidP="00D0735E">
            <w:pPr>
              <w:spacing w:after="0" w:line="240" w:lineRule="auto"/>
              <w:ind w:left="10" w:right="0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Руководитель центра компетенций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5E" w:rsidRPr="00D0735E" w:rsidRDefault="00D0735E" w:rsidP="00D0735E">
            <w:pPr>
              <w:spacing w:after="0" w:line="240" w:lineRule="auto"/>
              <w:ind w:left="101" w:right="51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Приложение 32 «Кадры»</w:t>
            </w:r>
          </w:p>
          <w:p w:rsidR="00D0735E" w:rsidRPr="00D0735E" w:rsidRDefault="00D0735E" w:rsidP="00D0735E">
            <w:pPr>
              <w:spacing w:after="0" w:line="240" w:lineRule="auto"/>
              <w:ind w:left="101" w:right="51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Сверка отчетов на сайте Росминздрава с формой 30 т.1100-1109</w:t>
            </w:r>
          </w:p>
          <w:p w:rsidR="00D0735E" w:rsidRPr="00D0735E" w:rsidRDefault="00D0735E" w:rsidP="00D0735E">
            <w:pPr>
              <w:spacing w:after="0" w:line="240" w:lineRule="auto"/>
              <w:ind w:left="101" w:right="51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Формы, запросы и мониторинги «Кадры здравоохранения ХМАО-Югры»</w:t>
            </w:r>
          </w:p>
        </w:tc>
      </w:tr>
      <w:tr w:rsidR="00CD0409" w:rsidRPr="00D0735E" w:rsidTr="00D0735E">
        <w:trPr>
          <w:trHeight w:val="516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9" w:rsidRPr="00D0735E" w:rsidRDefault="00D0735E" w:rsidP="00EE11E1">
            <w:pPr>
              <w:spacing w:after="0" w:line="240" w:lineRule="auto"/>
              <w:ind w:right="8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9" w:rsidRPr="00D0735E" w:rsidRDefault="00CD0409" w:rsidP="00EE11E1">
            <w:pPr>
              <w:spacing w:after="0" w:line="240" w:lineRule="auto"/>
              <w:ind w:left="108" w:right="0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Чурсина Ирина Ильдаровна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9" w:rsidRPr="00D0735E" w:rsidRDefault="00CD0409" w:rsidP="00EE11E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Начальник отдела-врач-статистик ОМС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9" w:rsidRPr="00D0735E" w:rsidRDefault="00CD0409" w:rsidP="00EE11E1">
            <w:pPr>
              <w:spacing w:after="18" w:line="240" w:lineRule="auto"/>
              <w:ind w:right="34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№№ 12 «Сведения о числе заболеваний, зарегистрированных у больных, проживающих в районе обслуживания лечебного учреждения», 12 –село,</w:t>
            </w:r>
          </w:p>
          <w:p w:rsidR="00CD0409" w:rsidRPr="00D0735E" w:rsidRDefault="00CD0409" w:rsidP="00EE11E1">
            <w:pPr>
              <w:spacing w:after="18" w:line="240" w:lineRule="auto"/>
              <w:ind w:right="34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Приложение 27 «Пояснения к формам Федерального статистического наблюдения №14 и №12»</w:t>
            </w:r>
          </w:p>
        </w:tc>
      </w:tr>
      <w:tr w:rsidR="00CD0409" w:rsidRPr="00D0735E" w:rsidTr="00D0735E">
        <w:trPr>
          <w:trHeight w:val="516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9" w:rsidRPr="00D0735E" w:rsidRDefault="00D0735E" w:rsidP="00D0735E">
            <w:pPr>
              <w:spacing w:after="0" w:line="240" w:lineRule="auto"/>
              <w:ind w:right="8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9" w:rsidRPr="00D0735E" w:rsidRDefault="00CD0409" w:rsidP="00EE11E1">
            <w:pPr>
              <w:spacing w:after="0" w:line="240" w:lineRule="auto"/>
              <w:ind w:left="108" w:right="0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Шафета Людмила Александровна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9" w:rsidRPr="00D0735E" w:rsidRDefault="00CD0409" w:rsidP="00EE11E1">
            <w:pPr>
              <w:spacing w:after="0" w:line="240" w:lineRule="auto"/>
              <w:ind w:left="10" w:right="0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Начальник ОСР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9" w:rsidRPr="00D0735E" w:rsidRDefault="00CD0409" w:rsidP="00EE11E1">
            <w:pPr>
              <w:spacing w:after="0" w:line="240" w:lineRule="auto"/>
              <w:ind w:left="101" w:right="51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№30 табл 7000-7004</w:t>
            </w:r>
          </w:p>
          <w:p w:rsidR="00CD0409" w:rsidRPr="00D0735E" w:rsidRDefault="00CD0409" w:rsidP="00EE11E1">
            <w:pPr>
              <w:spacing w:after="0" w:line="240" w:lineRule="auto"/>
              <w:ind w:left="101" w:right="51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Egisz.rosminzdrav.ru</w:t>
            </w:r>
          </w:p>
          <w:p w:rsidR="00CD0409" w:rsidRPr="00D0735E" w:rsidRDefault="00CD0409" w:rsidP="00EE11E1">
            <w:pPr>
              <w:spacing w:after="0" w:line="240" w:lineRule="auto"/>
              <w:ind w:left="101" w:right="51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ИС МТБЗ</w:t>
            </w:r>
          </w:p>
          <w:p w:rsidR="00CD0409" w:rsidRPr="00D0735E" w:rsidRDefault="00CD0409" w:rsidP="00EE11E1">
            <w:pPr>
              <w:spacing w:after="0" w:line="240" w:lineRule="auto"/>
              <w:ind w:left="101" w:right="51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РИС Телемедицина.</w:t>
            </w:r>
          </w:p>
          <w:p w:rsidR="00CD0409" w:rsidRPr="00D0735E" w:rsidRDefault="00CD0409" w:rsidP="00EE11E1">
            <w:pPr>
              <w:spacing w:after="0" w:line="240" w:lineRule="auto"/>
              <w:ind w:left="101" w:right="51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Форма 30 Раздел I. Работа медицинской организации</w:t>
            </w:r>
          </w:p>
          <w:p w:rsidR="00CD0409" w:rsidRPr="00D0735E" w:rsidRDefault="00CD0409" w:rsidP="00EE11E1">
            <w:pPr>
              <w:spacing w:after="0" w:line="240" w:lineRule="auto"/>
              <w:ind w:left="101" w:right="51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Раздел II. Штаты медицинской организации</w:t>
            </w:r>
          </w:p>
          <w:p w:rsidR="00CD0409" w:rsidRPr="00D0735E" w:rsidRDefault="00CD0409" w:rsidP="00EE11E1">
            <w:pPr>
              <w:spacing w:after="0" w:line="240" w:lineRule="auto"/>
              <w:ind w:left="101" w:right="51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ФРМР/ФРМО</w:t>
            </w:r>
          </w:p>
          <w:p w:rsidR="00CD0409" w:rsidRPr="00D0735E" w:rsidRDefault="00CD0409" w:rsidP="00EE11E1">
            <w:pPr>
              <w:spacing w:after="0" w:line="240" w:lineRule="auto"/>
              <w:ind w:left="101" w:right="51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ИС МТБЗ</w:t>
            </w:r>
          </w:p>
          <w:p w:rsidR="00CD0409" w:rsidRPr="00D0735E" w:rsidRDefault="00CD0409" w:rsidP="00EE11E1">
            <w:pPr>
              <w:spacing w:after="0" w:line="240" w:lineRule="auto"/>
              <w:ind w:left="101" w:right="51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ИС Медведь 1073</w:t>
            </w:r>
          </w:p>
        </w:tc>
      </w:tr>
      <w:tr w:rsidR="004E7384" w:rsidRPr="00D0735E" w:rsidTr="00D0735E">
        <w:trPr>
          <w:trHeight w:val="516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84" w:rsidRPr="00D0735E" w:rsidRDefault="00D0735E" w:rsidP="004E7384">
            <w:pPr>
              <w:spacing w:after="0" w:line="240" w:lineRule="auto"/>
              <w:ind w:right="8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8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84" w:rsidRPr="00D0735E" w:rsidRDefault="004E7384" w:rsidP="004E7384">
            <w:pPr>
              <w:spacing w:after="0" w:line="240" w:lineRule="auto"/>
              <w:ind w:left="108" w:right="0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Гаджиев Тимирлан Салимсултанович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84" w:rsidRPr="00D0735E" w:rsidRDefault="004E7384" w:rsidP="004E7384">
            <w:pPr>
              <w:spacing w:after="0" w:line="240" w:lineRule="auto"/>
              <w:ind w:left="10" w:right="0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Инженер 1 категории отдела мониторинга ОМТБиОМ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384" w:rsidRPr="00D0735E" w:rsidRDefault="004E7384" w:rsidP="004E7384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№ 30 «Сведения о медицинской организации»</w:t>
            </w:r>
          </w:p>
          <w:p w:rsidR="004E7384" w:rsidRPr="00D0735E" w:rsidRDefault="004E7384" w:rsidP="004E7384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(таблицы по зданиям) сверка с МТБЗ</w:t>
            </w:r>
          </w:p>
        </w:tc>
      </w:tr>
      <w:tr w:rsidR="00CD0409" w:rsidRPr="00D0735E" w:rsidTr="00D0735E">
        <w:trPr>
          <w:trHeight w:val="516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9" w:rsidRPr="00D0735E" w:rsidRDefault="00D0735E" w:rsidP="00EE11E1">
            <w:pPr>
              <w:spacing w:after="0" w:line="240" w:lineRule="auto"/>
              <w:ind w:right="8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9" w:rsidRPr="00D0735E" w:rsidRDefault="00CD0409" w:rsidP="00EE11E1">
            <w:pPr>
              <w:spacing w:after="0" w:line="240" w:lineRule="auto"/>
              <w:ind w:left="108" w:right="99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Галиев Артур Гумарович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9" w:rsidRPr="00D0735E" w:rsidRDefault="00CD0409" w:rsidP="00EE11E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Начальник ОММ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9" w:rsidRPr="00D0735E" w:rsidRDefault="00CD0409" w:rsidP="00EE11E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№ 7-травматизм (на каждый случай предоставлять копию акта),</w:t>
            </w:r>
          </w:p>
          <w:p w:rsidR="00CD0409" w:rsidRPr="00D0735E" w:rsidRDefault="00CD0409" w:rsidP="00EE11E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№ 7-тп «Сведения о травматизме на производстве и профессиональных заболеваниях»</w:t>
            </w:r>
          </w:p>
          <w:p w:rsidR="00CD0409" w:rsidRPr="00D0735E" w:rsidRDefault="00CD0409" w:rsidP="00EE11E1">
            <w:pPr>
              <w:ind w:firstLine="105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№ 1РБ «Сведения об оказании медицинской помощи гражданам республики Беларусь»</w:t>
            </w:r>
          </w:p>
          <w:p w:rsidR="00CD0409" w:rsidRPr="00D0735E" w:rsidRDefault="00471C30" w:rsidP="00471C30">
            <w:pPr>
              <w:ind w:firstLine="105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№ 1-ВОП «Сведения о деятельности врача (отделения, центра) общей (семейной) практики</w:t>
            </w:r>
          </w:p>
        </w:tc>
      </w:tr>
      <w:tr w:rsidR="00CD0409" w:rsidRPr="00D0735E" w:rsidTr="00D0735E">
        <w:trPr>
          <w:trHeight w:val="516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9" w:rsidRPr="00D0735E" w:rsidRDefault="00D0735E" w:rsidP="00EE11E1">
            <w:pPr>
              <w:spacing w:after="0" w:line="240" w:lineRule="auto"/>
              <w:ind w:right="8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9" w:rsidRPr="00D0735E" w:rsidRDefault="00CD0409" w:rsidP="00EE11E1">
            <w:pPr>
              <w:spacing w:after="0" w:line="240" w:lineRule="auto"/>
              <w:ind w:left="108" w:right="0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Коваль Лилия Александровна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9" w:rsidRPr="00D0735E" w:rsidRDefault="00CD0409" w:rsidP="00EE11E1">
            <w:pPr>
              <w:spacing w:after="0" w:line="240" w:lineRule="auto"/>
              <w:ind w:left="3" w:right="0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Врач-методист ОСР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9" w:rsidRPr="00D0735E" w:rsidRDefault="00CD0409" w:rsidP="00EE11E1">
            <w:pPr>
              <w:spacing w:after="0" w:line="240" w:lineRule="auto"/>
              <w:ind w:right="7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Форма 30 Раздел I. Работа медицинской организации</w:t>
            </w:r>
          </w:p>
          <w:p w:rsidR="00CD0409" w:rsidRPr="00D0735E" w:rsidRDefault="00CD0409" w:rsidP="00EE11E1">
            <w:pPr>
              <w:spacing w:after="0" w:line="240" w:lineRule="auto"/>
              <w:ind w:right="7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Раздел II. Штаты медицинской организации</w:t>
            </w:r>
          </w:p>
          <w:p w:rsidR="00CD0409" w:rsidRPr="00D0735E" w:rsidRDefault="00CD0409" w:rsidP="00EE11E1">
            <w:pPr>
              <w:spacing w:after="0" w:line="240" w:lineRule="auto"/>
              <w:ind w:right="7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ФРМР/ФРМО</w:t>
            </w:r>
          </w:p>
          <w:p w:rsidR="00CD0409" w:rsidRPr="00D0735E" w:rsidRDefault="00CD0409" w:rsidP="00EE11E1">
            <w:pPr>
              <w:spacing w:after="0" w:line="240" w:lineRule="auto"/>
              <w:ind w:right="7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ИС МТБЗ</w:t>
            </w:r>
          </w:p>
          <w:p w:rsidR="00CD0409" w:rsidRPr="00D0735E" w:rsidRDefault="00CD0409" w:rsidP="00EE11E1">
            <w:pPr>
              <w:spacing w:after="0" w:line="240" w:lineRule="auto"/>
              <w:ind w:right="7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ИС Медведь 1073</w:t>
            </w:r>
          </w:p>
        </w:tc>
      </w:tr>
      <w:tr w:rsidR="00CD0409" w:rsidRPr="00D0735E" w:rsidTr="00D0735E">
        <w:trPr>
          <w:trHeight w:val="516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9" w:rsidRPr="00D0735E" w:rsidRDefault="00D0735E" w:rsidP="00EE11E1">
            <w:pPr>
              <w:spacing w:after="0" w:line="240" w:lineRule="auto"/>
              <w:ind w:right="8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9" w:rsidRPr="00D0735E" w:rsidRDefault="00CD0409" w:rsidP="00EE11E1">
            <w:pPr>
              <w:spacing w:after="0" w:line="240" w:lineRule="auto"/>
              <w:ind w:left="108" w:right="0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Адутова Лариса Николаевна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9" w:rsidRPr="00D0735E" w:rsidRDefault="00CD0409" w:rsidP="00EE11E1">
            <w:pPr>
              <w:spacing w:after="0" w:line="240" w:lineRule="auto"/>
              <w:ind w:left="3" w:right="0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Врач-статистик ОМиОМ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9" w:rsidRPr="00D0735E" w:rsidRDefault="00CD0409" w:rsidP="00EE11E1">
            <w:pPr>
              <w:spacing w:after="0" w:line="240" w:lineRule="auto"/>
              <w:ind w:right="7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Сверка №12, таб 3000. Медведь ф.1773, 1693, 1694, 1771</w:t>
            </w:r>
          </w:p>
          <w:p w:rsidR="00CD0409" w:rsidRPr="00D0735E" w:rsidRDefault="00CD0409" w:rsidP="00EE11E1">
            <w:pPr>
              <w:spacing w:after="0" w:line="240" w:lineRule="auto"/>
              <w:ind w:right="7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Сверка №14, таб 2000,4000. Медведь ф.1774, 1695,1696,1697</w:t>
            </w:r>
          </w:p>
        </w:tc>
      </w:tr>
      <w:tr w:rsidR="00CD0409" w:rsidRPr="00D0735E" w:rsidTr="00D0735E">
        <w:trPr>
          <w:trHeight w:val="516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9" w:rsidRPr="00D0735E" w:rsidRDefault="00CD0409" w:rsidP="00EE11E1">
            <w:pPr>
              <w:spacing w:after="0" w:line="240" w:lineRule="auto"/>
              <w:ind w:right="8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1</w:t>
            </w:r>
            <w:r w:rsidR="00D0735E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9" w:rsidRPr="00D0735E" w:rsidRDefault="00CD0409" w:rsidP="00EE11E1">
            <w:pPr>
              <w:spacing w:after="0" w:line="240" w:lineRule="auto"/>
              <w:ind w:left="108" w:right="0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Илюшкин Константин Владимирович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9" w:rsidRPr="00D0735E" w:rsidRDefault="00CD0409" w:rsidP="00EE11E1">
            <w:pPr>
              <w:spacing w:after="0" w:line="240" w:lineRule="auto"/>
              <w:ind w:right="2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Врач - стажер ОММ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9" w:rsidRPr="00D0735E" w:rsidRDefault="00CD0409" w:rsidP="00EE11E1">
            <w:pPr>
              <w:tabs>
                <w:tab w:val="left" w:pos="2648"/>
              </w:tabs>
              <w:spacing w:after="0" w:line="240" w:lineRule="auto"/>
              <w:ind w:left="-37" w:right="893" w:firstLine="142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Приложение 6, 6.1: «Население, сеть»</w:t>
            </w:r>
          </w:p>
          <w:p w:rsidR="00CD0409" w:rsidRPr="00D0735E" w:rsidRDefault="00CD0409" w:rsidP="00EE11E1">
            <w:pPr>
              <w:tabs>
                <w:tab w:val="left" w:pos="2648"/>
              </w:tabs>
              <w:spacing w:after="0" w:line="240" w:lineRule="auto"/>
              <w:ind w:left="-37" w:right="893" w:firstLine="142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Приложение 21 «Информация по Геопарталу»</w:t>
            </w:r>
          </w:p>
          <w:p w:rsidR="00CD0409" w:rsidRPr="00D0735E" w:rsidRDefault="00CD0409" w:rsidP="00EE11E1">
            <w:pPr>
              <w:tabs>
                <w:tab w:val="left" w:pos="2648"/>
              </w:tabs>
              <w:spacing w:after="0" w:line="240" w:lineRule="auto"/>
              <w:ind w:left="-37" w:right="893" w:firstLine="142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№ 15 «Сведения о медицинском обслуживании населения, подвергшегося воздействию радиации на ЧАЭС и подлежащего включению в РГМДР»</w:t>
            </w:r>
          </w:p>
          <w:p w:rsidR="00CD0409" w:rsidRPr="00D0735E" w:rsidRDefault="00CD0409" w:rsidP="00EE11E1">
            <w:pPr>
              <w:tabs>
                <w:tab w:val="left" w:pos="2648"/>
              </w:tabs>
              <w:spacing w:after="0" w:line="240" w:lineRule="auto"/>
              <w:ind w:left="-37" w:right="893" w:firstLine="142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№ 1-ВОП «Сведения о деятельности врача (отделения, центра) общей (семейной) практики</w:t>
            </w:r>
          </w:p>
        </w:tc>
      </w:tr>
      <w:tr w:rsidR="00CD0409" w:rsidRPr="00D0735E" w:rsidTr="00D0735E">
        <w:trPr>
          <w:trHeight w:val="516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9" w:rsidRPr="00D0735E" w:rsidRDefault="00D0735E" w:rsidP="00D0735E">
            <w:pPr>
              <w:spacing w:after="0" w:line="240" w:lineRule="auto"/>
              <w:ind w:right="8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9" w:rsidRPr="00D0735E" w:rsidRDefault="00CD0409" w:rsidP="00EE11E1">
            <w:pPr>
              <w:spacing w:after="0" w:line="240" w:lineRule="auto"/>
              <w:ind w:left="108" w:right="0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Суюндукова Лейла Ахмедовна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9" w:rsidRPr="00D0735E" w:rsidRDefault="00CD0409" w:rsidP="00EE11E1">
            <w:pPr>
              <w:spacing w:after="13" w:line="240" w:lineRule="auto"/>
              <w:ind w:right="3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Врач-статистик ОМС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9" w:rsidRPr="00D0735E" w:rsidRDefault="00CD0409" w:rsidP="00EE11E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№ 14 «Сведения о деятельности стационара»</w:t>
            </w:r>
          </w:p>
        </w:tc>
      </w:tr>
      <w:tr w:rsidR="00CD0409" w:rsidRPr="00D0735E" w:rsidTr="00D0735E">
        <w:trPr>
          <w:trHeight w:val="516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9" w:rsidRPr="00D0735E" w:rsidRDefault="00D0735E" w:rsidP="00D0735E">
            <w:pPr>
              <w:spacing w:after="0" w:line="240" w:lineRule="auto"/>
              <w:ind w:right="8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9" w:rsidRPr="00D0735E" w:rsidRDefault="00CD0409" w:rsidP="00EE11E1">
            <w:pPr>
              <w:spacing w:after="0" w:line="240" w:lineRule="auto"/>
              <w:ind w:left="108" w:right="0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Размарица Вера Васильевна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9" w:rsidRPr="00D0735E" w:rsidRDefault="00333C4A" w:rsidP="00EE11E1">
            <w:pPr>
              <w:spacing w:after="0" w:line="240" w:lineRule="auto"/>
              <w:ind w:right="1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Врач-методист</w:t>
            </w:r>
            <w:r w:rsidR="00CD0409" w:rsidRPr="00D0735E">
              <w:rPr>
                <w:color w:val="auto"/>
                <w:sz w:val="24"/>
                <w:szCs w:val="24"/>
              </w:rPr>
              <w:t xml:space="preserve"> ОММ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9" w:rsidRPr="00D0735E" w:rsidRDefault="00CD0409" w:rsidP="00EE11E1">
            <w:pPr>
              <w:spacing w:after="0" w:line="240" w:lineRule="auto"/>
              <w:ind w:left="164" w:right="567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№ 16-вн «Сведения о причинах временной нетрудоспособности»</w:t>
            </w:r>
          </w:p>
          <w:p w:rsidR="00CD0409" w:rsidRPr="00D0735E" w:rsidRDefault="00CD0409" w:rsidP="00EE11E1">
            <w:pPr>
              <w:spacing w:after="0" w:line="240" w:lineRule="auto"/>
              <w:ind w:left="101" w:right="51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№ 1 РП «Сведения по ранней помощи детям целевой группы»</w:t>
            </w:r>
          </w:p>
          <w:p w:rsidR="00CD0409" w:rsidRPr="00D0735E" w:rsidRDefault="00CD0409" w:rsidP="00EE11E1">
            <w:pPr>
              <w:spacing w:after="0" w:line="240" w:lineRule="auto"/>
              <w:ind w:left="101" w:right="51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№ 01 «Отчёт по смертности» в программе «Медстат»</w:t>
            </w:r>
          </w:p>
          <w:p w:rsidR="00CD0409" w:rsidRPr="00D0735E" w:rsidRDefault="00CD0409" w:rsidP="00EE11E1">
            <w:pPr>
              <w:spacing w:after="0" w:line="240" w:lineRule="auto"/>
              <w:ind w:left="101" w:right="51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(0001) – Причины смертности населения по классам болезней</w:t>
            </w:r>
          </w:p>
          <w:p w:rsidR="00CD0409" w:rsidRPr="00D0735E" w:rsidRDefault="00CD0409" w:rsidP="00EE11E1">
            <w:pPr>
              <w:spacing w:after="0" w:line="240" w:lineRule="auto"/>
              <w:ind w:left="800" w:right="567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CD0409" w:rsidRPr="00D0735E" w:rsidTr="00D0735E">
        <w:trPr>
          <w:trHeight w:val="516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9" w:rsidRPr="00D0735E" w:rsidRDefault="00D0735E" w:rsidP="00D0735E">
            <w:pPr>
              <w:spacing w:after="0" w:line="240" w:lineRule="auto"/>
              <w:ind w:right="8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9" w:rsidRPr="00D0735E" w:rsidRDefault="00CD0409" w:rsidP="00EE11E1">
            <w:pPr>
              <w:spacing w:after="0" w:line="240" w:lineRule="auto"/>
              <w:ind w:left="108" w:right="0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Тей Анна Михайловна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9" w:rsidRPr="00D0735E" w:rsidRDefault="00CD0409" w:rsidP="00EE11E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Врач-статистик ОМС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9" w:rsidRPr="00D0735E" w:rsidRDefault="00CD0409" w:rsidP="00EE11E1">
            <w:pPr>
              <w:ind w:firstLine="105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 xml:space="preserve">№ 14-дс «Сведения о деятельности дневного стационара», № 57 «Сведения о травмах, отравлениях и </w:t>
            </w:r>
            <w:r w:rsidRPr="00D0735E">
              <w:rPr>
                <w:color w:val="auto"/>
                <w:sz w:val="24"/>
                <w:szCs w:val="24"/>
              </w:rPr>
              <w:lastRenderedPageBreak/>
              <w:t>некоторых других последствиях воздействия внешних причин»</w:t>
            </w:r>
          </w:p>
          <w:p w:rsidR="00CD0409" w:rsidRPr="00D0735E" w:rsidRDefault="00CD0409" w:rsidP="00EE11E1">
            <w:pPr>
              <w:ind w:firstLine="105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Приложение 10 «Эпидемиология»</w:t>
            </w:r>
          </w:p>
        </w:tc>
      </w:tr>
      <w:tr w:rsidR="00CD0409" w:rsidRPr="00D0735E" w:rsidTr="00D0735E">
        <w:trPr>
          <w:trHeight w:val="516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9" w:rsidRPr="00D0735E" w:rsidRDefault="00D0735E" w:rsidP="00D0735E">
            <w:pPr>
              <w:spacing w:after="0" w:line="240" w:lineRule="auto"/>
              <w:ind w:right="8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9" w:rsidRPr="00D0735E" w:rsidRDefault="00CD0409" w:rsidP="00EE11E1">
            <w:pPr>
              <w:spacing w:after="0" w:line="240" w:lineRule="auto"/>
              <w:ind w:left="108" w:right="0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Зарубина Ирина Александровна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9" w:rsidRPr="00D0735E" w:rsidRDefault="00CD0409" w:rsidP="00EE11E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Врач-статистик ОМиОМ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9" w:rsidRPr="00D0735E" w:rsidRDefault="00CD0409" w:rsidP="00EE11E1">
            <w:pPr>
              <w:ind w:firstLine="105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 xml:space="preserve"> Сверка №12, таб. 3000. Медведь ф.1773, 1693, 1694, 1771</w:t>
            </w:r>
          </w:p>
          <w:p w:rsidR="00CD0409" w:rsidRPr="00D0735E" w:rsidRDefault="00CD0409" w:rsidP="00EE11E1">
            <w:pPr>
              <w:ind w:firstLine="105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№30 таб 2511. Медведь ф.1167</w:t>
            </w:r>
          </w:p>
        </w:tc>
      </w:tr>
      <w:tr w:rsidR="00CD0409" w:rsidRPr="00D0735E" w:rsidTr="00D0735E">
        <w:trPr>
          <w:trHeight w:val="516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9" w:rsidRPr="00D0735E" w:rsidRDefault="00D0735E" w:rsidP="00EE11E1">
            <w:pPr>
              <w:spacing w:after="0" w:line="240" w:lineRule="auto"/>
              <w:ind w:right="8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9" w:rsidRPr="00D0735E" w:rsidRDefault="00CD0409" w:rsidP="00EE11E1">
            <w:pPr>
              <w:spacing w:after="0" w:line="240" w:lineRule="auto"/>
              <w:ind w:left="108" w:right="0" w:hanging="134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Кочетков Иван Владимирович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9" w:rsidRPr="00D0735E" w:rsidRDefault="00CD0409" w:rsidP="00EE11E1">
            <w:pPr>
              <w:spacing w:after="0" w:line="240" w:lineRule="auto"/>
              <w:ind w:left="10" w:right="0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Врач-статистик ОМиОМ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9" w:rsidRPr="00D0735E" w:rsidRDefault="00CD0409" w:rsidP="00EE11E1">
            <w:pPr>
              <w:tabs>
                <w:tab w:val="left" w:pos="2972"/>
              </w:tabs>
              <w:spacing w:after="0" w:line="240" w:lineRule="auto"/>
              <w:ind w:left="105" w:right="566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Сверка формы Медведь №615 с №12. т.1000,2000,3000, №14. т.2000</w:t>
            </w:r>
          </w:p>
          <w:p w:rsidR="00CD0409" w:rsidRPr="00D0735E" w:rsidRDefault="00CD0409" w:rsidP="00EE11E1">
            <w:pPr>
              <w:tabs>
                <w:tab w:val="left" w:pos="2972"/>
              </w:tabs>
              <w:spacing w:after="0" w:line="240" w:lineRule="auto"/>
              <w:ind w:left="105" w:right="566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Сверка формы Медведь 1456 с №.30 т. 1001;</w:t>
            </w:r>
          </w:p>
          <w:p w:rsidR="00CD0409" w:rsidRPr="00D0735E" w:rsidRDefault="00CD0409" w:rsidP="00EE11E1">
            <w:pPr>
              <w:tabs>
                <w:tab w:val="left" w:pos="2972"/>
              </w:tabs>
              <w:spacing w:after="0" w:line="240" w:lineRule="auto"/>
              <w:ind w:left="105" w:right="566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 xml:space="preserve"> №30 т.3100 с формами ИС </w:t>
            </w:r>
          </w:p>
          <w:p w:rsidR="00CD0409" w:rsidRPr="00D0735E" w:rsidRDefault="00CD0409" w:rsidP="00EE11E1">
            <w:pPr>
              <w:tabs>
                <w:tab w:val="left" w:pos="2972"/>
              </w:tabs>
              <w:spacing w:after="0" w:line="240" w:lineRule="auto"/>
              <w:ind w:left="105" w:right="566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Медведь 1457, 1458</w:t>
            </w:r>
          </w:p>
        </w:tc>
      </w:tr>
      <w:tr w:rsidR="00CD0409" w:rsidRPr="00D0735E" w:rsidTr="00D0735E">
        <w:trPr>
          <w:trHeight w:val="516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9" w:rsidRPr="00D0735E" w:rsidRDefault="00D0735E" w:rsidP="00EE11E1">
            <w:pPr>
              <w:spacing w:after="0" w:line="240" w:lineRule="auto"/>
              <w:ind w:right="8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9" w:rsidRPr="00D0735E" w:rsidRDefault="00CD0409" w:rsidP="00EE11E1">
            <w:pPr>
              <w:spacing w:after="0" w:line="240" w:lineRule="auto"/>
              <w:ind w:left="108" w:right="0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Гринвальд Оксана Владимировна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9" w:rsidRPr="00D0735E" w:rsidRDefault="00CD0409" w:rsidP="00EE11E1">
            <w:pPr>
              <w:spacing w:after="0" w:line="240" w:lineRule="auto"/>
              <w:ind w:left="10" w:right="0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Медицинский статистик ОМС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9" w:rsidRPr="00D0735E" w:rsidRDefault="00CD0409" w:rsidP="00EE11E1">
            <w:pPr>
              <w:spacing w:after="0" w:line="240" w:lineRule="auto"/>
              <w:ind w:left="101" w:right="51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№ 13 «Сведения о прерывании беременности</w:t>
            </w:r>
          </w:p>
          <w:p w:rsidR="00CD0409" w:rsidRPr="00D0735E" w:rsidRDefault="00CD0409" w:rsidP="00EE11E1">
            <w:pPr>
              <w:spacing w:after="0" w:line="240" w:lineRule="auto"/>
              <w:ind w:left="101" w:right="51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(в сроки до 22 недель)»</w:t>
            </w:r>
          </w:p>
          <w:p w:rsidR="00CD0409" w:rsidRPr="00D0735E" w:rsidRDefault="00CD0409" w:rsidP="00EE11E1">
            <w:pPr>
              <w:spacing w:after="0" w:line="240" w:lineRule="auto"/>
              <w:ind w:left="101" w:right="51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№ 19 «Сведения о детях-инвалидах»</w:t>
            </w:r>
          </w:p>
          <w:p w:rsidR="00CD0409" w:rsidRPr="00D0735E" w:rsidRDefault="00CD0409" w:rsidP="00EE11E1">
            <w:pPr>
              <w:spacing w:after="0" w:line="240" w:lineRule="auto"/>
              <w:ind w:left="101" w:right="51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№ 32 «Сведения о медицинской помощи беременным, роженицам и родильницам», № 32-вкладыш,</w:t>
            </w:r>
          </w:p>
          <w:p w:rsidR="00CD0409" w:rsidRPr="00D0735E" w:rsidRDefault="00CD0409" w:rsidP="00EE11E1">
            <w:pPr>
              <w:spacing w:after="0" w:line="240" w:lineRule="auto"/>
              <w:ind w:left="101" w:right="51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№ 41 «Сведения о доме ребенка»,</w:t>
            </w:r>
          </w:p>
          <w:p w:rsidR="00CD0409" w:rsidRPr="00D0735E" w:rsidRDefault="00CD0409" w:rsidP="00EE11E1">
            <w:pPr>
              <w:spacing w:after="0" w:line="240" w:lineRule="auto"/>
              <w:ind w:left="101" w:right="51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№ 54 «Отчет врача детского дома, школы-интерната в лечебно-профилактической помощи воспитанникам»</w:t>
            </w:r>
          </w:p>
          <w:p w:rsidR="00CD0409" w:rsidRPr="00D0735E" w:rsidRDefault="00CD0409" w:rsidP="00EE11E1">
            <w:pPr>
              <w:spacing w:after="0" w:line="240" w:lineRule="auto"/>
              <w:ind w:left="101" w:right="51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№ 1-ДЕТИ (здрав) «Сведения о численности беспризорных и безнадзорных несовершеннолетних, помещенных в лечебно-профилактические учреждения»</w:t>
            </w:r>
          </w:p>
          <w:p w:rsidR="00CD0409" w:rsidRPr="00D0735E" w:rsidRDefault="00CD0409" w:rsidP="00EE11E1">
            <w:pPr>
              <w:spacing w:after="0" w:line="240" w:lineRule="auto"/>
              <w:ind w:left="101" w:right="51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CD0409" w:rsidRPr="00D0735E" w:rsidTr="00D0735E">
        <w:trPr>
          <w:trHeight w:val="516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9" w:rsidRPr="00D0735E" w:rsidRDefault="00D0735E" w:rsidP="00980901">
            <w:pPr>
              <w:spacing w:after="0" w:line="240" w:lineRule="auto"/>
              <w:ind w:right="8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19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9" w:rsidRPr="00D0735E" w:rsidRDefault="00CD0409" w:rsidP="00EE11E1">
            <w:pPr>
              <w:spacing w:after="0" w:line="240" w:lineRule="auto"/>
              <w:ind w:left="108" w:right="0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Мазурек Оксана Анатольевна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9" w:rsidRPr="00D0735E" w:rsidRDefault="00CD0409" w:rsidP="00EE11E1">
            <w:pPr>
              <w:spacing w:after="0" w:line="240" w:lineRule="auto"/>
              <w:ind w:left="10" w:right="0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Врач-статистик ОМиОМ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9" w:rsidRPr="00D0735E" w:rsidRDefault="00CD0409" w:rsidP="00EE11E1">
            <w:pPr>
              <w:spacing w:after="0" w:line="240" w:lineRule="auto"/>
              <w:ind w:left="101" w:right="51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Сверка №14, таб 2000, 4000. Формами ИС Медведь 1774, 1695,1696,1697</w:t>
            </w:r>
          </w:p>
        </w:tc>
      </w:tr>
      <w:tr w:rsidR="00CD0409" w:rsidRPr="00D0735E" w:rsidTr="00D0735E">
        <w:trPr>
          <w:trHeight w:val="516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9" w:rsidRPr="00D0735E" w:rsidRDefault="00D0735E" w:rsidP="00980901">
            <w:pPr>
              <w:spacing w:after="0" w:line="240" w:lineRule="auto"/>
              <w:ind w:right="8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9" w:rsidRPr="00D0735E" w:rsidRDefault="00CD0409" w:rsidP="00EE11E1">
            <w:pPr>
              <w:spacing w:after="0" w:line="240" w:lineRule="auto"/>
              <w:ind w:left="108" w:right="0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Музалева Светлана Сергеевна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9" w:rsidRPr="00D0735E" w:rsidRDefault="00333C4A" w:rsidP="00333C4A">
            <w:pPr>
              <w:spacing w:after="0" w:line="240" w:lineRule="auto"/>
              <w:ind w:left="10" w:right="0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 xml:space="preserve">Документовед I </w:t>
            </w:r>
            <w:r w:rsidR="00CD0409" w:rsidRPr="00D0735E">
              <w:rPr>
                <w:color w:val="auto"/>
                <w:sz w:val="24"/>
                <w:szCs w:val="24"/>
              </w:rPr>
              <w:t xml:space="preserve">категории отдела </w:t>
            </w:r>
            <w:r w:rsidRPr="00D0735E">
              <w:rPr>
                <w:color w:val="auto"/>
                <w:sz w:val="24"/>
                <w:szCs w:val="24"/>
              </w:rPr>
              <w:t>медицинских мониторингов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9" w:rsidRPr="00D0735E" w:rsidRDefault="00CD0409" w:rsidP="00EE11E1">
            <w:pPr>
              <w:spacing w:after="0" w:line="240" w:lineRule="auto"/>
              <w:ind w:right="2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Организационные мероприятия по приёму годовых отчётов</w:t>
            </w:r>
          </w:p>
          <w:p w:rsidR="00CD0409" w:rsidRPr="00D0735E" w:rsidRDefault="00CD0409" w:rsidP="00EE11E1">
            <w:pPr>
              <w:spacing w:after="0" w:line="240" w:lineRule="auto"/>
              <w:ind w:right="2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CD0409" w:rsidRPr="00D0735E" w:rsidTr="00D0735E">
        <w:trPr>
          <w:trHeight w:val="516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9" w:rsidRPr="00D0735E" w:rsidRDefault="00D0735E" w:rsidP="00980901">
            <w:pPr>
              <w:spacing w:after="0" w:line="240" w:lineRule="auto"/>
              <w:ind w:right="8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21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9" w:rsidRPr="00D0735E" w:rsidRDefault="00CD0409" w:rsidP="00EE11E1">
            <w:pPr>
              <w:spacing w:after="0" w:line="240" w:lineRule="auto"/>
              <w:ind w:left="108" w:right="0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Жуманова Анастасия Сергеевна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9" w:rsidRPr="00D0735E" w:rsidRDefault="00CD0409" w:rsidP="00EE11E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Инженер-программист ОМС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9" w:rsidRPr="00D0735E" w:rsidRDefault="00CD0409" w:rsidP="00EE11E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Загрузка, выгрузка, проверка файлов от медицинских организаций, техническое и методическое сопровождение ПП Медстат.</w:t>
            </w:r>
          </w:p>
          <w:p w:rsidR="00CD0409" w:rsidRPr="00D0735E" w:rsidRDefault="00CD0409" w:rsidP="00EE11E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Организация работы комиссии на Сервере с ПП«Медстат»</w:t>
            </w:r>
          </w:p>
          <w:p w:rsidR="00CD0409" w:rsidRPr="00D0735E" w:rsidRDefault="00CD0409" w:rsidP="00EE11E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Обработка сводов в ПП Медстат «Лиса», техническое сопровождение, направление форм в ЦНИИОИЗ.</w:t>
            </w:r>
          </w:p>
        </w:tc>
      </w:tr>
      <w:tr w:rsidR="00CD0409" w:rsidRPr="00D0735E" w:rsidTr="00D0735E">
        <w:trPr>
          <w:trHeight w:val="516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9" w:rsidRPr="00D0735E" w:rsidRDefault="00D0735E" w:rsidP="00EE11E1">
            <w:pPr>
              <w:spacing w:after="0" w:line="240" w:lineRule="auto"/>
              <w:ind w:right="8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9" w:rsidRPr="00D0735E" w:rsidRDefault="00CD0409" w:rsidP="00EE11E1">
            <w:pPr>
              <w:spacing w:after="0" w:line="240" w:lineRule="auto"/>
              <w:ind w:left="108" w:right="0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Тюкенеева Юлия Владимировна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9" w:rsidRPr="00D0735E" w:rsidRDefault="00CD0409" w:rsidP="00EE11E1">
            <w:pPr>
              <w:spacing w:after="0" w:line="240" w:lineRule="auto"/>
              <w:ind w:left="10" w:right="0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Инженер 1 категории ОМТБиМО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9" w:rsidRPr="00D0735E" w:rsidRDefault="00CD0409" w:rsidP="00EE11E1">
            <w:pPr>
              <w:tabs>
                <w:tab w:val="left" w:pos="2857"/>
              </w:tabs>
              <w:spacing w:after="0" w:line="240" w:lineRule="auto"/>
              <w:ind w:left="105" w:right="723" w:hanging="105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№ 30 «Сведения о медицинской организации»</w:t>
            </w:r>
          </w:p>
          <w:p w:rsidR="00CD0409" w:rsidRPr="00D0735E" w:rsidRDefault="00CD0409" w:rsidP="00EE11E1">
            <w:pPr>
              <w:tabs>
                <w:tab w:val="left" w:pos="2857"/>
              </w:tabs>
              <w:spacing w:after="0" w:line="240" w:lineRule="auto"/>
              <w:ind w:left="105" w:right="723" w:hanging="105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(таблицы по оборудованию) сверка с МТБЗ</w:t>
            </w:r>
          </w:p>
        </w:tc>
      </w:tr>
      <w:tr w:rsidR="00CD0409" w:rsidRPr="00D0735E" w:rsidTr="00D0735E">
        <w:trPr>
          <w:trHeight w:val="516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9" w:rsidRPr="00D0735E" w:rsidRDefault="00D0735E" w:rsidP="00EE11E1">
            <w:pPr>
              <w:spacing w:after="0" w:line="240" w:lineRule="auto"/>
              <w:ind w:right="8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23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9" w:rsidRPr="00D0735E" w:rsidRDefault="00CD0409" w:rsidP="00EE11E1">
            <w:pPr>
              <w:spacing w:after="0" w:line="240" w:lineRule="auto"/>
              <w:ind w:left="108" w:right="0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Слинкина Дарья Николаевна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9" w:rsidRPr="00D0735E" w:rsidRDefault="00333C4A" w:rsidP="00EE11E1">
            <w:pPr>
              <w:spacing w:after="0" w:line="240" w:lineRule="auto"/>
              <w:ind w:left="107" w:right="53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Ведущий инженер</w:t>
            </w:r>
            <w:r w:rsidR="00CD0409" w:rsidRPr="00D0735E">
              <w:rPr>
                <w:color w:val="auto"/>
                <w:sz w:val="24"/>
                <w:szCs w:val="24"/>
              </w:rPr>
              <w:t xml:space="preserve"> ОМТБиМО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409" w:rsidRPr="00D0735E" w:rsidRDefault="00CD0409" w:rsidP="00EE11E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№ 30 «Сведения о медицинской организации»</w:t>
            </w:r>
          </w:p>
          <w:p w:rsidR="00CD0409" w:rsidRPr="00D0735E" w:rsidRDefault="00CD0409" w:rsidP="00EE11E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(таблицы по оборудованию) сверка с МТБЗ</w:t>
            </w:r>
          </w:p>
          <w:p w:rsidR="00CD0409" w:rsidRPr="00D0735E" w:rsidRDefault="00CD0409" w:rsidP="00EE11E1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Приложение 28 «Пояснения медтехника»</w:t>
            </w:r>
          </w:p>
        </w:tc>
      </w:tr>
      <w:tr w:rsidR="00D0735E" w:rsidRPr="00D0735E" w:rsidTr="00D0735E">
        <w:trPr>
          <w:trHeight w:val="516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5E" w:rsidRPr="00D0735E" w:rsidRDefault="00D0735E" w:rsidP="00D0735E">
            <w:pPr>
              <w:spacing w:after="0" w:line="240" w:lineRule="auto"/>
              <w:ind w:right="8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lastRenderedPageBreak/>
              <w:t>24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5E" w:rsidRPr="00D0735E" w:rsidRDefault="00D0735E" w:rsidP="00D0735E">
            <w:pPr>
              <w:spacing w:after="0" w:line="240" w:lineRule="auto"/>
              <w:ind w:left="108" w:right="0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Чеченкина Валентина Сергеевна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5E" w:rsidRPr="00D0735E" w:rsidRDefault="00D0735E" w:rsidP="00D0735E">
            <w:pPr>
              <w:spacing w:after="0" w:line="240" w:lineRule="auto"/>
              <w:ind w:left="130" w:right="0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Инженер-программист ОСР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5E" w:rsidRPr="00D0735E" w:rsidRDefault="00D0735E" w:rsidP="00D0735E">
            <w:pPr>
              <w:spacing w:after="0" w:line="240" w:lineRule="auto"/>
              <w:ind w:right="3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№ 30 т. 7000-7004</w:t>
            </w:r>
          </w:p>
          <w:p w:rsidR="00D0735E" w:rsidRPr="00D0735E" w:rsidRDefault="00D0735E" w:rsidP="00D0735E">
            <w:pPr>
              <w:spacing w:after="0" w:line="240" w:lineRule="auto"/>
              <w:ind w:right="3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Egisz.rosminzdrav.ru</w:t>
            </w:r>
          </w:p>
          <w:p w:rsidR="00D0735E" w:rsidRPr="00D0735E" w:rsidRDefault="00D0735E" w:rsidP="00D0735E">
            <w:pPr>
              <w:spacing w:after="0" w:line="240" w:lineRule="auto"/>
              <w:ind w:right="3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ИС МТБЗ</w:t>
            </w:r>
          </w:p>
          <w:p w:rsidR="00D0735E" w:rsidRPr="00D0735E" w:rsidRDefault="00D0735E" w:rsidP="00D0735E">
            <w:pPr>
              <w:spacing w:after="0" w:line="240" w:lineRule="auto"/>
              <w:ind w:right="3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РИС Телемедицина</w:t>
            </w:r>
          </w:p>
        </w:tc>
      </w:tr>
      <w:tr w:rsidR="00D0735E" w:rsidRPr="00D0735E" w:rsidTr="00D0735E">
        <w:trPr>
          <w:trHeight w:val="516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5E" w:rsidRPr="00D0735E" w:rsidRDefault="00D0735E" w:rsidP="00D0735E">
            <w:pPr>
              <w:spacing w:after="0" w:line="240" w:lineRule="auto"/>
              <w:ind w:right="8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25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5E" w:rsidRPr="00D0735E" w:rsidRDefault="00D0735E" w:rsidP="00D0735E">
            <w:pPr>
              <w:spacing w:after="0" w:line="240" w:lineRule="auto"/>
              <w:ind w:left="108" w:right="0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Терентьев Роман Александрович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5E" w:rsidRPr="00D0735E" w:rsidRDefault="00D0735E" w:rsidP="00D0735E">
            <w:pPr>
              <w:spacing w:after="0" w:line="240" w:lineRule="auto"/>
              <w:ind w:left="10" w:right="0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Ведущий инженер –программист отдел сопровождения ГИС в сфере здравоохранения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5E" w:rsidRPr="00D0735E" w:rsidRDefault="00D0735E" w:rsidP="00D0735E">
            <w:pPr>
              <w:spacing w:after="0" w:line="240" w:lineRule="auto"/>
              <w:ind w:left="101" w:right="51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Организация технического сопровождения и взаимодействия с Департаментом информационных технологий</w:t>
            </w:r>
          </w:p>
        </w:tc>
      </w:tr>
      <w:tr w:rsidR="00D0735E" w:rsidRPr="00D0735E" w:rsidTr="00D0735E">
        <w:trPr>
          <w:trHeight w:val="516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5E" w:rsidRPr="00D0735E" w:rsidRDefault="00D0735E" w:rsidP="00D0735E">
            <w:pPr>
              <w:spacing w:after="0" w:line="240" w:lineRule="auto"/>
              <w:ind w:right="8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26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5E" w:rsidRPr="00D0735E" w:rsidRDefault="00D0735E" w:rsidP="00D0735E">
            <w:pPr>
              <w:spacing w:after="0" w:line="240" w:lineRule="auto"/>
              <w:ind w:left="108" w:right="0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Сулямов Карим Ражапович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5E" w:rsidRPr="00D0735E" w:rsidRDefault="00D0735E" w:rsidP="00D0735E">
            <w:pPr>
              <w:spacing w:after="0" w:line="240" w:lineRule="auto"/>
              <w:ind w:left="10" w:right="0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Инженер отдела мониторинга ОМТБиОМ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5E" w:rsidRPr="00D0735E" w:rsidRDefault="00D0735E" w:rsidP="00D0735E">
            <w:pPr>
              <w:spacing w:after="0" w:line="240" w:lineRule="auto"/>
              <w:ind w:left="101" w:right="51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№ 30 «Сведения о медицинской организации»</w:t>
            </w:r>
          </w:p>
          <w:p w:rsidR="00D0735E" w:rsidRPr="00D0735E" w:rsidRDefault="00D0735E" w:rsidP="00D0735E">
            <w:pPr>
              <w:spacing w:after="0" w:line="240" w:lineRule="auto"/>
              <w:ind w:left="101" w:right="51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(таблицы по зданиям) сверка с МТБЗ</w:t>
            </w:r>
          </w:p>
        </w:tc>
      </w:tr>
      <w:tr w:rsidR="00D0735E" w:rsidRPr="00D0735E" w:rsidTr="00D0735E">
        <w:trPr>
          <w:trHeight w:val="516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5E" w:rsidRPr="00D0735E" w:rsidRDefault="00D0735E" w:rsidP="00D0735E">
            <w:pPr>
              <w:spacing w:after="0" w:line="240" w:lineRule="auto"/>
              <w:ind w:right="8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27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5E" w:rsidRPr="00D0735E" w:rsidRDefault="00D0735E" w:rsidP="00D0735E">
            <w:pPr>
              <w:spacing w:after="0" w:line="240" w:lineRule="auto"/>
              <w:ind w:left="108" w:right="0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Шаимкулова Сановар Турабовна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5E" w:rsidRPr="00D0735E" w:rsidRDefault="00D0735E" w:rsidP="00D0735E">
            <w:pPr>
              <w:spacing w:after="0" w:line="240" w:lineRule="auto"/>
              <w:ind w:right="2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Инженер-программист ОМиОМ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5E" w:rsidRPr="00D0735E" w:rsidRDefault="00D0735E" w:rsidP="00D0735E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Приложение 18</w:t>
            </w:r>
          </w:p>
          <w:p w:rsidR="00D0735E" w:rsidRPr="00D0735E" w:rsidRDefault="00D0735E" w:rsidP="00D0735E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«Информация для главного внештатного специалиста – эндокринолога» Сверка № 12 т.1000, 2000, 3000, 4000 раздел «сахарный диабет» с регистром сахарного диабета</w:t>
            </w:r>
          </w:p>
        </w:tc>
      </w:tr>
      <w:tr w:rsidR="00D0735E" w:rsidRPr="00D0735E" w:rsidTr="00D0735E">
        <w:trPr>
          <w:trHeight w:val="516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5E" w:rsidRPr="00D0735E" w:rsidRDefault="00D0735E" w:rsidP="00D0735E">
            <w:pPr>
              <w:spacing w:after="0" w:line="240" w:lineRule="auto"/>
              <w:ind w:right="8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28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5E" w:rsidRPr="00D0735E" w:rsidRDefault="00D0735E" w:rsidP="00D0735E">
            <w:pPr>
              <w:spacing w:after="0" w:line="240" w:lineRule="auto"/>
              <w:ind w:left="108" w:right="0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Добрынина Елена Васильевна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5E" w:rsidRPr="00D0735E" w:rsidRDefault="00D0735E" w:rsidP="00D0735E">
            <w:pPr>
              <w:spacing w:after="0" w:line="240" w:lineRule="auto"/>
              <w:ind w:left="10" w:right="0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Специалист по учебно-методической работе II категории отраслевого центра компетенций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5E" w:rsidRPr="00D0735E" w:rsidRDefault="00D0735E" w:rsidP="00D0735E">
            <w:pPr>
              <w:spacing w:after="0" w:line="240" w:lineRule="auto"/>
              <w:ind w:left="101" w:right="51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Приложение 32 «Кадры»</w:t>
            </w:r>
          </w:p>
          <w:p w:rsidR="00D0735E" w:rsidRPr="00D0735E" w:rsidRDefault="00D0735E" w:rsidP="00D0735E">
            <w:pPr>
              <w:spacing w:after="0" w:line="240" w:lineRule="auto"/>
              <w:ind w:left="101" w:right="51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Сверка</w:t>
            </w:r>
          </w:p>
          <w:p w:rsidR="00D0735E" w:rsidRPr="00D0735E" w:rsidRDefault="00D0735E" w:rsidP="00D0735E">
            <w:pPr>
              <w:spacing w:after="0" w:line="240" w:lineRule="auto"/>
              <w:ind w:left="101" w:right="51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Формы, запросы и мониторинги «Кадры здравоохранения ХМАО-Югры»</w:t>
            </w:r>
          </w:p>
        </w:tc>
      </w:tr>
      <w:tr w:rsidR="00D0735E" w:rsidRPr="00D0735E" w:rsidTr="00D0735E">
        <w:trPr>
          <w:trHeight w:val="516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5E" w:rsidRPr="00D0735E" w:rsidRDefault="00D0735E" w:rsidP="00D0735E">
            <w:pPr>
              <w:spacing w:after="0" w:line="240" w:lineRule="auto"/>
              <w:ind w:right="8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29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5E" w:rsidRPr="00D0735E" w:rsidRDefault="00D0735E" w:rsidP="00D0735E">
            <w:pPr>
              <w:spacing w:after="0" w:line="240" w:lineRule="auto"/>
              <w:ind w:left="108" w:right="0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Поляков Иван Александрович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5E" w:rsidRPr="00D0735E" w:rsidRDefault="00D0735E" w:rsidP="00D0735E">
            <w:pPr>
              <w:spacing w:after="0" w:line="240" w:lineRule="auto"/>
              <w:ind w:left="10" w:right="0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Специалист по учебно-методической работе 1 категории Отраслевого центра компетенций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5E" w:rsidRPr="00D0735E" w:rsidRDefault="00D0735E" w:rsidP="00D0735E">
            <w:pPr>
              <w:spacing w:after="0" w:line="240" w:lineRule="auto"/>
              <w:ind w:left="101" w:right="51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Приложение 32 «Кадры»</w:t>
            </w:r>
          </w:p>
          <w:p w:rsidR="00D0735E" w:rsidRPr="00D0735E" w:rsidRDefault="00D0735E" w:rsidP="00D0735E">
            <w:pPr>
              <w:spacing w:after="0" w:line="240" w:lineRule="auto"/>
              <w:ind w:left="101" w:right="51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Сверка</w:t>
            </w:r>
          </w:p>
          <w:p w:rsidR="00D0735E" w:rsidRPr="00D0735E" w:rsidRDefault="00D0735E" w:rsidP="00D0735E">
            <w:pPr>
              <w:spacing w:after="0" w:line="240" w:lineRule="auto"/>
              <w:ind w:left="101" w:right="51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Формы, запросы и мониторинги «Кадры здравоохранения ХМАО-Югры»</w:t>
            </w:r>
          </w:p>
        </w:tc>
      </w:tr>
      <w:tr w:rsidR="00D0735E" w:rsidRPr="00D0735E" w:rsidTr="00D0735E">
        <w:trPr>
          <w:trHeight w:val="516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5E" w:rsidRPr="00D0735E" w:rsidRDefault="00D0735E" w:rsidP="00D0735E">
            <w:pPr>
              <w:spacing w:after="0" w:line="240" w:lineRule="auto"/>
              <w:ind w:right="8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30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5E" w:rsidRPr="00D0735E" w:rsidRDefault="00D0735E" w:rsidP="00D0735E">
            <w:pPr>
              <w:spacing w:after="0" w:line="240" w:lineRule="auto"/>
              <w:ind w:left="108" w:right="0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Добында Ирина Николаевна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5E" w:rsidRPr="00D0735E" w:rsidRDefault="00D0735E" w:rsidP="00D0735E">
            <w:pPr>
              <w:spacing w:after="0" w:line="240" w:lineRule="auto"/>
              <w:ind w:left="10" w:right="0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Оператор ЭВМ ОМиОМ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5E" w:rsidRPr="00D0735E" w:rsidRDefault="00D0735E" w:rsidP="00D0735E">
            <w:pPr>
              <w:spacing w:after="0" w:line="240" w:lineRule="auto"/>
              <w:ind w:left="101" w:right="51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Сверка №7 «Сведения о заболеваниях злокачественными новообразованиями» с Федеральным раковым регистром, подготовка материала для справочника по онкологии</w:t>
            </w:r>
          </w:p>
        </w:tc>
      </w:tr>
      <w:tr w:rsidR="00D0735E" w:rsidRPr="00D0735E" w:rsidTr="00D0735E">
        <w:trPr>
          <w:trHeight w:val="516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5E" w:rsidRPr="00D0735E" w:rsidRDefault="00D0735E" w:rsidP="00D0735E">
            <w:pPr>
              <w:spacing w:after="0" w:line="240" w:lineRule="auto"/>
              <w:ind w:right="8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31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5E" w:rsidRPr="00D0735E" w:rsidRDefault="00D0735E" w:rsidP="00D0735E">
            <w:pPr>
              <w:spacing w:after="0" w:line="240" w:lineRule="auto"/>
              <w:ind w:left="108" w:right="0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Пахтышева Наталья Александровна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5E" w:rsidRPr="00D0735E" w:rsidRDefault="00D0735E" w:rsidP="00D0735E">
            <w:pPr>
              <w:spacing w:after="0" w:line="240" w:lineRule="auto"/>
              <w:ind w:left="10" w:right="0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Оператор ЭВМ ОСР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35E" w:rsidRPr="00D0735E" w:rsidRDefault="00D0735E" w:rsidP="00D0735E">
            <w:pPr>
              <w:spacing w:after="0" w:line="240" w:lineRule="auto"/>
              <w:ind w:left="101" w:right="51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№ 30 табл 7000-7004</w:t>
            </w:r>
          </w:p>
          <w:p w:rsidR="00D0735E" w:rsidRPr="00D0735E" w:rsidRDefault="00D0735E" w:rsidP="00D0735E">
            <w:pPr>
              <w:spacing w:after="0" w:line="240" w:lineRule="auto"/>
              <w:ind w:left="101" w:right="51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Egisz.rosminzdrav.ru</w:t>
            </w:r>
          </w:p>
          <w:p w:rsidR="00D0735E" w:rsidRPr="00D0735E" w:rsidRDefault="00D0735E" w:rsidP="00D0735E">
            <w:pPr>
              <w:spacing w:after="0" w:line="240" w:lineRule="auto"/>
              <w:ind w:left="101" w:right="51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ИС МТБЗ</w:t>
            </w:r>
          </w:p>
          <w:p w:rsidR="00D0735E" w:rsidRPr="00D0735E" w:rsidRDefault="00D0735E" w:rsidP="00D0735E">
            <w:pPr>
              <w:spacing w:after="0" w:line="240" w:lineRule="auto"/>
              <w:ind w:left="101" w:right="51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РИС Телемедицина.</w:t>
            </w:r>
          </w:p>
          <w:p w:rsidR="00D0735E" w:rsidRPr="00D0735E" w:rsidRDefault="00D0735E" w:rsidP="00D0735E">
            <w:pPr>
              <w:spacing w:after="0" w:line="240" w:lineRule="auto"/>
              <w:ind w:left="101" w:right="51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№ 30 Раздел I. Работа медицинской организации</w:t>
            </w:r>
          </w:p>
          <w:p w:rsidR="00D0735E" w:rsidRPr="00D0735E" w:rsidRDefault="00D0735E" w:rsidP="00D0735E">
            <w:pPr>
              <w:spacing w:after="0" w:line="240" w:lineRule="auto"/>
              <w:ind w:left="101" w:right="51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Раздел II. Штаты медицинской организации</w:t>
            </w:r>
          </w:p>
          <w:p w:rsidR="00D0735E" w:rsidRPr="00D0735E" w:rsidRDefault="00D0735E" w:rsidP="00D0735E">
            <w:pPr>
              <w:spacing w:after="0" w:line="240" w:lineRule="auto"/>
              <w:ind w:left="101" w:right="51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ФРМР/ФРМО</w:t>
            </w:r>
          </w:p>
          <w:p w:rsidR="00D0735E" w:rsidRPr="00D0735E" w:rsidRDefault="00D0735E" w:rsidP="00D0735E">
            <w:pPr>
              <w:spacing w:after="0" w:line="240" w:lineRule="auto"/>
              <w:ind w:left="101" w:right="51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ИС МТБЗ</w:t>
            </w:r>
          </w:p>
          <w:p w:rsidR="00D0735E" w:rsidRPr="00D0735E" w:rsidRDefault="00D0735E" w:rsidP="00D0735E">
            <w:pPr>
              <w:spacing w:after="0" w:line="240" w:lineRule="auto"/>
              <w:ind w:left="101" w:right="51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ИС Медведь 1073</w:t>
            </w:r>
          </w:p>
        </w:tc>
      </w:tr>
      <w:tr w:rsidR="00BB369B" w:rsidRPr="00D0735E" w:rsidTr="00D0735E">
        <w:trPr>
          <w:trHeight w:val="516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69B" w:rsidRDefault="00BB369B" w:rsidP="00BB369B">
            <w:pPr>
              <w:spacing w:after="0" w:line="240" w:lineRule="auto"/>
              <w:ind w:right="8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69B" w:rsidRPr="00D0735E" w:rsidRDefault="00BB369B" w:rsidP="00BB369B">
            <w:pPr>
              <w:spacing w:after="0" w:line="240" w:lineRule="auto"/>
              <w:ind w:left="108" w:right="0" w:firstLine="0"/>
              <w:jc w:val="left"/>
              <w:rPr>
                <w:color w:val="auto"/>
                <w:sz w:val="24"/>
                <w:szCs w:val="24"/>
              </w:rPr>
            </w:pPr>
            <w:r w:rsidRPr="00BB369B">
              <w:rPr>
                <w:color w:val="auto"/>
                <w:sz w:val="24"/>
                <w:szCs w:val="24"/>
              </w:rPr>
              <w:t>Удодов Евгений Анатольевич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69B" w:rsidRPr="00D0735E" w:rsidRDefault="00BB369B" w:rsidP="00BB369B">
            <w:pPr>
              <w:spacing w:after="0" w:line="240" w:lineRule="auto"/>
              <w:ind w:left="10" w:right="0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 xml:space="preserve">Инженер </w:t>
            </w:r>
            <w:r>
              <w:rPr>
                <w:color w:val="auto"/>
                <w:sz w:val="24"/>
                <w:szCs w:val="24"/>
              </w:rPr>
              <w:t>программист</w:t>
            </w:r>
            <w:r w:rsidRPr="00D0735E">
              <w:rPr>
                <w:color w:val="auto"/>
                <w:sz w:val="24"/>
                <w:szCs w:val="24"/>
              </w:rPr>
              <w:t xml:space="preserve"> отдела мониторинга ОМТБиОМ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69B" w:rsidRPr="00D0735E" w:rsidRDefault="00BB369B" w:rsidP="00BB369B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№ 30 «Сведения о медицинской организации»</w:t>
            </w:r>
          </w:p>
          <w:p w:rsidR="00BB369B" w:rsidRPr="00D0735E" w:rsidRDefault="00BB369B" w:rsidP="00BB369B">
            <w:pPr>
              <w:spacing w:after="0" w:line="240" w:lineRule="auto"/>
              <w:ind w:right="0" w:firstLine="0"/>
              <w:jc w:val="left"/>
              <w:rPr>
                <w:color w:val="auto"/>
                <w:sz w:val="24"/>
                <w:szCs w:val="24"/>
              </w:rPr>
            </w:pPr>
            <w:r w:rsidRPr="00D0735E">
              <w:rPr>
                <w:color w:val="auto"/>
                <w:sz w:val="24"/>
                <w:szCs w:val="24"/>
              </w:rPr>
              <w:t>(таблицы по зданиям) сверка с МТБЗ</w:t>
            </w:r>
          </w:p>
        </w:tc>
      </w:tr>
    </w:tbl>
    <w:p w:rsidR="00C0324B" w:rsidRPr="007C629A" w:rsidRDefault="00C0324B" w:rsidP="00EE11E1">
      <w:pPr>
        <w:spacing w:after="0" w:line="240" w:lineRule="auto"/>
        <w:ind w:right="564" w:firstLine="0"/>
        <w:jc w:val="left"/>
        <w:rPr>
          <w:color w:val="auto"/>
        </w:rPr>
      </w:pPr>
    </w:p>
    <w:p w:rsidR="00C0324B" w:rsidRPr="007C629A" w:rsidRDefault="00C0324B" w:rsidP="00EE11E1">
      <w:pPr>
        <w:spacing w:after="0" w:line="259" w:lineRule="auto"/>
        <w:ind w:right="559" w:firstLine="0"/>
        <w:jc w:val="left"/>
        <w:rPr>
          <w:color w:val="auto"/>
        </w:rPr>
      </w:pPr>
    </w:p>
    <w:p w:rsidR="00C0324B" w:rsidRPr="007C629A" w:rsidRDefault="00C0324B" w:rsidP="00EE11E1">
      <w:pPr>
        <w:spacing w:after="0" w:line="259" w:lineRule="auto"/>
        <w:ind w:right="559" w:firstLine="0"/>
        <w:jc w:val="left"/>
        <w:rPr>
          <w:color w:val="auto"/>
        </w:rPr>
      </w:pPr>
      <w:bookmarkStart w:id="0" w:name="_GoBack"/>
      <w:bookmarkEnd w:id="0"/>
    </w:p>
    <w:p w:rsidR="003C0795" w:rsidRPr="008D3F79" w:rsidRDefault="003C0795" w:rsidP="00EE11E1">
      <w:pPr>
        <w:spacing w:after="0" w:line="259" w:lineRule="auto"/>
        <w:ind w:left="10" w:right="606" w:hanging="10"/>
        <w:jc w:val="left"/>
        <w:rPr>
          <w:color w:val="auto"/>
        </w:rPr>
      </w:pPr>
    </w:p>
    <w:p w:rsidR="003C0795" w:rsidRPr="008D3F79" w:rsidRDefault="003C0795" w:rsidP="00EE11E1">
      <w:pPr>
        <w:spacing w:after="0" w:line="259" w:lineRule="auto"/>
        <w:ind w:left="10" w:right="606" w:hanging="10"/>
        <w:jc w:val="left"/>
        <w:rPr>
          <w:color w:val="auto"/>
        </w:rPr>
      </w:pPr>
    </w:p>
    <w:p w:rsidR="003C0795" w:rsidRPr="008D3F79" w:rsidRDefault="003C0795" w:rsidP="00EE11E1">
      <w:pPr>
        <w:spacing w:after="0" w:line="259" w:lineRule="auto"/>
        <w:ind w:left="10" w:right="606" w:hanging="10"/>
        <w:jc w:val="left"/>
        <w:rPr>
          <w:color w:val="auto"/>
        </w:rPr>
      </w:pPr>
    </w:p>
    <w:p w:rsidR="00EC0518" w:rsidRPr="008D3F79" w:rsidRDefault="00EC0518" w:rsidP="00EE11E1">
      <w:pPr>
        <w:spacing w:after="0" w:line="259" w:lineRule="auto"/>
        <w:ind w:left="10" w:right="606" w:hanging="10"/>
        <w:jc w:val="left"/>
        <w:rPr>
          <w:color w:val="auto"/>
        </w:rPr>
      </w:pPr>
    </w:p>
    <w:p w:rsidR="00EC0518" w:rsidRPr="008D3F79" w:rsidRDefault="00EC0518" w:rsidP="008D3F79">
      <w:pPr>
        <w:spacing w:after="0" w:line="259" w:lineRule="auto"/>
        <w:ind w:left="10" w:right="606" w:hanging="10"/>
        <w:jc w:val="center"/>
        <w:rPr>
          <w:color w:val="auto"/>
        </w:rPr>
      </w:pPr>
    </w:p>
    <w:p w:rsidR="00EC0518" w:rsidRPr="008D3F79" w:rsidRDefault="00EC0518" w:rsidP="008D3F79">
      <w:pPr>
        <w:spacing w:after="0" w:line="259" w:lineRule="auto"/>
        <w:ind w:left="10" w:right="606" w:hanging="10"/>
        <w:jc w:val="center"/>
        <w:rPr>
          <w:color w:val="auto"/>
        </w:rPr>
      </w:pPr>
    </w:p>
    <w:p w:rsidR="001702BF" w:rsidRDefault="001702BF" w:rsidP="005E4E6C">
      <w:pPr>
        <w:spacing w:after="0" w:line="259" w:lineRule="auto"/>
        <w:ind w:left="10" w:right="-1" w:hanging="10"/>
        <w:jc w:val="right"/>
      </w:pPr>
    </w:p>
    <w:p w:rsidR="001702BF" w:rsidRDefault="001702BF" w:rsidP="004B5D99">
      <w:pPr>
        <w:spacing w:after="0" w:line="259" w:lineRule="auto"/>
        <w:ind w:left="10" w:right="-1" w:hanging="10"/>
      </w:pPr>
    </w:p>
    <w:sectPr w:rsidR="001702BF" w:rsidSect="00333C4A">
      <w:pgSz w:w="11906" w:h="16838"/>
      <w:pgMar w:top="1134" w:right="1276" w:bottom="1134" w:left="1559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B5F0A"/>
    <w:multiLevelType w:val="multilevel"/>
    <w:tmpl w:val="C95A3270"/>
    <w:lvl w:ilvl="0">
      <w:start w:val="1"/>
      <w:numFmt w:val="decimal"/>
      <w:lvlText w:val="%1."/>
      <w:lvlJc w:val="left"/>
      <w:pPr>
        <w:ind w:left="142" w:hanging="142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D6A4115"/>
    <w:multiLevelType w:val="multilevel"/>
    <w:tmpl w:val="C95A3270"/>
    <w:lvl w:ilvl="0">
      <w:start w:val="1"/>
      <w:numFmt w:val="decimal"/>
      <w:lvlText w:val="%1."/>
      <w:lvlJc w:val="left"/>
      <w:pPr>
        <w:ind w:left="142" w:hanging="142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B463865"/>
    <w:multiLevelType w:val="hybridMultilevel"/>
    <w:tmpl w:val="50CAC258"/>
    <w:lvl w:ilvl="0" w:tplc="380ED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82C8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EE9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9AD1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0C18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6A28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9220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82CA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061C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4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24B"/>
    <w:rsid w:val="00000D06"/>
    <w:rsid w:val="00017319"/>
    <w:rsid w:val="00064B5B"/>
    <w:rsid w:val="00087E7B"/>
    <w:rsid w:val="00091ACE"/>
    <w:rsid w:val="000B09B5"/>
    <w:rsid w:val="000B3004"/>
    <w:rsid w:val="000F2B5B"/>
    <w:rsid w:val="00104633"/>
    <w:rsid w:val="00120F8A"/>
    <w:rsid w:val="00127C06"/>
    <w:rsid w:val="00142397"/>
    <w:rsid w:val="001702BF"/>
    <w:rsid w:val="001800F3"/>
    <w:rsid w:val="001815E0"/>
    <w:rsid w:val="00181A12"/>
    <w:rsid w:val="001A4455"/>
    <w:rsid w:val="001F0325"/>
    <w:rsid w:val="002155C5"/>
    <w:rsid w:val="00265E85"/>
    <w:rsid w:val="002A4F40"/>
    <w:rsid w:val="00333C4A"/>
    <w:rsid w:val="00361A30"/>
    <w:rsid w:val="003A1EAD"/>
    <w:rsid w:val="003C0795"/>
    <w:rsid w:val="003E6072"/>
    <w:rsid w:val="00401DFF"/>
    <w:rsid w:val="00413AE4"/>
    <w:rsid w:val="00471C30"/>
    <w:rsid w:val="00482D56"/>
    <w:rsid w:val="00487A76"/>
    <w:rsid w:val="00496BCA"/>
    <w:rsid w:val="004A4D1A"/>
    <w:rsid w:val="004B5D99"/>
    <w:rsid w:val="004E7384"/>
    <w:rsid w:val="00514587"/>
    <w:rsid w:val="00536AEE"/>
    <w:rsid w:val="00542130"/>
    <w:rsid w:val="00553C0F"/>
    <w:rsid w:val="00567496"/>
    <w:rsid w:val="005912CB"/>
    <w:rsid w:val="005C06FC"/>
    <w:rsid w:val="005E367C"/>
    <w:rsid w:val="005E4E6C"/>
    <w:rsid w:val="005E61EB"/>
    <w:rsid w:val="006244C8"/>
    <w:rsid w:val="0064065A"/>
    <w:rsid w:val="006526C4"/>
    <w:rsid w:val="00682D97"/>
    <w:rsid w:val="0069282E"/>
    <w:rsid w:val="00693022"/>
    <w:rsid w:val="007569CC"/>
    <w:rsid w:val="00761016"/>
    <w:rsid w:val="007716B5"/>
    <w:rsid w:val="00794C3C"/>
    <w:rsid w:val="007C629A"/>
    <w:rsid w:val="007D73D9"/>
    <w:rsid w:val="0080614F"/>
    <w:rsid w:val="00831243"/>
    <w:rsid w:val="0085256D"/>
    <w:rsid w:val="00863624"/>
    <w:rsid w:val="00876BE9"/>
    <w:rsid w:val="008B51C8"/>
    <w:rsid w:val="008D3F79"/>
    <w:rsid w:val="00927C6F"/>
    <w:rsid w:val="0095378A"/>
    <w:rsid w:val="00980901"/>
    <w:rsid w:val="009A0616"/>
    <w:rsid w:val="009B0097"/>
    <w:rsid w:val="009B152D"/>
    <w:rsid w:val="009C3BFE"/>
    <w:rsid w:val="009D0C1D"/>
    <w:rsid w:val="009F2E88"/>
    <w:rsid w:val="00A14DFA"/>
    <w:rsid w:val="00A45736"/>
    <w:rsid w:val="00A85B49"/>
    <w:rsid w:val="00A9538A"/>
    <w:rsid w:val="00AB627C"/>
    <w:rsid w:val="00B15158"/>
    <w:rsid w:val="00B35B97"/>
    <w:rsid w:val="00B71A0E"/>
    <w:rsid w:val="00B9123E"/>
    <w:rsid w:val="00B97907"/>
    <w:rsid w:val="00BB369B"/>
    <w:rsid w:val="00BB6264"/>
    <w:rsid w:val="00BC0A43"/>
    <w:rsid w:val="00BD65C5"/>
    <w:rsid w:val="00BE0FAC"/>
    <w:rsid w:val="00BF5FE5"/>
    <w:rsid w:val="00C0324B"/>
    <w:rsid w:val="00C126F1"/>
    <w:rsid w:val="00C35D78"/>
    <w:rsid w:val="00C94631"/>
    <w:rsid w:val="00CD0409"/>
    <w:rsid w:val="00CD3346"/>
    <w:rsid w:val="00D012F1"/>
    <w:rsid w:val="00D0735E"/>
    <w:rsid w:val="00D07E59"/>
    <w:rsid w:val="00D10A53"/>
    <w:rsid w:val="00D11A8F"/>
    <w:rsid w:val="00D22A8D"/>
    <w:rsid w:val="00D262F2"/>
    <w:rsid w:val="00D336C0"/>
    <w:rsid w:val="00D36A8A"/>
    <w:rsid w:val="00D44881"/>
    <w:rsid w:val="00D82B3A"/>
    <w:rsid w:val="00D97305"/>
    <w:rsid w:val="00DB10F1"/>
    <w:rsid w:val="00DB243D"/>
    <w:rsid w:val="00DD0A5E"/>
    <w:rsid w:val="00DD7550"/>
    <w:rsid w:val="00DE6607"/>
    <w:rsid w:val="00DF67F8"/>
    <w:rsid w:val="00E27C13"/>
    <w:rsid w:val="00E8541B"/>
    <w:rsid w:val="00E86355"/>
    <w:rsid w:val="00E95350"/>
    <w:rsid w:val="00EC0518"/>
    <w:rsid w:val="00EC3959"/>
    <w:rsid w:val="00EE11E1"/>
    <w:rsid w:val="00EF06B8"/>
    <w:rsid w:val="00F122F1"/>
    <w:rsid w:val="00F2566B"/>
    <w:rsid w:val="00F333CD"/>
    <w:rsid w:val="00F602DB"/>
    <w:rsid w:val="00F755DC"/>
    <w:rsid w:val="00FB2843"/>
    <w:rsid w:val="00FC557C"/>
    <w:rsid w:val="00FC7CE1"/>
    <w:rsid w:val="00FD1C97"/>
    <w:rsid w:val="00FE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E4E682-3542-43A4-A070-E43C80FA6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A8D"/>
    <w:pPr>
      <w:spacing w:after="11" w:line="268" w:lineRule="auto"/>
      <w:ind w:right="616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6"/>
      <w:ind w:left="10" w:right="62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7716B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C3BFE"/>
    <w:pPr>
      <w:ind w:left="720"/>
      <w:contextualSpacing/>
    </w:pPr>
  </w:style>
  <w:style w:type="paragraph" w:styleId="a5">
    <w:name w:val="Balloon Text"/>
    <w:basedOn w:val="a"/>
    <w:link w:val="a6"/>
    <w:unhideWhenUsed/>
    <w:rsid w:val="00D44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D44881"/>
    <w:rPr>
      <w:rFonts w:ascii="Segoe UI" w:eastAsia="Times New Roman" w:hAnsi="Segoe UI" w:cs="Segoe UI"/>
      <w:color w:val="000000"/>
      <w:sz w:val="18"/>
      <w:szCs w:val="18"/>
    </w:rPr>
  </w:style>
  <w:style w:type="paragraph" w:styleId="a7">
    <w:name w:val="No Spacing"/>
    <w:uiPriority w:val="1"/>
    <w:qFormat/>
    <w:rsid w:val="005E4E6C"/>
    <w:pPr>
      <w:spacing w:after="0" w:line="240" w:lineRule="auto"/>
      <w:ind w:right="616" w:firstLine="698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B4E6F-2E68-40F9-B29A-B798BBCFC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cp:lastModifiedBy>Чурсина Ирина Ильдаровна</cp:lastModifiedBy>
  <cp:revision>2</cp:revision>
  <cp:lastPrinted>2019-12-26T12:03:00Z</cp:lastPrinted>
  <dcterms:created xsi:type="dcterms:W3CDTF">2021-01-12T10:14:00Z</dcterms:created>
  <dcterms:modified xsi:type="dcterms:W3CDTF">2021-01-12T10:14:00Z</dcterms:modified>
</cp:coreProperties>
</file>