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015" w:rsidRPr="00515015" w:rsidRDefault="00515015" w:rsidP="00515015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15015">
        <w:rPr>
          <w:rFonts w:ascii="Times New Roman" w:hAnsi="Times New Roman" w:cs="Times New Roman"/>
          <w:b/>
          <w:sz w:val="28"/>
          <w:szCs w:val="28"/>
        </w:rPr>
        <w:t>Приложение № 4</w:t>
      </w:r>
    </w:p>
    <w:p w:rsidR="00515015" w:rsidRDefault="00515015" w:rsidP="00515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</w:t>
      </w:r>
      <w:r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Главного внештатного </w:t>
      </w:r>
      <w:r>
        <w:rPr>
          <w:rFonts w:ascii="Times New Roman" w:hAnsi="Times New Roman" w:cs="Times New Roman"/>
          <w:sz w:val="28"/>
          <w:szCs w:val="28"/>
        </w:rPr>
        <w:t xml:space="preserve">специалиста по гигиене детей и подростков необходимо заполнить по ссылке </w:t>
      </w:r>
      <w:r>
        <w:rPr>
          <w:rFonts w:ascii="Times New Roman" w:hAnsi="Times New Roman" w:cs="Times New Roman"/>
          <w:sz w:val="28"/>
          <w:szCs w:val="28"/>
        </w:rPr>
        <w:br/>
      </w:r>
      <w:hyperlink r:id="rId4" w:history="1">
        <w:r w:rsidRPr="00F57FE8">
          <w:rPr>
            <w:rStyle w:val="a3"/>
            <w:rFonts w:ascii="Times New Roman" w:hAnsi="Times New Roman" w:cs="Times New Roman"/>
            <w:sz w:val="28"/>
            <w:szCs w:val="28"/>
          </w:rPr>
          <w:t>https://disk.yandex.ru/i/q-U4zUORYbW</w:t>
        </w:r>
        <w:r w:rsidRPr="00F57FE8">
          <w:rPr>
            <w:rStyle w:val="a3"/>
            <w:rFonts w:ascii="Times New Roman" w:hAnsi="Times New Roman" w:cs="Times New Roman"/>
            <w:sz w:val="28"/>
            <w:szCs w:val="28"/>
          </w:rPr>
          <w:t>n</w:t>
        </w:r>
        <w:r w:rsidRPr="00F57FE8">
          <w:rPr>
            <w:rStyle w:val="a3"/>
            <w:rFonts w:ascii="Times New Roman" w:hAnsi="Times New Roman" w:cs="Times New Roman"/>
            <w:sz w:val="28"/>
            <w:szCs w:val="28"/>
          </w:rPr>
          <w:t>0Q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в срок до </w:t>
      </w:r>
      <w:r>
        <w:rPr>
          <w:rFonts w:ascii="Times New Roman" w:hAnsi="Times New Roman" w:cs="Times New Roman"/>
          <w:color w:val="FF0000"/>
          <w:sz w:val="28"/>
          <w:szCs w:val="28"/>
        </w:rPr>
        <w:t>28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декабря 2024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5015" w:rsidRPr="00515015" w:rsidRDefault="00515015" w:rsidP="005150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015">
        <w:rPr>
          <w:rFonts w:ascii="Times New Roman" w:hAnsi="Times New Roman" w:cs="Times New Roman"/>
          <w:sz w:val="28"/>
          <w:szCs w:val="28"/>
        </w:rPr>
        <w:t xml:space="preserve">Уханова Анна </w:t>
      </w:r>
      <w:proofErr w:type="spellStart"/>
      <w:r w:rsidRPr="00515015">
        <w:rPr>
          <w:rFonts w:ascii="Times New Roman" w:hAnsi="Times New Roman" w:cs="Times New Roman"/>
          <w:sz w:val="28"/>
          <w:szCs w:val="28"/>
        </w:rPr>
        <w:t>Адольфовна</w:t>
      </w:r>
      <w:proofErr w:type="spellEnd"/>
      <w:r w:rsidRPr="00515015">
        <w:rPr>
          <w:rFonts w:ascii="Times New Roman" w:hAnsi="Times New Roman" w:cs="Times New Roman"/>
          <w:sz w:val="28"/>
          <w:szCs w:val="28"/>
        </w:rPr>
        <w:t>, ГВС по гигиене</w:t>
      </w:r>
      <w:r>
        <w:rPr>
          <w:rFonts w:ascii="Times New Roman" w:hAnsi="Times New Roman" w:cs="Times New Roman"/>
          <w:sz w:val="28"/>
          <w:szCs w:val="28"/>
        </w:rPr>
        <w:t xml:space="preserve"> детей и подростков, </w:t>
      </w:r>
      <w:r w:rsidRPr="00515015">
        <w:rPr>
          <w:rFonts w:ascii="Times New Roman" w:hAnsi="Times New Roman" w:cs="Times New Roman"/>
          <w:sz w:val="28"/>
          <w:szCs w:val="28"/>
        </w:rPr>
        <w:t>89821480417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515015" w:rsidRPr="00515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439"/>
    <w:rsid w:val="003E796E"/>
    <w:rsid w:val="00515015"/>
    <w:rsid w:val="0083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BADD4"/>
  <w15:chartTrackingRefBased/>
  <w15:docId w15:val="{52CC22CC-E7ED-488F-B34D-22D6B854C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01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5015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150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25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i/q-U4zUORYbWn0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Бобкова Мария Алексеевна</dc:creator>
  <cp:keywords/>
  <dc:description/>
  <cp:lastModifiedBy>Бобкова Мария Алексеевна</cp:lastModifiedBy>
  <cp:revision>2</cp:revision>
  <dcterms:created xsi:type="dcterms:W3CDTF">2024-12-18T05:09:00Z</dcterms:created>
  <dcterms:modified xsi:type="dcterms:W3CDTF">2024-12-18T05:14:00Z</dcterms:modified>
</cp:coreProperties>
</file>