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8D4" w:rsidRPr="00515015" w:rsidRDefault="009B28D4" w:rsidP="009B28D4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50</w:t>
      </w:r>
    </w:p>
    <w:p w:rsidR="009B28D4" w:rsidRDefault="009B28D4" w:rsidP="009B28D4">
      <w:pPr>
        <w:spacing w:line="360" w:lineRule="auto"/>
        <w:ind w:firstLine="709"/>
        <w:jc w:val="both"/>
        <w:rPr>
          <w:sz w:val="28"/>
          <w:szCs w:val="28"/>
        </w:rPr>
      </w:pPr>
    </w:p>
    <w:p w:rsidR="009B28D4" w:rsidRPr="006644F4" w:rsidRDefault="009B28D4" w:rsidP="009B28D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4F4">
        <w:rPr>
          <w:rFonts w:ascii="Times New Roman" w:hAnsi="Times New Roman" w:cs="Times New Roman"/>
          <w:sz w:val="28"/>
          <w:szCs w:val="28"/>
        </w:rPr>
        <w:t xml:space="preserve">В целях определения потребности во врачах и средних медицинских работниках </w:t>
      </w:r>
      <w:r w:rsidRPr="006644F4">
        <w:rPr>
          <w:rFonts w:ascii="Times New Roman" w:eastAsia="Calibri" w:hAnsi="Times New Roman" w:cs="Times New Roman"/>
          <w:sz w:val="28"/>
          <w:szCs w:val="28"/>
        </w:rPr>
        <w:t xml:space="preserve">в медицинских организациях, подведомственных Департаменту здравоохранения Ханты-Мансийского автономного округа – Югры </w:t>
      </w:r>
      <w:r>
        <w:rPr>
          <w:rFonts w:ascii="Times New Roman" w:hAnsi="Times New Roman" w:cs="Times New Roman"/>
          <w:sz w:val="28"/>
          <w:szCs w:val="28"/>
        </w:rPr>
        <w:t xml:space="preserve">на 2025 </w:t>
      </w:r>
      <w:r w:rsidRPr="006644F4">
        <w:rPr>
          <w:rFonts w:ascii="Times New Roman" w:hAnsi="Times New Roman" w:cs="Times New Roman"/>
          <w:sz w:val="28"/>
          <w:szCs w:val="28"/>
        </w:rPr>
        <w:t>год необходимо предоставить инфор</w:t>
      </w:r>
      <w:r w:rsidR="00F02697">
        <w:rPr>
          <w:rFonts w:ascii="Times New Roman" w:hAnsi="Times New Roman" w:cs="Times New Roman"/>
          <w:sz w:val="28"/>
          <w:szCs w:val="28"/>
        </w:rPr>
        <w:t xml:space="preserve">мацию согласно приложениям 1, 2 </w:t>
      </w:r>
      <w:r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5A2090">
        <w:rPr>
          <w:rFonts w:ascii="Times New Roman" w:hAnsi="Times New Roman" w:cs="Times New Roman"/>
          <w:color w:val="FF0000"/>
          <w:sz w:val="28"/>
          <w:szCs w:val="28"/>
        </w:rPr>
        <w:t>10</w:t>
      </w:r>
      <w:r w:rsidRPr="004C0435">
        <w:rPr>
          <w:rFonts w:ascii="Times New Roman" w:hAnsi="Times New Roman" w:cs="Times New Roman"/>
          <w:color w:val="FF0000"/>
          <w:sz w:val="28"/>
          <w:szCs w:val="28"/>
        </w:rPr>
        <w:t xml:space="preserve"> января 2025 года </w:t>
      </w:r>
      <w:r w:rsidRPr="006644F4">
        <w:rPr>
          <w:rFonts w:ascii="Times New Roman" w:hAnsi="Times New Roman" w:cs="Times New Roman"/>
          <w:sz w:val="28"/>
          <w:szCs w:val="28"/>
        </w:rPr>
        <w:t xml:space="preserve">путем заполнения </w:t>
      </w:r>
      <w:r w:rsidRPr="006644F4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6644F4">
        <w:rPr>
          <w:rFonts w:ascii="Times New Roman" w:hAnsi="Times New Roman" w:cs="Times New Roman"/>
          <w:sz w:val="28"/>
          <w:szCs w:val="28"/>
        </w:rPr>
        <w:t>-</w:t>
      </w:r>
      <w:r w:rsidRPr="006644F4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Pr="006644F4">
        <w:rPr>
          <w:rFonts w:ascii="Times New Roman" w:hAnsi="Times New Roman" w:cs="Times New Roman"/>
          <w:sz w:val="28"/>
          <w:szCs w:val="28"/>
        </w:rPr>
        <w:t xml:space="preserve"> таблицы </w:t>
      </w:r>
      <w:r>
        <w:rPr>
          <w:rFonts w:ascii="Times New Roman" w:hAnsi="Times New Roman" w:cs="Times New Roman"/>
          <w:sz w:val="28"/>
          <w:szCs w:val="28"/>
        </w:rPr>
        <w:t xml:space="preserve"> по ссылке: </w:t>
      </w:r>
      <w:hyperlink r:id="rId4" w:history="1">
        <w:r w:rsidRPr="006369AD">
          <w:rPr>
            <w:rStyle w:val="a3"/>
            <w:rFonts w:ascii="Times New Roman" w:hAnsi="Times New Roman" w:cs="Times New Roman"/>
            <w:sz w:val="28"/>
            <w:szCs w:val="28"/>
          </w:rPr>
          <w:t>https://disk.yande</w:t>
        </w:r>
        <w:r w:rsidRPr="006369AD">
          <w:rPr>
            <w:rStyle w:val="a3"/>
            <w:rFonts w:ascii="Times New Roman" w:hAnsi="Times New Roman" w:cs="Times New Roman"/>
            <w:sz w:val="28"/>
            <w:szCs w:val="28"/>
          </w:rPr>
          <w:t>x</w:t>
        </w:r>
        <w:r w:rsidRPr="006369AD">
          <w:rPr>
            <w:rStyle w:val="a3"/>
            <w:rFonts w:ascii="Times New Roman" w:hAnsi="Times New Roman" w:cs="Times New Roman"/>
            <w:sz w:val="28"/>
            <w:szCs w:val="28"/>
          </w:rPr>
          <w:t>.ru/i/EQ9FlfBMI9f4qw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28D4" w:rsidRPr="006644F4" w:rsidRDefault="009B28D4" w:rsidP="009B28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4F4">
        <w:rPr>
          <w:rFonts w:ascii="Times New Roman" w:hAnsi="Times New Roman" w:cs="Times New Roman"/>
          <w:sz w:val="28"/>
          <w:szCs w:val="28"/>
        </w:rPr>
        <w:t>При заполнении таблиц необходимо обратить внимание, что заполнению подлежат две вкладки «Врачи» и «Средние». Ячейки заполняются в числовом формате. Использование других символов либо пропуск ячейки не допускаются. В графе «Число физических лиц, планируемых для укомплект</w:t>
      </w:r>
      <w:r w:rsidR="00E51E5A">
        <w:rPr>
          <w:rFonts w:ascii="Times New Roman" w:hAnsi="Times New Roman" w:cs="Times New Roman"/>
          <w:sz w:val="28"/>
          <w:szCs w:val="28"/>
        </w:rPr>
        <w:t xml:space="preserve">ования вакантных ставок, чел» - </w:t>
      </w:r>
      <w:r w:rsidRPr="006644F4">
        <w:rPr>
          <w:rFonts w:ascii="Times New Roman" w:hAnsi="Times New Roman" w:cs="Times New Roman"/>
          <w:sz w:val="28"/>
          <w:szCs w:val="28"/>
        </w:rPr>
        <w:t xml:space="preserve">указывается целое число. </w:t>
      </w:r>
    </w:p>
    <w:p w:rsidR="009B28D4" w:rsidRPr="006644F4" w:rsidRDefault="009B28D4" w:rsidP="009B28D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28D4" w:rsidRPr="006C6418" w:rsidRDefault="009B28D4" w:rsidP="009B28D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1DB4" w:rsidRDefault="00771DB4" w:rsidP="00771DB4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Ответственный и</w:t>
      </w:r>
      <w:r w:rsidR="009B28D4" w:rsidRPr="006C6418">
        <w:rPr>
          <w:rFonts w:ascii="Times New Roman" w:hAnsi="Times New Roman" w:cs="Times New Roman"/>
          <w:bCs/>
        </w:rPr>
        <w:t>сполнитель:</w:t>
      </w:r>
    </w:p>
    <w:p w:rsidR="008D393C" w:rsidRDefault="00E51E5A" w:rsidP="00771DB4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Кочнев Максим Александрович</w:t>
      </w:r>
    </w:p>
    <w:p w:rsidR="008D393C" w:rsidRDefault="008D393C" w:rsidP="00771DB4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н</w:t>
      </w:r>
      <w:r>
        <w:rPr>
          <w:rFonts w:ascii="Times New Roman" w:hAnsi="Times New Roman" w:cs="Times New Roman"/>
        </w:rPr>
        <w:t>ачальник</w:t>
      </w:r>
      <w:r w:rsidRPr="008D393C">
        <w:rPr>
          <w:rFonts w:ascii="Times New Roman" w:hAnsi="Times New Roman" w:cs="Times New Roman"/>
        </w:rPr>
        <w:t xml:space="preserve"> отдела кадрового обеспечения здравоохранения Югры</w:t>
      </w:r>
    </w:p>
    <w:p w:rsidR="009B28D4" w:rsidRPr="00771DB4" w:rsidRDefault="008D393C" w:rsidP="00771DB4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</w:rPr>
      </w:pPr>
      <w:r w:rsidRPr="008D393C">
        <w:rPr>
          <w:rFonts w:ascii="Times New Roman" w:hAnsi="Times New Roman" w:cs="Times New Roman"/>
        </w:rPr>
        <w:t xml:space="preserve"> </w:t>
      </w:r>
      <w:r w:rsidR="009B28D4" w:rsidRPr="006C6418">
        <w:rPr>
          <w:rFonts w:ascii="Times New Roman" w:hAnsi="Times New Roman" w:cs="Times New Roman"/>
        </w:rPr>
        <w:t xml:space="preserve">БУ «Медицинский информационно-аналитический центр» </w:t>
      </w:r>
    </w:p>
    <w:p w:rsidR="009B28D4" w:rsidRPr="00771DB4" w:rsidRDefault="009B28D4" w:rsidP="00771DB4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</w:rPr>
      </w:pPr>
      <w:r w:rsidRPr="006C6418">
        <w:rPr>
          <w:rFonts w:ascii="Times New Roman" w:hAnsi="Times New Roman" w:cs="Times New Roman"/>
        </w:rPr>
        <w:t>+7 (3467) 360-303 (доб.75</w:t>
      </w:r>
      <w:r w:rsidR="008D393C">
        <w:rPr>
          <w:rFonts w:ascii="Times New Roman" w:hAnsi="Times New Roman" w:cs="Times New Roman"/>
        </w:rPr>
        <w:t>20</w:t>
      </w:r>
      <w:r w:rsidRPr="006C6418">
        <w:rPr>
          <w:rFonts w:ascii="Times New Roman" w:hAnsi="Times New Roman" w:cs="Times New Roman"/>
        </w:rPr>
        <w:t>)</w:t>
      </w:r>
      <w:r w:rsidR="00771DB4">
        <w:rPr>
          <w:rFonts w:ascii="Times New Roman" w:hAnsi="Times New Roman" w:cs="Times New Roman"/>
        </w:rPr>
        <w:t>,</w:t>
      </w:r>
      <w:r w:rsidR="00771DB4" w:rsidRPr="00771DB4">
        <w:rPr>
          <w:rFonts w:ascii="Times New Roman" w:hAnsi="Times New Roman" w:cs="Times New Roman"/>
        </w:rPr>
        <w:t xml:space="preserve"> </w:t>
      </w:r>
      <w:hyperlink r:id="rId5" w:history="1">
        <w:r w:rsidR="00771DB4" w:rsidRPr="00771DB4">
          <w:rPr>
            <w:rFonts w:ascii="Times New Roman" w:hAnsi="Times New Roman" w:cs="Times New Roman"/>
          </w:rPr>
          <w:t>kochnevma@miacugra.ru</w:t>
        </w:r>
      </w:hyperlink>
    </w:p>
    <w:p w:rsidR="009B28D4" w:rsidRPr="00771DB4" w:rsidRDefault="009B28D4" w:rsidP="00771DB4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</w:rPr>
      </w:pPr>
    </w:p>
    <w:p w:rsidR="009B28D4" w:rsidRPr="00FD4C4B" w:rsidRDefault="009B28D4" w:rsidP="009B28D4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2C36D1" w:rsidRDefault="002C36D1"/>
    <w:sectPr w:rsidR="002C3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438"/>
    <w:rsid w:val="002C36D1"/>
    <w:rsid w:val="005A2090"/>
    <w:rsid w:val="00771DB4"/>
    <w:rsid w:val="008D393C"/>
    <w:rsid w:val="009B28D4"/>
    <w:rsid w:val="00C52438"/>
    <w:rsid w:val="00E51E5A"/>
    <w:rsid w:val="00F0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90683"/>
  <w15:chartTrackingRefBased/>
  <w15:docId w15:val="{C9F6DA3B-0AAA-433D-86E2-9EE76B5EC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8D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28D4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B28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chnevma@miacugra.ru" TargetMode="External"/><Relationship Id="rId4" Type="http://schemas.openxmlformats.org/officeDocument/2006/relationships/hyperlink" Target="https://disk.yandex.ru/i/EQ9FlfBMI9f4q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Бобкова Мария Алексеевна</dc:creator>
  <cp:keywords/>
  <dc:description/>
  <cp:lastModifiedBy>Сазонова Альбина Анатольевна</cp:lastModifiedBy>
  <cp:revision>5</cp:revision>
  <dcterms:created xsi:type="dcterms:W3CDTF">2024-12-18T11:06:00Z</dcterms:created>
  <dcterms:modified xsi:type="dcterms:W3CDTF">2024-12-24T11:08:00Z</dcterms:modified>
</cp:coreProperties>
</file>