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AF" w:rsidRPr="009804DF" w:rsidRDefault="002244AF" w:rsidP="002244AF">
      <w:pPr>
        <w:spacing w:after="160" w:line="259" w:lineRule="auto"/>
        <w:ind w:firstLine="0"/>
        <w:jc w:val="left"/>
        <w:rPr>
          <w:rFonts w:cs="Times New Roman"/>
          <w:b/>
          <w:bCs/>
        </w:rPr>
      </w:pPr>
      <w:r w:rsidRPr="009804DF">
        <w:rPr>
          <w:rFonts w:cs="Times New Roman"/>
          <w:b/>
          <w:bCs/>
        </w:rPr>
        <w:t xml:space="preserve">Описание общих профилей групп доступа для модуля </w:t>
      </w:r>
      <w:r>
        <w:rPr>
          <w:rFonts w:cs="Times New Roman"/>
          <w:b/>
          <w:bCs/>
        </w:rPr>
        <w:t>«</w:t>
      </w:r>
      <w:r w:rsidRPr="009804DF">
        <w:rPr>
          <w:rFonts w:cs="Times New Roman"/>
          <w:b/>
          <w:bCs/>
        </w:rPr>
        <w:t>Паспорт МУ</w:t>
      </w:r>
      <w:r>
        <w:rPr>
          <w:rFonts w:cs="Times New Roman"/>
          <w:b/>
          <w:bCs/>
        </w:rPr>
        <w:t>»</w:t>
      </w:r>
    </w:p>
    <w:p w:rsidR="002244AF" w:rsidRDefault="002244AF" w:rsidP="002244AF">
      <w:pPr>
        <w:spacing w:after="160" w:line="259" w:lineRule="auto"/>
        <w:ind w:firstLine="0"/>
        <w:jc w:val="left"/>
        <w:rPr>
          <w:rFonts w:cs="Times New Roman"/>
          <w:b/>
          <w:bCs/>
          <w:i/>
          <w:iCs/>
        </w:rPr>
      </w:pPr>
      <w:r w:rsidRPr="00C53C1D">
        <w:rPr>
          <w:rFonts w:cs="Times New Roman"/>
          <w:b/>
          <w:bCs/>
          <w:i/>
          <w:iCs/>
        </w:rPr>
        <w:t>Администрирование пользователей МО</w:t>
      </w:r>
      <w:r w:rsidRPr="00C53C1D">
        <w:rPr>
          <w:rFonts w:cs="Times New Roman"/>
          <w:b/>
          <w:bCs/>
          <w:i/>
          <w:iCs/>
        </w:rPr>
        <w:tab/>
      </w:r>
    </w:p>
    <w:p w:rsidR="002244AF" w:rsidRPr="00565CC0" w:rsidRDefault="002244AF" w:rsidP="002244AF">
      <w:pPr>
        <w:spacing w:after="160" w:line="259" w:lineRule="auto"/>
        <w:ind w:firstLine="0"/>
        <w:rPr>
          <w:rFonts w:cs="Times New Roman"/>
        </w:rPr>
      </w:pPr>
      <w:r w:rsidRPr="00565CC0">
        <w:rPr>
          <w:rFonts w:cs="Times New Roman"/>
        </w:rPr>
        <w:t xml:space="preserve">Профиль предназначен для обеспечения стабильного доступа к модулю МТБЗ. </w:t>
      </w:r>
      <w:r w:rsidR="00085D30">
        <w:rPr>
          <w:rFonts w:cs="Times New Roman"/>
        </w:rPr>
        <w:t>П</w:t>
      </w:r>
      <w:r w:rsidRPr="00565CC0">
        <w:rPr>
          <w:rFonts w:cs="Times New Roman"/>
        </w:rPr>
        <w:t xml:space="preserve">озволяет работать со списком </w:t>
      </w:r>
      <w:r w:rsidR="00085D30">
        <w:rPr>
          <w:rFonts w:cs="Times New Roman"/>
        </w:rPr>
        <w:t>п</w:t>
      </w:r>
      <w:r w:rsidRPr="00565CC0">
        <w:rPr>
          <w:rFonts w:cs="Times New Roman"/>
        </w:rPr>
        <w:t>ользователей</w:t>
      </w:r>
      <w:r w:rsidR="00085D30">
        <w:rPr>
          <w:rFonts w:cs="Times New Roman"/>
        </w:rPr>
        <w:t xml:space="preserve"> системы</w:t>
      </w:r>
      <w:r w:rsidRPr="00565CC0">
        <w:rPr>
          <w:rFonts w:cs="Times New Roman"/>
        </w:rPr>
        <w:t>: регистрировать новы</w:t>
      </w:r>
      <w:r w:rsidR="00085D30">
        <w:rPr>
          <w:rFonts w:cs="Times New Roman"/>
        </w:rPr>
        <w:t>х</w:t>
      </w:r>
      <w:r w:rsidRPr="00565CC0">
        <w:rPr>
          <w:rFonts w:cs="Times New Roman"/>
        </w:rPr>
        <w:t>/изменять текущих, блокировать неактуальных в разрезе мед. организаций</w:t>
      </w:r>
      <w:r w:rsidR="00085D30">
        <w:rPr>
          <w:rFonts w:cs="Times New Roman"/>
        </w:rPr>
        <w:t>.</w:t>
      </w:r>
    </w:p>
    <w:p w:rsidR="002244AF" w:rsidRDefault="002244AF" w:rsidP="002244AF">
      <w:pPr>
        <w:spacing w:after="160" w:line="259" w:lineRule="auto"/>
        <w:ind w:firstLine="0"/>
        <w:jc w:val="lef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Бухгалтерский учет</w:t>
      </w:r>
    </w:p>
    <w:p w:rsidR="002244AF" w:rsidRDefault="002244AF" w:rsidP="002244AF">
      <w:pPr>
        <w:spacing w:after="160" w:line="259" w:lineRule="auto"/>
        <w:ind w:firstLine="0"/>
        <w:rPr>
          <w:rFonts w:cs="Times New Roman"/>
        </w:rPr>
      </w:pPr>
      <w:r w:rsidRPr="00C53C1D">
        <w:rPr>
          <w:rFonts w:cs="Times New Roman"/>
        </w:rPr>
        <w:t xml:space="preserve">Профиль </w:t>
      </w:r>
      <w:r>
        <w:rPr>
          <w:rFonts w:cs="Times New Roman"/>
        </w:rPr>
        <w:t>предназначен для ведения списка инвентарных объектов и реестра основных средств организации, обеспечивает</w:t>
      </w:r>
      <w:r w:rsidRPr="00C53C1D">
        <w:rPr>
          <w:rFonts w:cs="Times New Roman"/>
        </w:rPr>
        <w:t xml:space="preserve"> доступ к </w:t>
      </w:r>
      <w:r>
        <w:rPr>
          <w:rFonts w:cs="Times New Roman"/>
        </w:rPr>
        <w:t xml:space="preserve">функционалу </w:t>
      </w:r>
      <w:r w:rsidRPr="00C53C1D">
        <w:rPr>
          <w:rFonts w:cs="Times New Roman"/>
        </w:rPr>
        <w:t>загрузк</w:t>
      </w:r>
      <w:r>
        <w:rPr>
          <w:rFonts w:cs="Times New Roman"/>
        </w:rPr>
        <w:t>и</w:t>
      </w:r>
      <w:r w:rsidRPr="00C53C1D">
        <w:rPr>
          <w:rFonts w:cs="Times New Roman"/>
        </w:rPr>
        <w:t xml:space="preserve"> сведений по основным средствам</w:t>
      </w:r>
      <w:r w:rsidR="00085D30">
        <w:rPr>
          <w:rFonts w:cs="Times New Roman"/>
        </w:rPr>
        <w:t>.</w:t>
      </w:r>
    </w:p>
    <w:p w:rsidR="002C2F71" w:rsidRPr="00166AD3" w:rsidRDefault="002C2F71" w:rsidP="002C2F71">
      <w:pPr>
        <w:spacing w:after="160" w:line="259" w:lineRule="auto"/>
        <w:ind w:firstLine="0"/>
        <w:jc w:val="left"/>
        <w:rPr>
          <w:rFonts w:cs="Times New Roman"/>
          <w:b/>
          <w:bCs/>
          <w:i/>
          <w:iCs/>
        </w:rPr>
      </w:pPr>
      <w:r w:rsidRPr="00166AD3">
        <w:rPr>
          <w:rFonts w:cs="Times New Roman"/>
          <w:b/>
          <w:bCs/>
          <w:i/>
          <w:iCs/>
        </w:rPr>
        <w:t>Информационное оснащение</w:t>
      </w:r>
    </w:p>
    <w:p w:rsidR="002C2F71" w:rsidRDefault="002C2F71" w:rsidP="002C2F71">
      <w:pPr>
        <w:spacing w:after="160" w:line="259" w:lineRule="auto"/>
        <w:ind w:firstLine="0"/>
        <w:rPr>
          <w:rFonts w:cs="Times New Roman"/>
        </w:rPr>
      </w:pPr>
      <w:r w:rsidRPr="00166AD3">
        <w:rPr>
          <w:rFonts w:cs="Times New Roman"/>
        </w:rPr>
        <w:t>Профиль предназначен для работы с разделом «Информационное оснащение и прикладные программные средства».Дает доступ к реестру программного обеспечения, компьютерной технике, справочнику локально-вычислительных сетей, списку помещений и рабочих мест организации.</w:t>
      </w:r>
    </w:p>
    <w:p w:rsidR="00723952" w:rsidRDefault="00723952" w:rsidP="00723952">
      <w:pPr>
        <w:spacing w:after="160" w:line="259" w:lineRule="auto"/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ar-SA"/>
        </w:rPr>
      </w:pPr>
      <w:r w:rsidRPr="00723952">
        <w:rPr>
          <w:rFonts w:eastAsia="Times New Roman" w:cs="Times New Roman"/>
          <w:b/>
          <w:bCs/>
          <w:i/>
          <w:iCs/>
          <w:szCs w:val="24"/>
          <w:lang w:eastAsia="ar-SA"/>
        </w:rPr>
        <w:t>Подразделения организации</w:t>
      </w:r>
      <w:r w:rsidRPr="00723952">
        <w:rPr>
          <w:rFonts w:eastAsia="Times New Roman" w:cs="Times New Roman"/>
          <w:b/>
          <w:bCs/>
          <w:i/>
          <w:iCs/>
          <w:szCs w:val="24"/>
          <w:lang w:eastAsia="ar-SA"/>
        </w:rPr>
        <w:tab/>
      </w:r>
    </w:p>
    <w:p w:rsidR="00723952" w:rsidRPr="00723952" w:rsidRDefault="00723952" w:rsidP="00723952">
      <w:pPr>
        <w:spacing w:after="160" w:line="259" w:lineRule="auto"/>
        <w:ind w:firstLine="0"/>
        <w:rPr>
          <w:rFonts w:cs="Times New Roman"/>
        </w:rPr>
      </w:pPr>
      <w:r w:rsidRPr="00723952">
        <w:rPr>
          <w:rFonts w:cs="Times New Roman"/>
        </w:rPr>
        <w:t xml:space="preserve">Профиль предназначен для работы с подразделениями организации. Дает права на заполнение дополнительных характеристик подразделений: </w:t>
      </w:r>
      <w:r>
        <w:rPr>
          <w:rFonts w:cs="Times New Roman"/>
        </w:rPr>
        <w:t>«</w:t>
      </w:r>
      <w:r w:rsidRPr="00723952">
        <w:rPr>
          <w:rFonts w:cs="Times New Roman"/>
        </w:rPr>
        <w:t>Тип структурного подразделения</w:t>
      </w:r>
      <w:r>
        <w:rPr>
          <w:rFonts w:cs="Times New Roman"/>
        </w:rPr>
        <w:t>»</w:t>
      </w:r>
      <w:r w:rsidRPr="00723952">
        <w:rPr>
          <w:rFonts w:cs="Times New Roman"/>
        </w:rPr>
        <w:t xml:space="preserve">, </w:t>
      </w:r>
      <w:r>
        <w:rPr>
          <w:rFonts w:cs="Times New Roman"/>
        </w:rPr>
        <w:t>«</w:t>
      </w:r>
      <w:r w:rsidRPr="00723952">
        <w:rPr>
          <w:rFonts w:cs="Times New Roman"/>
        </w:rPr>
        <w:t>Вид структурного подразделения</w:t>
      </w:r>
      <w:r>
        <w:rPr>
          <w:rFonts w:cs="Times New Roman"/>
        </w:rPr>
        <w:t>»</w:t>
      </w:r>
      <w:r w:rsidRPr="00723952">
        <w:rPr>
          <w:rFonts w:cs="Times New Roman"/>
        </w:rPr>
        <w:t xml:space="preserve">, </w:t>
      </w:r>
      <w:r>
        <w:rPr>
          <w:rFonts w:cs="Times New Roman"/>
        </w:rPr>
        <w:t>«Профиль подразделений» и т.д</w:t>
      </w:r>
      <w:r w:rsidRPr="00723952">
        <w:rPr>
          <w:rFonts w:cs="Times New Roman"/>
        </w:rPr>
        <w:t xml:space="preserve">. Доступ к справочнику </w:t>
      </w:r>
      <w:r>
        <w:rPr>
          <w:rFonts w:cs="Times New Roman"/>
        </w:rPr>
        <w:t>«</w:t>
      </w:r>
      <w:r w:rsidRPr="00723952">
        <w:rPr>
          <w:rFonts w:cs="Times New Roman"/>
        </w:rPr>
        <w:t>Места оказания медицинской помощи</w:t>
      </w:r>
      <w:r>
        <w:rPr>
          <w:rFonts w:cs="Times New Roman"/>
        </w:rPr>
        <w:t>».</w:t>
      </w:r>
    </w:p>
    <w:p w:rsidR="002244AF" w:rsidRPr="00C53C1D" w:rsidRDefault="002244AF" w:rsidP="002244AF">
      <w:pPr>
        <w:spacing w:after="160" w:line="259" w:lineRule="auto"/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ar-SA"/>
        </w:rPr>
      </w:pPr>
      <w:r w:rsidRPr="00C53C1D">
        <w:rPr>
          <w:rFonts w:eastAsia="Times New Roman" w:cs="Times New Roman"/>
          <w:b/>
          <w:bCs/>
          <w:i/>
          <w:iCs/>
          <w:szCs w:val="24"/>
          <w:lang w:eastAsia="ar-SA"/>
        </w:rPr>
        <w:t>Реестр мед.оборудования</w:t>
      </w:r>
    </w:p>
    <w:p w:rsidR="002244AF" w:rsidRPr="00C53C1D" w:rsidRDefault="002244AF" w:rsidP="002244AF">
      <w:pPr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Профиль предназначен для </w:t>
      </w:r>
      <w:r w:rsidRPr="00C53C1D">
        <w:rPr>
          <w:rFonts w:eastAsia="Times New Roman" w:cs="Times New Roman"/>
          <w:szCs w:val="24"/>
          <w:lang w:eastAsia="ar-SA"/>
        </w:rPr>
        <w:t>учета использования медицинского оборудования</w:t>
      </w:r>
      <w:r>
        <w:rPr>
          <w:rFonts w:eastAsia="Times New Roman" w:cs="Times New Roman"/>
          <w:szCs w:val="24"/>
          <w:lang w:eastAsia="ar-SA"/>
        </w:rPr>
        <w:t xml:space="preserve"> и </w:t>
      </w:r>
      <w:r w:rsidRPr="00492178">
        <w:t>своевременной актуализации сведений по медицинскому оборудованию.</w:t>
      </w:r>
    </w:p>
    <w:p w:rsidR="002244AF" w:rsidRDefault="002244AF" w:rsidP="002244AF">
      <w:pPr>
        <w:spacing w:after="160" w:line="259" w:lineRule="auto"/>
        <w:ind w:firstLine="0"/>
        <w:jc w:val="left"/>
        <w:rPr>
          <w:rFonts w:cs="Times New Roman"/>
        </w:rPr>
      </w:pPr>
    </w:p>
    <w:p w:rsidR="008B0B68" w:rsidRDefault="008B0B68" w:rsidP="002244AF">
      <w:pPr>
        <w:spacing w:after="160" w:line="259" w:lineRule="auto"/>
        <w:ind w:firstLine="0"/>
        <w:jc w:val="left"/>
        <w:rPr>
          <w:rFonts w:cs="Times New Roman"/>
          <w:b/>
          <w:bCs/>
          <w:i/>
          <w:iCs/>
        </w:rPr>
      </w:pPr>
      <w:r w:rsidRPr="008B0B68">
        <w:rPr>
          <w:rFonts w:cs="Times New Roman"/>
          <w:b/>
          <w:bCs/>
          <w:i/>
          <w:iCs/>
        </w:rPr>
        <w:t>Реестр помещений</w:t>
      </w:r>
    </w:p>
    <w:p w:rsidR="008B0B68" w:rsidRDefault="008B0B68" w:rsidP="008B0B68">
      <w:pPr>
        <w:spacing w:after="160" w:line="259" w:lineRule="auto"/>
        <w:ind w:firstLine="0"/>
        <w:rPr>
          <w:rFonts w:cs="Times New Roman"/>
        </w:rPr>
      </w:pPr>
      <w:r w:rsidRPr="008B0B68">
        <w:rPr>
          <w:rFonts w:cs="Times New Roman"/>
        </w:rPr>
        <w:t>Профиль предназначен для формирования списка помещений организации и внесения</w:t>
      </w:r>
      <w:r>
        <w:rPr>
          <w:rFonts w:cs="Times New Roman"/>
        </w:rPr>
        <w:t xml:space="preserve"> дополнительных</w:t>
      </w:r>
      <w:r w:rsidRPr="008B0B68">
        <w:rPr>
          <w:rFonts w:cs="Times New Roman"/>
        </w:rPr>
        <w:t xml:space="preserve"> сведений</w:t>
      </w:r>
      <w:r>
        <w:rPr>
          <w:rFonts w:cs="Times New Roman"/>
        </w:rPr>
        <w:t>, таких как площадь помещений, состояние помещений, рабочие места, принадлежность к зданию, подразделению организации, фактическое расположение, признак врачебной деятельности, а также перечень прикрепленных инвентарных объектов.</w:t>
      </w:r>
    </w:p>
    <w:p w:rsidR="00085D30" w:rsidRDefault="00085D30" w:rsidP="008B0B68">
      <w:pPr>
        <w:spacing w:after="160" w:line="259" w:lineRule="auto"/>
        <w:ind w:firstLine="0"/>
        <w:rPr>
          <w:rFonts w:cs="Times New Roman"/>
          <w:b/>
          <w:bCs/>
          <w:i/>
          <w:iCs/>
        </w:rPr>
      </w:pPr>
      <w:r w:rsidRPr="00085D30">
        <w:rPr>
          <w:rFonts w:cs="Times New Roman"/>
          <w:b/>
          <w:bCs/>
          <w:i/>
          <w:iCs/>
        </w:rPr>
        <w:t>Служебные жилые помещения МО</w:t>
      </w:r>
    </w:p>
    <w:p w:rsidR="00921AC7" w:rsidRDefault="00921AC7" w:rsidP="008B0B68">
      <w:pPr>
        <w:spacing w:after="160" w:line="259" w:lineRule="auto"/>
        <w:ind w:firstLine="0"/>
        <w:rPr>
          <w:rFonts w:cs="Times New Roman"/>
        </w:rPr>
      </w:pPr>
      <w:r w:rsidRPr="00921AC7">
        <w:rPr>
          <w:rFonts w:cs="Times New Roman"/>
        </w:rPr>
        <w:t>Профиль предназначен для учета в системе сведений о жилых служебных помещениях организаци</w:t>
      </w:r>
      <w:r>
        <w:rPr>
          <w:rFonts w:cs="Times New Roman"/>
        </w:rPr>
        <w:t>и и внесения дополнительных характеристик: вид помещения, площадь, адрес, категория учета, количество комнат и т.д.</w:t>
      </w:r>
    </w:p>
    <w:p w:rsidR="0096134A" w:rsidRPr="006E1F78" w:rsidRDefault="0096134A" w:rsidP="008B0B68">
      <w:pPr>
        <w:spacing w:after="160" w:line="259" w:lineRule="auto"/>
        <w:ind w:firstLine="0"/>
        <w:rPr>
          <w:rFonts w:cs="Times New Roman"/>
          <w:b/>
          <w:bCs/>
          <w:i/>
        </w:rPr>
      </w:pPr>
      <w:r w:rsidRPr="006E1F78">
        <w:rPr>
          <w:rFonts w:cs="Times New Roman"/>
          <w:b/>
          <w:bCs/>
          <w:i/>
        </w:rPr>
        <w:t>Сбор отчетности</w:t>
      </w:r>
    </w:p>
    <w:p w:rsidR="0096134A" w:rsidRPr="0096134A" w:rsidRDefault="0096134A" w:rsidP="008B0B68">
      <w:pPr>
        <w:spacing w:after="160" w:line="259" w:lineRule="auto"/>
        <w:ind w:firstLine="0"/>
        <w:rPr>
          <w:rFonts w:cs="Times New Roman"/>
        </w:rPr>
      </w:pPr>
      <w:r w:rsidRPr="0096134A">
        <w:rPr>
          <w:rFonts w:cs="Times New Roman"/>
        </w:rPr>
        <w:t>Профиль предназначен для доступа к отчетным формам раздела «Главное» – «Сбор отчетности»</w:t>
      </w:r>
      <w:r>
        <w:rPr>
          <w:rFonts w:cs="Times New Roman"/>
        </w:rPr>
        <w:t>. В отчетные формы раздела включены таблицы формы 30 (оборудование, информационное оснащение).</w:t>
      </w:r>
    </w:p>
    <w:p w:rsidR="008B0B68" w:rsidRDefault="008B0B68" w:rsidP="002244AF">
      <w:pPr>
        <w:spacing w:after="160" w:line="259" w:lineRule="auto"/>
        <w:ind w:firstLine="0"/>
        <w:jc w:val="left"/>
        <w:rPr>
          <w:rFonts w:cs="Times New Roman"/>
        </w:rPr>
      </w:pPr>
    </w:p>
    <w:p w:rsidR="002244AF" w:rsidRDefault="002244AF" w:rsidP="002244AF">
      <w:pPr>
        <w:spacing w:after="160" w:line="259" w:lineRule="auto"/>
        <w:ind w:firstLine="0"/>
        <w:jc w:val="left"/>
        <w:rPr>
          <w:rFonts w:cs="Times New Roman"/>
          <w:b/>
          <w:bCs/>
          <w:color w:val="000000" w:themeColor="text1"/>
        </w:rPr>
      </w:pPr>
      <w:r w:rsidRPr="009804DF">
        <w:rPr>
          <w:rFonts w:cs="Times New Roman"/>
          <w:b/>
          <w:bCs/>
          <w:color w:val="000000" w:themeColor="text1"/>
        </w:rPr>
        <w:t xml:space="preserve">Описание общих профилей групп доступа для модуля </w:t>
      </w:r>
      <w:r>
        <w:rPr>
          <w:rFonts w:cs="Times New Roman"/>
          <w:b/>
          <w:bCs/>
          <w:color w:val="000000" w:themeColor="text1"/>
        </w:rPr>
        <w:t>«</w:t>
      </w:r>
      <w:r w:rsidRPr="009804DF">
        <w:rPr>
          <w:rFonts w:cs="Times New Roman"/>
          <w:b/>
          <w:bCs/>
          <w:color w:val="000000" w:themeColor="text1"/>
        </w:rPr>
        <w:t>Кадры МУ</w:t>
      </w:r>
      <w:r>
        <w:rPr>
          <w:rFonts w:cs="Times New Roman"/>
          <w:b/>
          <w:bCs/>
          <w:color w:val="000000" w:themeColor="text1"/>
        </w:rPr>
        <w:t>»</w:t>
      </w:r>
    </w:p>
    <w:p w:rsidR="002244AF" w:rsidRPr="009804DF" w:rsidRDefault="002244AF" w:rsidP="002244AF">
      <w:pPr>
        <w:spacing w:after="160" w:line="259" w:lineRule="auto"/>
        <w:ind w:firstLine="0"/>
        <w:jc w:val="left"/>
        <w:rPr>
          <w:rFonts w:cs="Times New Roman"/>
          <w:b/>
          <w:bCs/>
          <w:color w:val="000000" w:themeColor="text1"/>
        </w:rPr>
      </w:pPr>
    </w:p>
    <w:p w:rsidR="002244AF" w:rsidRDefault="002244AF" w:rsidP="002244AF">
      <w:pPr>
        <w:spacing w:after="160" w:line="259" w:lineRule="auto"/>
        <w:ind w:firstLine="0"/>
        <w:jc w:val="left"/>
        <w:rPr>
          <w:rFonts w:cs="Times New Roman"/>
          <w:b/>
          <w:bCs/>
          <w:i/>
          <w:iCs/>
        </w:rPr>
      </w:pPr>
      <w:r w:rsidRPr="009804DF">
        <w:rPr>
          <w:rFonts w:cs="Times New Roman"/>
          <w:b/>
          <w:bCs/>
          <w:i/>
          <w:iCs/>
        </w:rPr>
        <w:t>Администрирование пользователей МО</w:t>
      </w:r>
    </w:p>
    <w:p w:rsidR="002244AF" w:rsidRPr="00565CC0" w:rsidRDefault="002244AF" w:rsidP="002244AF">
      <w:pPr>
        <w:spacing w:after="160" w:line="259" w:lineRule="auto"/>
        <w:ind w:firstLine="0"/>
        <w:rPr>
          <w:rFonts w:cs="Times New Roman"/>
        </w:rPr>
      </w:pPr>
      <w:r w:rsidRPr="00565CC0">
        <w:rPr>
          <w:rFonts w:cs="Times New Roman"/>
        </w:rPr>
        <w:t>Профиль предназначен для обеспечения стабильного доступа к модулю МТБЗ. позволяет работать со списком Пользователей: регистрировать новый/изменять текущих, блокировать неактуальных в разрезе мед.организаций</w:t>
      </w:r>
      <w:r w:rsidRPr="00565CC0">
        <w:rPr>
          <w:rFonts w:cs="Times New Roman"/>
        </w:rPr>
        <w:tab/>
      </w:r>
    </w:p>
    <w:p w:rsidR="002244AF" w:rsidRDefault="002244AF" w:rsidP="002244AF">
      <w:pPr>
        <w:spacing w:after="160" w:line="259" w:lineRule="auto"/>
        <w:ind w:firstLine="0"/>
        <w:jc w:val="left"/>
        <w:rPr>
          <w:rFonts w:cs="Times New Roman"/>
        </w:rPr>
      </w:pPr>
      <w:r w:rsidRPr="009804DF">
        <w:rPr>
          <w:rFonts w:cs="Times New Roman"/>
          <w:b/>
          <w:bCs/>
          <w:i/>
          <w:iCs/>
          <w:color w:val="000000" w:themeColor="text1"/>
        </w:rPr>
        <w:t>Интеграция с ЕГИСЗ</w:t>
      </w:r>
    </w:p>
    <w:p w:rsidR="002244AF" w:rsidRPr="00565CC0" w:rsidRDefault="002244AF" w:rsidP="002244AF">
      <w:pPr>
        <w:spacing w:after="160" w:line="259" w:lineRule="auto"/>
        <w:ind w:firstLine="0"/>
        <w:rPr>
          <w:rFonts w:cs="Times New Roman"/>
        </w:rPr>
      </w:pPr>
      <w:r w:rsidRPr="00565CC0">
        <w:rPr>
          <w:rFonts w:cs="Times New Roman"/>
        </w:rPr>
        <w:t>Профиль предоставляет доступ к подсистеме «Интеграция с ЕГИСЗ» для загрузки информации по начисленной заработной плате сотрудников из локальной учетной системы учреждения.</w:t>
      </w:r>
    </w:p>
    <w:p w:rsidR="002244AF" w:rsidRPr="00C53C1D" w:rsidRDefault="002244AF" w:rsidP="002244AF">
      <w:pPr>
        <w:spacing w:after="160" w:line="259" w:lineRule="auto"/>
        <w:ind w:firstLine="0"/>
        <w:jc w:val="left"/>
        <w:rPr>
          <w:b/>
          <w:bCs/>
          <w:i/>
          <w:iCs/>
          <w:color w:val="000000"/>
          <w:sz w:val="27"/>
          <w:szCs w:val="27"/>
        </w:rPr>
      </w:pPr>
      <w:r w:rsidRPr="00C53C1D">
        <w:rPr>
          <w:b/>
          <w:bCs/>
          <w:i/>
          <w:iCs/>
          <w:color w:val="000000"/>
          <w:sz w:val="27"/>
          <w:szCs w:val="27"/>
        </w:rPr>
        <w:t>Кадровый учет</w:t>
      </w:r>
    </w:p>
    <w:p w:rsidR="002244AF" w:rsidRPr="00565CC0" w:rsidRDefault="002244AF" w:rsidP="002244AF">
      <w:pPr>
        <w:spacing w:after="160" w:line="259" w:lineRule="auto"/>
        <w:ind w:firstLine="0"/>
        <w:rPr>
          <w:rFonts w:cs="Times New Roman"/>
        </w:rPr>
      </w:pPr>
      <w:r w:rsidRPr="00565CC0">
        <w:rPr>
          <w:rFonts w:cs="Times New Roman"/>
        </w:rPr>
        <w:t>Профиль позволяет пользователю получить доступ к кадровому блоку ИС для ведения учета сотрудников учреждения и ведения кадровых документов в системе.</w:t>
      </w:r>
    </w:p>
    <w:p w:rsidR="002244AF" w:rsidRPr="00C53C1D" w:rsidRDefault="002244AF" w:rsidP="002244AF">
      <w:pPr>
        <w:spacing w:after="160" w:line="259" w:lineRule="auto"/>
        <w:ind w:firstLine="0"/>
        <w:jc w:val="left"/>
        <w:rPr>
          <w:b/>
          <w:bCs/>
          <w:i/>
          <w:iCs/>
          <w:color w:val="000000"/>
          <w:sz w:val="27"/>
          <w:szCs w:val="27"/>
        </w:rPr>
      </w:pPr>
      <w:r w:rsidRPr="00C53C1D">
        <w:rPr>
          <w:b/>
          <w:bCs/>
          <w:i/>
          <w:iCs/>
          <w:color w:val="000000"/>
          <w:sz w:val="27"/>
          <w:szCs w:val="27"/>
        </w:rPr>
        <w:t>Экономический учет</w:t>
      </w:r>
    </w:p>
    <w:p w:rsidR="002244AF" w:rsidRPr="00565CC0" w:rsidRDefault="002244AF" w:rsidP="002244AF">
      <w:pPr>
        <w:spacing w:after="160" w:line="259" w:lineRule="auto"/>
        <w:ind w:firstLine="0"/>
        <w:rPr>
          <w:rFonts w:cs="Times New Roman"/>
        </w:rPr>
      </w:pPr>
      <w:r w:rsidRPr="00565CC0">
        <w:rPr>
          <w:rFonts w:cs="Times New Roman"/>
        </w:rPr>
        <w:t>Профиль позволяет отражать и актуализировать в системе информацию по организационной структуре и штатному расписанию учреждения.</w:t>
      </w:r>
    </w:p>
    <w:p w:rsidR="002244AF" w:rsidRPr="00565CC0" w:rsidRDefault="002244AF" w:rsidP="002244AF">
      <w:pPr>
        <w:spacing w:after="160" w:line="259" w:lineRule="auto"/>
        <w:ind w:firstLine="0"/>
        <w:jc w:val="left"/>
        <w:rPr>
          <w:rFonts w:cs="Times New Roman"/>
        </w:rPr>
      </w:pPr>
    </w:p>
    <w:p w:rsidR="002244AF" w:rsidRDefault="00A95231" w:rsidP="002244AF">
      <w:pPr>
        <w:ind w:firstLine="0"/>
        <w:rPr>
          <w:rFonts w:cs="Times New Roman"/>
          <w:b/>
          <w:bCs/>
          <w:i/>
          <w:iCs/>
        </w:rPr>
      </w:pPr>
      <w:r w:rsidRPr="00A95231">
        <w:rPr>
          <w:rFonts w:cs="Times New Roman"/>
          <w:b/>
          <w:bCs/>
          <w:i/>
          <w:iCs/>
        </w:rPr>
        <w:t>Загрузка сведений в локальные системы МО</w:t>
      </w:r>
      <w:r w:rsidR="000513DE" w:rsidRPr="000513DE">
        <w:rPr>
          <w:rFonts w:cs="Times New Roman"/>
          <w:b/>
          <w:bCs/>
          <w:i/>
          <w:iCs/>
        </w:rPr>
        <w:tab/>
      </w:r>
    </w:p>
    <w:p w:rsidR="000513DE" w:rsidRDefault="000513DE" w:rsidP="002244AF">
      <w:pPr>
        <w:ind w:firstLine="0"/>
        <w:rPr>
          <w:rFonts w:cs="Times New Roman"/>
          <w:b/>
          <w:bCs/>
          <w:i/>
          <w:iCs/>
        </w:rPr>
      </w:pPr>
    </w:p>
    <w:p w:rsidR="000513DE" w:rsidRPr="00B93C54" w:rsidRDefault="000513DE" w:rsidP="002244AF">
      <w:pPr>
        <w:ind w:firstLine="0"/>
        <w:rPr>
          <w:rFonts w:cs="Times New Roman"/>
        </w:rPr>
      </w:pPr>
      <w:r w:rsidRPr="000513DE">
        <w:rPr>
          <w:rFonts w:cs="Times New Roman"/>
        </w:rPr>
        <w:t xml:space="preserve">Профиль предназначен для загрузки нормативно-справочной информации </w:t>
      </w:r>
      <w:r w:rsidR="00A23D31">
        <w:rPr>
          <w:rFonts w:cs="Times New Roman"/>
        </w:rPr>
        <w:t>из</w:t>
      </w:r>
      <w:r w:rsidRPr="000513DE">
        <w:rPr>
          <w:rFonts w:cs="Times New Roman"/>
        </w:rPr>
        <w:t xml:space="preserve"> МТБЗ модуль </w:t>
      </w:r>
      <w:r>
        <w:rPr>
          <w:rFonts w:cs="Times New Roman"/>
        </w:rPr>
        <w:t>«</w:t>
      </w:r>
      <w:r w:rsidRPr="000513DE">
        <w:rPr>
          <w:rFonts w:cs="Times New Roman"/>
        </w:rPr>
        <w:t>Кадры МУ</w:t>
      </w:r>
      <w:r>
        <w:rPr>
          <w:rFonts w:cs="Times New Roman"/>
        </w:rPr>
        <w:t>»</w:t>
      </w:r>
      <w:r w:rsidR="00A23D31">
        <w:rPr>
          <w:rFonts w:cs="Times New Roman"/>
        </w:rPr>
        <w:t>влокальные</w:t>
      </w:r>
      <w:r w:rsidRPr="000513DE">
        <w:rPr>
          <w:rFonts w:cs="Times New Roman"/>
        </w:rPr>
        <w:t xml:space="preserve"> систем</w:t>
      </w:r>
      <w:r w:rsidR="00A23D31">
        <w:rPr>
          <w:rFonts w:cs="Times New Roman"/>
        </w:rPr>
        <w:t>ы</w:t>
      </w:r>
      <w:r w:rsidR="00F413B8">
        <w:rPr>
          <w:rFonts w:cs="Times New Roman"/>
        </w:rPr>
        <w:t xml:space="preserve"> организаций</w:t>
      </w:r>
    </w:p>
    <w:p w:rsidR="000F00D1" w:rsidRDefault="000F00D1"/>
    <w:sectPr w:rsidR="000F00D1" w:rsidSect="004F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EAD"/>
    <w:rsid w:val="000513DE"/>
    <w:rsid w:val="00085D30"/>
    <w:rsid w:val="000F00D1"/>
    <w:rsid w:val="002244AF"/>
    <w:rsid w:val="002C2F71"/>
    <w:rsid w:val="00306EBA"/>
    <w:rsid w:val="004F6035"/>
    <w:rsid w:val="006909C5"/>
    <w:rsid w:val="006E1F78"/>
    <w:rsid w:val="00723952"/>
    <w:rsid w:val="0078719D"/>
    <w:rsid w:val="008B0B68"/>
    <w:rsid w:val="00921AC7"/>
    <w:rsid w:val="0096134A"/>
    <w:rsid w:val="00A23D31"/>
    <w:rsid w:val="00A95231"/>
    <w:rsid w:val="00CD3EAD"/>
    <w:rsid w:val="00E70682"/>
    <w:rsid w:val="00F4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AF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</dc:creator>
  <cp:keywords/>
  <dc:description/>
  <cp:lastModifiedBy>User</cp:lastModifiedBy>
  <cp:revision>10</cp:revision>
  <dcterms:created xsi:type="dcterms:W3CDTF">2020-05-07T05:34:00Z</dcterms:created>
  <dcterms:modified xsi:type="dcterms:W3CDTF">2020-12-24T04:27:00Z</dcterms:modified>
</cp:coreProperties>
</file>