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DA3FDF" w14:textId="1C4CDD84" w:rsidR="000164F6" w:rsidRDefault="000164F6" w:rsidP="00161C08">
      <w:pPr>
        <w:spacing w:line="240" w:lineRule="auto"/>
        <w:ind w:firstLine="0"/>
        <w:jc w:val="center"/>
        <w:rPr>
          <w:rFonts w:cs="Times New Roman"/>
          <w:b/>
          <w:sz w:val="40"/>
          <w:szCs w:val="28"/>
        </w:rPr>
      </w:pPr>
    </w:p>
    <w:p w14:paraId="2FE26DB4" w14:textId="77777777" w:rsidR="000164F6" w:rsidRDefault="000164F6" w:rsidP="00161C08">
      <w:pPr>
        <w:spacing w:line="240" w:lineRule="auto"/>
        <w:ind w:firstLine="0"/>
        <w:jc w:val="center"/>
        <w:rPr>
          <w:rFonts w:cs="Times New Roman"/>
          <w:b/>
          <w:sz w:val="40"/>
          <w:szCs w:val="28"/>
        </w:rPr>
      </w:pPr>
    </w:p>
    <w:p w14:paraId="781A255C" w14:textId="77777777" w:rsidR="000164F6" w:rsidRDefault="000164F6" w:rsidP="00161C08">
      <w:pPr>
        <w:spacing w:line="240" w:lineRule="auto"/>
        <w:ind w:firstLine="0"/>
        <w:jc w:val="center"/>
        <w:rPr>
          <w:rFonts w:cs="Times New Roman"/>
          <w:b/>
          <w:sz w:val="40"/>
          <w:szCs w:val="28"/>
        </w:rPr>
      </w:pPr>
    </w:p>
    <w:p w14:paraId="23B8D06D" w14:textId="77777777" w:rsidR="000164F6" w:rsidRDefault="000164F6" w:rsidP="00161C08">
      <w:pPr>
        <w:spacing w:line="240" w:lineRule="auto"/>
        <w:ind w:firstLine="0"/>
        <w:jc w:val="center"/>
        <w:rPr>
          <w:rFonts w:cs="Times New Roman"/>
          <w:b/>
          <w:sz w:val="40"/>
          <w:szCs w:val="28"/>
        </w:rPr>
      </w:pPr>
    </w:p>
    <w:p w14:paraId="719A5FB3" w14:textId="77777777" w:rsidR="000164F6" w:rsidRDefault="000164F6" w:rsidP="00161C08">
      <w:pPr>
        <w:spacing w:line="240" w:lineRule="auto"/>
        <w:ind w:firstLine="0"/>
        <w:jc w:val="center"/>
        <w:rPr>
          <w:rFonts w:cs="Times New Roman"/>
          <w:b/>
          <w:sz w:val="40"/>
          <w:szCs w:val="28"/>
        </w:rPr>
      </w:pPr>
    </w:p>
    <w:p w14:paraId="6DC3C0C4" w14:textId="77777777" w:rsidR="000164F6" w:rsidRDefault="000164F6" w:rsidP="00161C08">
      <w:pPr>
        <w:spacing w:line="240" w:lineRule="auto"/>
        <w:ind w:firstLine="0"/>
        <w:jc w:val="center"/>
        <w:rPr>
          <w:rFonts w:cs="Times New Roman"/>
          <w:b/>
          <w:sz w:val="40"/>
          <w:szCs w:val="28"/>
        </w:rPr>
      </w:pPr>
    </w:p>
    <w:p w14:paraId="35775CD7" w14:textId="77777777" w:rsidR="000164F6" w:rsidRDefault="000164F6" w:rsidP="00161C08">
      <w:pPr>
        <w:spacing w:line="240" w:lineRule="auto"/>
        <w:ind w:firstLine="0"/>
        <w:jc w:val="center"/>
        <w:rPr>
          <w:rFonts w:cs="Times New Roman"/>
          <w:b/>
          <w:sz w:val="40"/>
          <w:szCs w:val="28"/>
        </w:rPr>
      </w:pPr>
    </w:p>
    <w:p w14:paraId="65D6BFD2" w14:textId="77777777" w:rsidR="000164F6" w:rsidRDefault="000164F6" w:rsidP="00161C08">
      <w:pPr>
        <w:spacing w:line="240" w:lineRule="auto"/>
        <w:ind w:firstLine="0"/>
        <w:jc w:val="center"/>
        <w:rPr>
          <w:rFonts w:cs="Times New Roman"/>
          <w:b/>
          <w:sz w:val="40"/>
          <w:szCs w:val="28"/>
        </w:rPr>
      </w:pPr>
    </w:p>
    <w:p w14:paraId="13633D38" w14:textId="77777777" w:rsidR="000164F6" w:rsidRDefault="000164F6" w:rsidP="00161C08">
      <w:pPr>
        <w:spacing w:line="240" w:lineRule="auto"/>
        <w:ind w:firstLine="0"/>
        <w:jc w:val="center"/>
        <w:rPr>
          <w:rFonts w:cs="Times New Roman"/>
          <w:b/>
          <w:sz w:val="40"/>
          <w:szCs w:val="28"/>
        </w:rPr>
      </w:pPr>
    </w:p>
    <w:p w14:paraId="1480FAF6" w14:textId="77777777" w:rsidR="000164F6" w:rsidRDefault="000164F6" w:rsidP="00161C08">
      <w:pPr>
        <w:spacing w:line="240" w:lineRule="auto"/>
        <w:ind w:firstLine="0"/>
        <w:jc w:val="center"/>
        <w:rPr>
          <w:rFonts w:cs="Times New Roman"/>
          <w:b/>
          <w:sz w:val="40"/>
          <w:szCs w:val="28"/>
        </w:rPr>
      </w:pPr>
    </w:p>
    <w:p w14:paraId="5D9555C5" w14:textId="54706FE8" w:rsidR="00BD3F38" w:rsidRDefault="00BD3F38" w:rsidP="00161C08">
      <w:pPr>
        <w:spacing w:line="240" w:lineRule="auto"/>
        <w:ind w:firstLine="0"/>
        <w:jc w:val="center"/>
        <w:rPr>
          <w:rFonts w:cs="Times New Roman"/>
          <w:b/>
          <w:sz w:val="40"/>
          <w:szCs w:val="28"/>
        </w:rPr>
      </w:pPr>
      <w:r w:rsidRPr="00681328">
        <w:rPr>
          <w:rFonts w:cs="Times New Roman"/>
          <w:b/>
          <w:sz w:val="40"/>
          <w:szCs w:val="28"/>
        </w:rPr>
        <w:t>«</w:t>
      </w:r>
      <w:r w:rsidR="00ED6C0A">
        <w:rPr>
          <w:rFonts w:cs="Times New Roman"/>
          <w:b/>
          <w:sz w:val="40"/>
          <w:szCs w:val="28"/>
        </w:rPr>
        <w:t>Удаленное консультирование</w:t>
      </w:r>
      <w:r w:rsidRPr="00681328">
        <w:rPr>
          <w:rFonts w:cs="Times New Roman"/>
          <w:b/>
          <w:sz w:val="40"/>
          <w:szCs w:val="28"/>
        </w:rPr>
        <w:t>»</w:t>
      </w:r>
    </w:p>
    <w:p w14:paraId="0609FBF4" w14:textId="77777777" w:rsidR="000164F6" w:rsidRPr="00681328" w:rsidRDefault="000164F6" w:rsidP="00161C08">
      <w:pPr>
        <w:spacing w:line="240" w:lineRule="auto"/>
        <w:ind w:firstLine="0"/>
        <w:jc w:val="center"/>
        <w:rPr>
          <w:rFonts w:cs="Times New Roman"/>
          <w:b/>
          <w:sz w:val="40"/>
          <w:szCs w:val="28"/>
        </w:rPr>
      </w:pPr>
    </w:p>
    <w:p w14:paraId="6C34E57A" w14:textId="0F2235C9" w:rsidR="00543C6E" w:rsidRDefault="000164F6" w:rsidP="00161C08">
      <w:pPr>
        <w:spacing w:line="240" w:lineRule="auto"/>
        <w:ind w:firstLine="0"/>
        <w:jc w:val="center"/>
        <w:rPr>
          <w:rFonts w:cs="Times New Roman"/>
          <w:color w:val="28B1E3"/>
          <w:sz w:val="40"/>
          <w:szCs w:val="28"/>
        </w:rPr>
      </w:pPr>
      <w:r>
        <w:rPr>
          <w:rFonts w:cs="Times New Roman"/>
          <w:color w:val="28B1E3"/>
          <w:sz w:val="40"/>
          <w:szCs w:val="28"/>
        </w:rPr>
        <w:t>Руководство пользователя с ролью «Врач»</w:t>
      </w:r>
    </w:p>
    <w:p w14:paraId="59E14D8B" w14:textId="77777777" w:rsidR="00543C6E" w:rsidRDefault="00543C6E">
      <w:pPr>
        <w:ind w:firstLine="0"/>
        <w:jc w:val="left"/>
        <w:rPr>
          <w:rFonts w:cs="Times New Roman"/>
          <w:color w:val="28B1E3"/>
          <w:sz w:val="40"/>
          <w:szCs w:val="28"/>
        </w:rPr>
      </w:pPr>
      <w:r>
        <w:rPr>
          <w:rFonts w:cs="Times New Roman"/>
          <w:color w:val="28B1E3"/>
          <w:sz w:val="40"/>
          <w:szCs w:val="28"/>
        </w:rPr>
        <w:br w:type="page"/>
      </w:r>
    </w:p>
    <w:p w14:paraId="44545808" w14:textId="292AA53A" w:rsidR="00CA24F6" w:rsidRDefault="00543C6E" w:rsidP="00543C6E">
      <w:pPr>
        <w:pStyle w:val="af5"/>
      </w:pPr>
      <w:r>
        <w:lastRenderedPageBreak/>
        <w:t>Аннотация</w:t>
      </w:r>
    </w:p>
    <w:p w14:paraId="0538CC55" w14:textId="7839F424" w:rsidR="007F2B93" w:rsidRDefault="00B97F80" w:rsidP="007F2B93">
      <w:pPr>
        <w:pStyle w:val="af8"/>
      </w:pPr>
      <w:r>
        <w:t>Настоящий документ представляет собой руководство пользователя с ролью «Врач»</w:t>
      </w:r>
      <w:r w:rsidR="002653DE">
        <w:t xml:space="preserve"> </w:t>
      </w:r>
      <w:r>
        <w:t>информационной системы «</w:t>
      </w:r>
      <w:r w:rsidR="00ED6C0A">
        <w:t>Удаленное консультирование</w:t>
      </w:r>
      <w:r>
        <w:t>»</w:t>
      </w:r>
      <w:r w:rsidR="007F2B93">
        <w:t>.</w:t>
      </w:r>
    </w:p>
    <w:p w14:paraId="60B7DF0A" w14:textId="5F4B7190" w:rsidR="007F2B93" w:rsidRPr="0004038E" w:rsidRDefault="007F2B93" w:rsidP="007F2B93">
      <w:pPr>
        <w:pStyle w:val="af8"/>
      </w:pPr>
      <w:r>
        <w:t>Данная система позволяет осуществлять удаленные телемедицинские кон</w:t>
      </w:r>
      <w:r w:rsidRPr="0004038E">
        <w:t xml:space="preserve">сультации </w:t>
      </w:r>
      <w:r w:rsidR="00917527" w:rsidRPr="0004038E">
        <w:t>врач-пациент и врач-врач</w:t>
      </w:r>
      <w:r w:rsidR="00CF1178" w:rsidRPr="0004038E">
        <w:t xml:space="preserve"> </w:t>
      </w:r>
      <w:r w:rsidRPr="0004038E">
        <w:t xml:space="preserve">в режиме реального времени. </w:t>
      </w:r>
    </w:p>
    <w:p w14:paraId="6C509A9E" w14:textId="1B7E643D" w:rsidR="00917527" w:rsidRPr="0004038E" w:rsidRDefault="00917527" w:rsidP="007F2B93">
      <w:pPr>
        <w:pStyle w:val="af8"/>
      </w:pPr>
      <w:r w:rsidRPr="0004038E">
        <w:t xml:space="preserve">Информационная система </w:t>
      </w:r>
      <w:r w:rsidR="00ED6C0A">
        <w:t>«Удаленное консультирование»</w:t>
      </w:r>
      <w:r w:rsidRPr="0004038E">
        <w:t xml:space="preserve"> позволяет:</w:t>
      </w:r>
    </w:p>
    <w:p w14:paraId="6F5B366E" w14:textId="520C6A9B" w:rsidR="00917527" w:rsidRPr="0004038E" w:rsidRDefault="00917527" w:rsidP="0051330E">
      <w:pPr>
        <w:pStyle w:val="a0"/>
      </w:pPr>
      <w:r w:rsidRPr="0004038E">
        <w:t>проводить онлайн-консультаций врача (врач-врач, врач-пациент</w:t>
      </w:r>
      <w:r w:rsidR="0051330E" w:rsidRPr="0004038E">
        <w:t xml:space="preserve"> (чат, аудио, видео)</w:t>
      </w:r>
      <w:r w:rsidRPr="0004038E">
        <w:t>);</w:t>
      </w:r>
    </w:p>
    <w:p w14:paraId="1943FE25" w14:textId="5C806B1A" w:rsidR="00917527" w:rsidRPr="0004038E" w:rsidRDefault="0004038E" w:rsidP="00917527">
      <w:pPr>
        <w:pStyle w:val="a0"/>
      </w:pPr>
      <w:r w:rsidRPr="0004038E">
        <w:t>заносить симптомы</w:t>
      </w:r>
      <w:r w:rsidR="00917527" w:rsidRPr="0004038E">
        <w:t xml:space="preserve"> пациента;</w:t>
      </w:r>
    </w:p>
    <w:p w14:paraId="39D91D0B" w14:textId="5EA5125E" w:rsidR="00917527" w:rsidRPr="0004038E" w:rsidRDefault="00917527" w:rsidP="00917527">
      <w:pPr>
        <w:pStyle w:val="a0"/>
      </w:pPr>
      <w:r w:rsidRPr="0004038E">
        <w:t>получать Push-уведомлений о назначении консультаций.</w:t>
      </w:r>
    </w:p>
    <w:p w14:paraId="4FB4CEB7" w14:textId="3ECCC911" w:rsidR="00917527" w:rsidRPr="0004038E" w:rsidRDefault="00917527" w:rsidP="007F2B93">
      <w:pPr>
        <w:pStyle w:val="af8"/>
      </w:pPr>
      <w:r w:rsidRPr="0004038E">
        <w:t xml:space="preserve">Преимущества использования информационной системы </w:t>
      </w:r>
      <w:r w:rsidR="00ED6C0A">
        <w:t>«Удаленное консультирование»:</w:t>
      </w:r>
    </w:p>
    <w:p w14:paraId="244C5C44" w14:textId="020B7969" w:rsidR="00917527" w:rsidRPr="0004038E" w:rsidRDefault="0051330E" w:rsidP="00917527">
      <w:pPr>
        <w:pStyle w:val="a0"/>
      </w:pPr>
      <w:r w:rsidRPr="0004038E">
        <w:t xml:space="preserve">безопасность </w:t>
      </w:r>
      <w:r w:rsidR="00917527" w:rsidRPr="0004038E">
        <w:t>пациентов и врачей;</w:t>
      </w:r>
    </w:p>
    <w:p w14:paraId="28FCF31B" w14:textId="49261FC9" w:rsidR="00917527" w:rsidRPr="0004038E" w:rsidRDefault="0051330E" w:rsidP="00917527">
      <w:pPr>
        <w:pStyle w:val="a0"/>
      </w:pPr>
      <w:r w:rsidRPr="0004038E">
        <w:t xml:space="preserve">доступность </w:t>
      </w:r>
      <w:r w:rsidR="00917527" w:rsidRPr="0004038E">
        <w:t>медицинской помощи для пациентов, входящих в группу риска и имеющих хронические заболевания;</w:t>
      </w:r>
    </w:p>
    <w:p w14:paraId="1D33AB48" w14:textId="20DBFC5B" w:rsidR="00917527" w:rsidRPr="0004038E" w:rsidRDefault="0051330E" w:rsidP="00917527">
      <w:pPr>
        <w:pStyle w:val="a0"/>
      </w:pPr>
      <w:r w:rsidRPr="0004038E">
        <w:t xml:space="preserve">ежедневный </w:t>
      </w:r>
      <w:r w:rsidR="00917527" w:rsidRPr="0004038E">
        <w:t>контроль состояния здоровья, постоянное наблюдение врача (карантин, ОРВИ, COVID-19 и пр.).</w:t>
      </w:r>
    </w:p>
    <w:p w14:paraId="13168457" w14:textId="77777777" w:rsidR="00CA24F6" w:rsidRDefault="00CA24F6">
      <w:pPr>
        <w:ind w:firstLine="0"/>
        <w:jc w:val="left"/>
        <w:rPr>
          <w:rFonts w:cs="Times New Roman"/>
          <w:b/>
          <w:color w:val="00B0F0"/>
          <w:sz w:val="36"/>
          <w:szCs w:val="28"/>
          <w:lang w:eastAsia="ru-RU"/>
        </w:rPr>
      </w:pPr>
      <w:r>
        <w:br w:type="page"/>
      </w:r>
    </w:p>
    <w:sdt>
      <w:sdtPr>
        <w:rPr>
          <w:rFonts w:cstheme="minorBidi"/>
          <w:b w:val="0"/>
          <w:color w:val="auto"/>
          <w:sz w:val="20"/>
          <w:szCs w:val="22"/>
          <w:lang w:eastAsia="en-US"/>
        </w:rPr>
        <w:id w:val="136074352"/>
        <w:docPartObj>
          <w:docPartGallery w:val="Table of Contents"/>
          <w:docPartUnique/>
        </w:docPartObj>
      </w:sdtPr>
      <w:sdtEndPr>
        <w:rPr>
          <w:bCs/>
          <w:sz w:val="28"/>
        </w:rPr>
      </w:sdtEndPr>
      <w:sdtContent>
        <w:p w14:paraId="76507CCC" w14:textId="36C7D7E5" w:rsidR="00161C08" w:rsidRPr="00CA24F6" w:rsidRDefault="00161C08" w:rsidP="00E55816">
          <w:pPr>
            <w:pStyle w:val="af5"/>
            <w:rPr>
              <w:rStyle w:val="af6"/>
            </w:rPr>
          </w:pPr>
          <w:r w:rsidRPr="00CA24F6">
            <w:rPr>
              <w:rStyle w:val="af6"/>
            </w:rPr>
            <w:t>Содержание</w:t>
          </w:r>
        </w:p>
        <w:p w14:paraId="3899A09D" w14:textId="1D5C19A5" w:rsidR="000E71CC" w:rsidRDefault="002E70C6">
          <w:pPr>
            <w:pStyle w:val="13"/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TOC \o "1-4" \h \z \u </w:instrText>
          </w:r>
          <w:r>
            <w:fldChar w:fldCharType="separate"/>
          </w:r>
          <w:hyperlink w:anchor="_Toc38116359" w:history="1">
            <w:r w:rsidR="000E71CC" w:rsidRPr="00D8136A">
              <w:rPr>
                <w:rStyle w:val="ac"/>
                <w:noProof/>
              </w:rPr>
              <w:t>1</w:t>
            </w:r>
            <w:r w:rsidR="000E71CC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0E71CC" w:rsidRPr="00D8136A">
              <w:rPr>
                <w:rStyle w:val="ac"/>
                <w:noProof/>
              </w:rPr>
              <w:t>Введение</w:t>
            </w:r>
            <w:r w:rsidR="000E71CC">
              <w:rPr>
                <w:noProof/>
                <w:webHidden/>
              </w:rPr>
              <w:tab/>
            </w:r>
            <w:r w:rsidR="000E71CC">
              <w:rPr>
                <w:rStyle w:val="ac"/>
                <w:noProof/>
              </w:rPr>
              <w:fldChar w:fldCharType="begin"/>
            </w:r>
            <w:r w:rsidR="000E71CC">
              <w:rPr>
                <w:noProof/>
                <w:webHidden/>
              </w:rPr>
              <w:instrText xml:space="preserve"> PAGEREF _Toc38116359 \h </w:instrText>
            </w:r>
            <w:r w:rsidR="000E71CC">
              <w:rPr>
                <w:rStyle w:val="ac"/>
                <w:noProof/>
              </w:rPr>
            </w:r>
            <w:r w:rsidR="000E71CC">
              <w:rPr>
                <w:rStyle w:val="ac"/>
                <w:noProof/>
              </w:rPr>
              <w:fldChar w:fldCharType="separate"/>
            </w:r>
            <w:r w:rsidR="00F1198D">
              <w:rPr>
                <w:noProof/>
                <w:webHidden/>
              </w:rPr>
              <w:t>5</w:t>
            </w:r>
            <w:r w:rsidR="000E71CC">
              <w:rPr>
                <w:rStyle w:val="ac"/>
                <w:noProof/>
              </w:rPr>
              <w:fldChar w:fldCharType="end"/>
            </w:r>
          </w:hyperlink>
        </w:p>
        <w:p w14:paraId="78B36DD7" w14:textId="3ADB7B32" w:rsidR="000E71CC" w:rsidRDefault="00280CD8">
          <w:pPr>
            <w:pStyle w:val="22"/>
            <w:tabs>
              <w:tab w:val="left" w:pos="1540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38116360" w:history="1">
            <w:r w:rsidR="000E71CC" w:rsidRPr="00D8136A">
              <w:rPr>
                <w:rStyle w:val="ac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1.1</w:t>
            </w:r>
            <w:r w:rsidR="000E71CC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0E71CC" w:rsidRPr="00D8136A">
              <w:rPr>
                <w:rStyle w:val="ac"/>
                <w:noProof/>
              </w:rPr>
              <w:t>Область применения</w:t>
            </w:r>
            <w:r w:rsidR="000E71CC">
              <w:rPr>
                <w:noProof/>
                <w:webHidden/>
              </w:rPr>
              <w:tab/>
            </w:r>
            <w:r w:rsidR="000E71CC">
              <w:rPr>
                <w:rStyle w:val="ac"/>
                <w:noProof/>
              </w:rPr>
              <w:fldChar w:fldCharType="begin"/>
            </w:r>
            <w:r w:rsidR="000E71CC">
              <w:rPr>
                <w:noProof/>
                <w:webHidden/>
              </w:rPr>
              <w:instrText xml:space="preserve"> PAGEREF _Toc38116360 \h </w:instrText>
            </w:r>
            <w:r w:rsidR="000E71CC">
              <w:rPr>
                <w:rStyle w:val="ac"/>
                <w:noProof/>
              </w:rPr>
            </w:r>
            <w:r w:rsidR="000E71CC">
              <w:rPr>
                <w:rStyle w:val="ac"/>
                <w:noProof/>
              </w:rPr>
              <w:fldChar w:fldCharType="separate"/>
            </w:r>
            <w:r w:rsidR="00F1198D">
              <w:rPr>
                <w:noProof/>
                <w:webHidden/>
              </w:rPr>
              <w:t>5</w:t>
            </w:r>
            <w:r w:rsidR="000E71CC">
              <w:rPr>
                <w:rStyle w:val="ac"/>
                <w:noProof/>
              </w:rPr>
              <w:fldChar w:fldCharType="end"/>
            </w:r>
          </w:hyperlink>
        </w:p>
        <w:p w14:paraId="1689C3E6" w14:textId="7B47872C" w:rsidR="000E71CC" w:rsidRDefault="00280CD8">
          <w:pPr>
            <w:pStyle w:val="22"/>
            <w:tabs>
              <w:tab w:val="left" w:pos="1540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38116361" w:history="1">
            <w:r w:rsidR="000E71CC" w:rsidRPr="00D8136A">
              <w:rPr>
                <w:rStyle w:val="ac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1.2</w:t>
            </w:r>
            <w:r w:rsidR="000E71CC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0E71CC" w:rsidRPr="00D8136A">
              <w:rPr>
                <w:rStyle w:val="ac"/>
                <w:noProof/>
              </w:rPr>
              <w:t>Краткое описание возможностей</w:t>
            </w:r>
            <w:r w:rsidR="000E71CC">
              <w:rPr>
                <w:noProof/>
                <w:webHidden/>
              </w:rPr>
              <w:tab/>
            </w:r>
            <w:r w:rsidR="000E71CC">
              <w:rPr>
                <w:rStyle w:val="ac"/>
                <w:noProof/>
              </w:rPr>
              <w:fldChar w:fldCharType="begin"/>
            </w:r>
            <w:r w:rsidR="000E71CC">
              <w:rPr>
                <w:noProof/>
                <w:webHidden/>
              </w:rPr>
              <w:instrText xml:space="preserve"> PAGEREF _Toc38116361 \h </w:instrText>
            </w:r>
            <w:r w:rsidR="000E71CC">
              <w:rPr>
                <w:rStyle w:val="ac"/>
                <w:noProof/>
              </w:rPr>
            </w:r>
            <w:r w:rsidR="000E71CC">
              <w:rPr>
                <w:rStyle w:val="ac"/>
                <w:noProof/>
              </w:rPr>
              <w:fldChar w:fldCharType="separate"/>
            </w:r>
            <w:r w:rsidR="00F1198D">
              <w:rPr>
                <w:noProof/>
                <w:webHidden/>
              </w:rPr>
              <w:t>5</w:t>
            </w:r>
            <w:r w:rsidR="000E71CC">
              <w:rPr>
                <w:rStyle w:val="ac"/>
                <w:noProof/>
              </w:rPr>
              <w:fldChar w:fldCharType="end"/>
            </w:r>
          </w:hyperlink>
        </w:p>
        <w:p w14:paraId="3E2D0C85" w14:textId="29492035" w:rsidR="000E71CC" w:rsidRDefault="00280CD8">
          <w:pPr>
            <w:pStyle w:val="22"/>
            <w:tabs>
              <w:tab w:val="left" w:pos="1540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38116362" w:history="1">
            <w:r w:rsidR="000E71CC" w:rsidRPr="00D8136A">
              <w:rPr>
                <w:rStyle w:val="ac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1.3</w:t>
            </w:r>
            <w:r w:rsidR="000E71CC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0E71CC" w:rsidRPr="00D8136A">
              <w:rPr>
                <w:rStyle w:val="ac"/>
                <w:noProof/>
              </w:rPr>
              <w:t>Уровень подготовки пользователя</w:t>
            </w:r>
            <w:r w:rsidR="000E71CC">
              <w:rPr>
                <w:noProof/>
                <w:webHidden/>
              </w:rPr>
              <w:tab/>
            </w:r>
            <w:r w:rsidR="000E71CC">
              <w:rPr>
                <w:rStyle w:val="ac"/>
                <w:noProof/>
              </w:rPr>
              <w:fldChar w:fldCharType="begin"/>
            </w:r>
            <w:r w:rsidR="000E71CC">
              <w:rPr>
                <w:noProof/>
                <w:webHidden/>
              </w:rPr>
              <w:instrText xml:space="preserve"> PAGEREF _Toc38116362 \h </w:instrText>
            </w:r>
            <w:r w:rsidR="000E71CC">
              <w:rPr>
                <w:rStyle w:val="ac"/>
                <w:noProof/>
              </w:rPr>
            </w:r>
            <w:r w:rsidR="000E71CC">
              <w:rPr>
                <w:rStyle w:val="ac"/>
                <w:noProof/>
              </w:rPr>
              <w:fldChar w:fldCharType="separate"/>
            </w:r>
            <w:r w:rsidR="00F1198D">
              <w:rPr>
                <w:noProof/>
                <w:webHidden/>
              </w:rPr>
              <w:t>5</w:t>
            </w:r>
            <w:r w:rsidR="000E71CC">
              <w:rPr>
                <w:rStyle w:val="ac"/>
                <w:noProof/>
              </w:rPr>
              <w:fldChar w:fldCharType="end"/>
            </w:r>
          </w:hyperlink>
        </w:p>
        <w:p w14:paraId="61462C79" w14:textId="4D5D50D1" w:rsidR="000E71CC" w:rsidRDefault="00280CD8">
          <w:pPr>
            <w:pStyle w:val="22"/>
            <w:tabs>
              <w:tab w:val="left" w:pos="1540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38116363" w:history="1">
            <w:r w:rsidR="000E71CC" w:rsidRPr="00D8136A">
              <w:rPr>
                <w:rStyle w:val="ac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1.4</w:t>
            </w:r>
            <w:r w:rsidR="000E71CC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0E71CC" w:rsidRPr="00D8136A">
              <w:rPr>
                <w:rStyle w:val="ac"/>
                <w:noProof/>
              </w:rPr>
              <w:t>Перечень эксплуатационной документации, с которыми необходимо ознакомиться пользователю</w:t>
            </w:r>
            <w:r w:rsidR="000E71CC">
              <w:rPr>
                <w:noProof/>
                <w:webHidden/>
              </w:rPr>
              <w:tab/>
            </w:r>
            <w:r w:rsidR="000E71CC">
              <w:rPr>
                <w:rStyle w:val="ac"/>
                <w:noProof/>
              </w:rPr>
              <w:fldChar w:fldCharType="begin"/>
            </w:r>
            <w:r w:rsidR="000E71CC">
              <w:rPr>
                <w:noProof/>
                <w:webHidden/>
              </w:rPr>
              <w:instrText xml:space="preserve"> PAGEREF _Toc38116363 \h </w:instrText>
            </w:r>
            <w:r w:rsidR="000E71CC">
              <w:rPr>
                <w:rStyle w:val="ac"/>
                <w:noProof/>
              </w:rPr>
            </w:r>
            <w:r w:rsidR="000E71CC">
              <w:rPr>
                <w:rStyle w:val="ac"/>
                <w:noProof/>
              </w:rPr>
              <w:fldChar w:fldCharType="separate"/>
            </w:r>
            <w:r w:rsidR="00F1198D">
              <w:rPr>
                <w:noProof/>
                <w:webHidden/>
              </w:rPr>
              <w:t>6</w:t>
            </w:r>
            <w:r w:rsidR="000E71CC">
              <w:rPr>
                <w:rStyle w:val="ac"/>
                <w:noProof/>
              </w:rPr>
              <w:fldChar w:fldCharType="end"/>
            </w:r>
          </w:hyperlink>
        </w:p>
        <w:p w14:paraId="5C24F5D9" w14:textId="5D36057E" w:rsidR="000E71CC" w:rsidRDefault="00280CD8">
          <w:pPr>
            <w:pStyle w:val="13"/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38116364" w:history="1">
            <w:r w:rsidR="000E71CC" w:rsidRPr="00D8136A">
              <w:rPr>
                <w:rStyle w:val="ac"/>
                <w:noProof/>
              </w:rPr>
              <w:t>2</w:t>
            </w:r>
            <w:r w:rsidR="000E71CC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0E71CC" w:rsidRPr="00D8136A">
              <w:rPr>
                <w:rStyle w:val="ac"/>
                <w:noProof/>
              </w:rPr>
              <w:t>Назначение и условия применения системы</w:t>
            </w:r>
            <w:r w:rsidR="000E71CC">
              <w:rPr>
                <w:noProof/>
                <w:webHidden/>
              </w:rPr>
              <w:tab/>
            </w:r>
            <w:r w:rsidR="000E71CC">
              <w:rPr>
                <w:rStyle w:val="ac"/>
                <w:noProof/>
              </w:rPr>
              <w:fldChar w:fldCharType="begin"/>
            </w:r>
            <w:r w:rsidR="000E71CC">
              <w:rPr>
                <w:noProof/>
                <w:webHidden/>
              </w:rPr>
              <w:instrText xml:space="preserve"> PAGEREF _Toc38116364 \h </w:instrText>
            </w:r>
            <w:r w:rsidR="000E71CC">
              <w:rPr>
                <w:rStyle w:val="ac"/>
                <w:noProof/>
              </w:rPr>
            </w:r>
            <w:r w:rsidR="000E71CC">
              <w:rPr>
                <w:rStyle w:val="ac"/>
                <w:noProof/>
              </w:rPr>
              <w:fldChar w:fldCharType="separate"/>
            </w:r>
            <w:r w:rsidR="00F1198D">
              <w:rPr>
                <w:noProof/>
                <w:webHidden/>
              </w:rPr>
              <w:t>7</w:t>
            </w:r>
            <w:r w:rsidR="000E71CC">
              <w:rPr>
                <w:rStyle w:val="ac"/>
                <w:noProof/>
              </w:rPr>
              <w:fldChar w:fldCharType="end"/>
            </w:r>
          </w:hyperlink>
        </w:p>
        <w:p w14:paraId="10F86226" w14:textId="77F56FCA" w:rsidR="000E71CC" w:rsidRDefault="00280CD8">
          <w:pPr>
            <w:pStyle w:val="22"/>
            <w:tabs>
              <w:tab w:val="left" w:pos="1540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38116365" w:history="1">
            <w:r w:rsidR="000E71CC" w:rsidRPr="00D8136A">
              <w:rPr>
                <w:rStyle w:val="ac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2.1</w:t>
            </w:r>
            <w:r w:rsidR="000E71CC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0E71CC" w:rsidRPr="00D8136A">
              <w:rPr>
                <w:rStyle w:val="ac"/>
                <w:noProof/>
              </w:rPr>
              <w:t>Виды деятельности, для автоматизации которых предназначена система</w:t>
            </w:r>
            <w:r w:rsidR="000E71CC">
              <w:rPr>
                <w:noProof/>
                <w:webHidden/>
              </w:rPr>
              <w:tab/>
            </w:r>
            <w:r w:rsidR="000E71CC">
              <w:rPr>
                <w:rStyle w:val="ac"/>
                <w:noProof/>
              </w:rPr>
              <w:fldChar w:fldCharType="begin"/>
            </w:r>
            <w:r w:rsidR="000E71CC">
              <w:rPr>
                <w:noProof/>
                <w:webHidden/>
              </w:rPr>
              <w:instrText xml:space="preserve"> PAGEREF _Toc38116365 \h </w:instrText>
            </w:r>
            <w:r w:rsidR="000E71CC">
              <w:rPr>
                <w:rStyle w:val="ac"/>
                <w:noProof/>
              </w:rPr>
            </w:r>
            <w:r w:rsidR="000E71CC">
              <w:rPr>
                <w:rStyle w:val="ac"/>
                <w:noProof/>
              </w:rPr>
              <w:fldChar w:fldCharType="separate"/>
            </w:r>
            <w:r w:rsidR="00F1198D">
              <w:rPr>
                <w:noProof/>
                <w:webHidden/>
              </w:rPr>
              <w:t>7</w:t>
            </w:r>
            <w:r w:rsidR="000E71CC">
              <w:rPr>
                <w:rStyle w:val="ac"/>
                <w:noProof/>
              </w:rPr>
              <w:fldChar w:fldCharType="end"/>
            </w:r>
          </w:hyperlink>
        </w:p>
        <w:p w14:paraId="23D9F6E4" w14:textId="19368A73" w:rsidR="000E71CC" w:rsidRDefault="00280CD8">
          <w:pPr>
            <w:pStyle w:val="22"/>
            <w:tabs>
              <w:tab w:val="left" w:pos="1540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38116366" w:history="1">
            <w:r w:rsidR="000E71CC" w:rsidRPr="00D8136A">
              <w:rPr>
                <w:rStyle w:val="ac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2.2</w:t>
            </w:r>
            <w:r w:rsidR="000E71CC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0E71CC" w:rsidRPr="00D8136A">
              <w:rPr>
                <w:rStyle w:val="ac"/>
                <w:noProof/>
              </w:rPr>
              <w:t>Условия, при соблюдении которых обеспечивается применение системы в соответствии с назначением</w:t>
            </w:r>
            <w:r w:rsidR="000E71CC">
              <w:rPr>
                <w:noProof/>
                <w:webHidden/>
              </w:rPr>
              <w:tab/>
            </w:r>
            <w:r w:rsidR="000E71CC">
              <w:rPr>
                <w:rStyle w:val="ac"/>
                <w:noProof/>
              </w:rPr>
              <w:fldChar w:fldCharType="begin"/>
            </w:r>
            <w:r w:rsidR="000E71CC">
              <w:rPr>
                <w:noProof/>
                <w:webHidden/>
              </w:rPr>
              <w:instrText xml:space="preserve"> PAGEREF _Toc38116366 \h </w:instrText>
            </w:r>
            <w:r w:rsidR="000E71CC">
              <w:rPr>
                <w:rStyle w:val="ac"/>
                <w:noProof/>
              </w:rPr>
            </w:r>
            <w:r w:rsidR="000E71CC">
              <w:rPr>
                <w:rStyle w:val="ac"/>
                <w:noProof/>
              </w:rPr>
              <w:fldChar w:fldCharType="separate"/>
            </w:r>
            <w:r w:rsidR="00F1198D">
              <w:rPr>
                <w:noProof/>
                <w:webHidden/>
              </w:rPr>
              <w:t>7</w:t>
            </w:r>
            <w:r w:rsidR="000E71CC">
              <w:rPr>
                <w:rStyle w:val="ac"/>
                <w:noProof/>
              </w:rPr>
              <w:fldChar w:fldCharType="end"/>
            </w:r>
          </w:hyperlink>
        </w:p>
        <w:p w14:paraId="7BE14D4F" w14:textId="6E04C6AF" w:rsidR="000E71CC" w:rsidRDefault="00280CD8">
          <w:pPr>
            <w:pStyle w:val="31"/>
            <w:tabs>
              <w:tab w:val="left" w:pos="2049"/>
              <w:tab w:val="right" w:leader="dot" w:pos="9486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38116367" w:history="1">
            <w:r w:rsidR="000E71CC" w:rsidRPr="00D8136A">
              <w:rPr>
                <w:rStyle w:val="ac"/>
                <w:rFonts w:eastAsiaTheme="majorEastAsia" w:cstheme="majorBidi"/>
                <w:noProof/>
              </w:rPr>
              <w:t>2.2.1</w:t>
            </w:r>
            <w:r w:rsidR="000E71CC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0E71CC" w:rsidRPr="00D8136A">
              <w:rPr>
                <w:rStyle w:val="ac"/>
                <w:rFonts w:eastAsiaTheme="majorEastAsia" w:cstheme="majorBidi"/>
                <w:noProof/>
              </w:rPr>
              <w:t>Минимальные требования к аппаратному обеспечению</w:t>
            </w:r>
            <w:r w:rsidR="000E71CC">
              <w:rPr>
                <w:noProof/>
                <w:webHidden/>
              </w:rPr>
              <w:tab/>
            </w:r>
            <w:r w:rsidR="000E71CC">
              <w:rPr>
                <w:rStyle w:val="ac"/>
                <w:noProof/>
              </w:rPr>
              <w:fldChar w:fldCharType="begin"/>
            </w:r>
            <w:r w:rsidR="000E71CC">
              <w:rPr>
                <w:noProof/>
                <w:webHidden/>
              </w:rPr>
              <w:instrText xml:space="preserve"> PAGEREF _Toc38116367 \h </w:instrText>
            </w:r>
            <w:r w:rsidR="000E71CC">
              <w:rPr>
                <w:rStyle w:val="ac"/>
                <w:noProof/>
              </w:rPr>
            </w:r>
            <w:r w:rsidR="000E71CC">
              <w:rPr>
                <w:rStyle w:val="ac"/>
                <w:noProof/>
              </w:rPr>
              <w:fldChar w:fldCharType="separate"/>
            </w:r>
            <w:r w:rsidR="00F1198D">
              <w:rPr>
                <w:noProof/>
                <w:webHidden/>
              </w:rPr>
              <w:t>7</w:t>
            </w:r>
            <w:r w:rsidR="000E71CC">
              <w:rPr>
                <w:rStyle w:val="ac"/>
                <w:noProof/>
              </w:rPr>
              <w:fldChar w:fldCharType="end"/>
            </w:r>
          </w:hyperlink>
        </w:p>
        <w:p w14:paraId="0D5FD0A7" w14:textId="287C3E10" w:rsidR="000E71CC" w:rsidRDefault="00280CD8">
          <w:pPr>
            <w:pStyle w:val="31"/>
            <w:tabs>
              <w:tab w:val="left" w:pos="2049"/>
              <w:tab w:val="right" w:leader="dot" w:pos="9486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38116368" w:history="1">
            <w:r w:rsidR="000E71CC" w:rsidRPr="00D8136A">
              <w:rPr>
                <w:rStyle w:val="ac"/>
                <w:rFonts w:eastAsiaTheme="majorEastAsia" w:cstheme="majorBidi"/>
                <w:noProof/>
              </w:rPr>
              <w:t>2.2.2</w:t>
            </w:r>
            <w:r w:rsidR="000E71CC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0E71CC" w:rsidRPr="00D8136A">
              <w:rPr>
                <w:rStyle w:val="ac"/>
                <w:rFonts w:eastAsiaTheme="majorEastAsia" w:cstheme="majorBidi"/>
                <w:noProof/>
              </w:rPr>
              <w:t>Минимальные требования к программному обеспечению</w:t>
            </w:r>
            <w:r w:rsidR="000E71CC">
              <w:rPr>
                <w:noProof/>
                <w:webHidden/>
              </w:rPr>
              <w:tab/>
            </w:r>
            <w:r w:rsidR="00F1198D">
              <w:rPr>
                <w:noProof/>
                <w:webHidden/>
              </w:rPr>
              <w:tab/>
            </w:r>
            <w:r w:rsidR="00F1198D">
              <w:rPr>
                <w:noProof/>
                <w:webHidden/>
              </w:rPr>
              <w:tab/>
            </w:r>
            <w:r w:rsidR="000E71CC">
              <w:rPr>
                <w:rStyle w:val="ac"/>
                <w:noProof/>
              </w:rPr>
              <w:fldChar w:fldCharType="begin"/>
            </w:r>
            <w:r w:rsidR="000E71CC">
              <w:rPr>
                <w:noProof/>
                <w:webHidden/>
              </w:rPr>
              <w:instrText xml:space="preserve"> PAGEREF _Toc38116368 \h </w:instrText>
            </w:r>
            <w:r w:rsidR="000E71CC">
              <w:rPr>
                <w:rStyle w:val="ac"/>
                <w:noProof/>
              </w:rPr>
            </w:r>
            <w:r w:rsidR="000E71CC">
              <w:rPr>
                <w:rStyle w:val="ac"/>
                <w:noProof/>
              </w:rPr>
              <w:fldChar w:fldCharType="separate"/>
            </w:r>
            <w:r w:rsidR="00F1198D">
              <w:rPr>
                <w:noProof/>
                <w:webHidden/>
              </w:rPr>
              <w:t>8</w:t>
            </w:r>
            <w:r w:rsidR="000E71CC">
              <w:rPr>
                <w:rStyle w:val="ac"/>
                <w:noProof/>
              </w:rPr>
              <w:fldChar w:fldCharType="end"/>
            </w:r>
          </w:hyperlink>
        </w:p>
        <w:p w14:paraId="2FD4615F" w14:textId="461D4FB5" w:rsidR="000E71CC" w:rsidRDefault="00280CD8">
          <w:pPr>
            <w:pStyle w:val="13"/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38116369" w:history="1">
            <w:r w:rsidR="000E71CC" w:rsidRPr="00D8136A">
              <w:rPr>
                <w:rStyle w:val="ac"/>
                <w:noProof/>
              </w:rPr>
              <w:t>3</w:t>
            </w:r>
            <w:r w:rsidR="000E71CC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0E71CC" w:rsidRPr="00D8136A">
              <w:rPr>
                <w:rStyle w:val="ac"/>
                <w:noProof/>
              </w:rPr>
              <w:t>Подготовка к работе</w:t>
            </w:r>
            <w:r w:rsidR="000E71CC">
              <w:rPr>
                <w:noProof/>
                <w:webHidden/>
              </w:rPr>
              <w:tab/>
            </w:r>
            <w:r w:rsidR="000E71CC">
              <w:rPr>
                <w:rStyle w:val="ac"/>
                <w:noProof/>
              </w:rPr>
              <w:fldChar w:fldCharType="begin"/>
            </w:r>
            <w:r w:rsidR="000E71CC">
              <w:rPr>
                <w:noProof/>
                <w:webHidden/>
              </w:rPr>
              <w:instrText xml:space="preserve"> PAGEREF _Toc38116369 \h </w:instrText>
            </w:r>
            <w:r w:rsidR="000E71CC">
              <w:rPr>
                <w:rStyle w:val="ac"/>
                <w:noProof/>
              </w:rPr>
            </w:r>
            <w:r w:rsidR="000E71CC">
              <w:rPr>
                <w:rStyle w:val="ac"/>
                <w:noProof/>
              </w:rPr>
              <w:fldChar w:fldCharType="separate"/>
            </w:r>
            <w:r w:rsidR="00F1198D">
              <w:rPr>
                <w:noProof/>
                <w:webHidden/>
              </w:rPr>
              <w:t>9</w:t>
            </w:r>
            <w:r w:rsidR="000E71CC">
              <w:rPr>
                <w:rStyle w:val="ac"/>
                <w:noProof/>
              </w:rPr>
              <w:fldChar w:fldCharType="end"/>
            </w:r>
          </w:hyperlink>
        </w:p>
        <w:p w14:paraId="01A85707" w14:textId="0740288D" w:rsidR="000E71CC" w:rsidRDefault="00280CD8">
          <w:pPr>
            <w:pStyle w:val="22"/>
            <w:tabs>
              <w:tab w:val="left" w:pos="1540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38116370" w:history="1">
            <w:r w:rsidR="000E71CC" w:rsidRPr="00D8136A">
              <w:rPr>
                <w:rStyle w:val="ac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3.1</w:t>
            </w:r>
            <w:r w:rsidR="000E71CC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0E71CC" w:rsidRPr="00D8136A">
              <w:rPr>
                <w:rStyle w:val="ac"/>
                <w:noProof/>
              </w:rPr>
              <w:t>Состав и содержание дистрибутивного носителя данных</w:t>
            </w:r>
            <w:r w:rsidR="000E71CC">
              <w:rPr>
                <w:noProof/>
                <w:webHidden/>
              </w:rPr>
              <w:tab/>
            </w:r>
            <w:r w:rsidR="000E71CC">
              <w:rPr>
                <w:rStyle w:val="ac"/>
                <w:noProof/>
              </w:rPr>
              <w:fldChar w:fldCharType="begin"/>
            </w:r>
            <w:r w:rsidR="000E71CC">
              <w:rPr>
                <w:noProof/>
                <w:webHidden/>
              </w:rPr>
              <w:instrText xml:space="preserve"> PAGEREF _Toc38116370 \h </w:instrText>
            </w:r>
            <w:r w:rsidR="000E71CC">
              <w:rPr>
                <w:rStyle w:val="ac"/>
                <w:noProof/>
              </w:rPr>
            </w:r>
            <w:r w:rsidR="000E71CC">
              <w:rPr>
                <w:rStyle w:val="ac"/>
                <w:noProof/>
              </w:rPr>
              <w:fldChar w:fldCharType="separate"/>
            </w:r>
            <w:r w:rsidR="00F1198D">
              <w:rPr>
                <w:noProof/>
                <w:webHidden/>
              </w:rPr>
              <w:t>9</w:t>
            </w:r>
            <w:r w:rsidR="000E71CC">
              <w:rPr>
                <w:rStyle w:val="ac"/>
                <w:noProof/>
              </w:rPr>
              <w:fldChar w:fldCharType="end"/>
            </w:r>
          </w:hyperlink>
        </w:p>
        <w:p w14:paraId="321F4F08" w14:textId="64A87B7D" w:rsidR="000E71CC" w:rsidRDefault="00280CD8">
          <w:pPr>
            <w:pStyle w:val="22"/>
            <w:tabs>
              <w:tab w:val="left" w:pos="1540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38116371" w:history="1">
            <w:r w:rsidR="000E71CC" w:rsidRPr="00D8136A">
              <w:rPr>
                <w:rStyle w:val="ac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3.2</w:t>
            </w:r>
            <w:r w:rsidR="000E71CC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0E71CC" w:rsidRPr="00D8136A">
              <w:rPr>
                <w:rStyle w:val="ac"/>
                <w:noProof/>
              </w:rPr>
              <w:t>Порядок загрузки данных и программ</w:t>
            </w:r>
            <w:r w:rsidR="000E71CC">
              <w:rPr>
                <w:noProof/>
                <w:webHidden/>
              </w:rPr>
              <w:tab/>
            </w:r>
            <w:r w:rsidR="000E71CC">
              <w:rPr>
                <w:rStyle w:val="ac"/>
                <w:noProof/>
              </w:rPr>
              <w:fldChar w:fldCharType="begin"/>
            </w:r>
            <w:r w:rsidR="000E71CC">
              <w:rPr>
                <w:noProof/>
                <w:webHidden/>
              </w:rPr>
              <w:instrText xml:space="preserve"> PAGEREF _Toc38116371 \h </w:instrText>
            </w:r>
            <w:r w:rsidR="000E71CC">
              <w:rPr>
                <w:rStyle w:val="ac"/>
                <w:noProof/>
              </w:rPr>
            </w:r>
            <w:r w:rsidR="000E71CC">
              <w:rPr>
                <w:rStyle w:val="ac"/>
                <w:noProof/>
              </w:rPr>
              <w:fldChar w:fldCharType="separate"/>
            </w:r>
            <w:r w:rsidR="00F1198D">
              <w:rPr>
                <w:noProof/>
                <w:webHidden/>
              </w:rPr>
              <w:t>9</w:t>
            </w:r>
            <w:r w:rsidR="000E71CC">
              <w:rPr>
                <w:rStyle w:val="ac"/>
                <w:noProof/>
              </w:rPr>
              <w:fldChar w:fldCharType="end"/>
            </w:r>
          </w:hyperlink>
        </w:p>
        <w:p w14:paraId="7627B52E" w14:textId="57E74459" w:rsidR="000E71CC" w:rsidRDefault="00280CD8">
          <w:pPr>
            <w:pStyle w:val="22"/>
            <w:tabs>
              <w:tab w:val="left" w:pos="1540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38116372" w:history="1">
            <w:r w:rsidR="000E71CC" w:rsidRPr="00D8136A">
              <w:rPr>
                <w:rStyle w:val="ac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3.3</w:t>
            </w:r>
            <w:r w:rsidR="000E71CC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0E71CC" w:rsidRPr="00D8136A">
              <w:rPr>
                <w:rStyle w:val="ac"/>
                <w:noProof/>
              </w:rPr>
              <w:t>Порядок проверки работоспособности</w:t>
            </w:r>
            <w:r w:rsidR="000E71CC">
              <w:rPr>
                <w:noProof/>
                <w:webHidden/>
              </w:rPr>
              <w:tab/>
            </w:r>
            <w:r w:rsidR="000E71CC">
              <w:rPr>
                <w:rStyle w:val="ac"/>
                <w:noProof/>
              </w:rPr>
              <w:fldChar w:fldCharType="begin"/>
            </w:r>
            <w:r w:rsidR="000E71CC">
              <w:rPr>
                <w:noProof/>
                <w:webHidden/>
              </w:rPr>
              <w:instrText xml:space="preserve"> PAGEREF _Toc38116372 \h </w:instrText>
            </w:r>
            <w:r w:rsidR="000E71CC">
              <w:rPr>
                <w:rStyle w:val="ac"/>
                <w:noProof/>
              </w:rPr>
            </w:r>
            <w:r w:rsidR="000E71CC">
              <w:rPr>
                <w:rStyle w:val="ac"/>
                <w:noProof/>
              </w:rPr>
              <w:fldChar w:fldCharType="separate"/>
            </w:r>
            <w:r w:rsidR="00F1198D">
              <w:rPr>
                <w:noProof/>
                <w:webHidden/>
              </w:rPr>
              <w:t>9</w:t>
            </w:r>
            <w:r w:rsidR="000E71CC">
              <w:rPr>
                <w:rStyle w:val="ac"/>
                <w:noProof/>
              </w:rPr>
              <w:fldChar w:fldCharType="end"/>
            </w:r>
          </w:hyperlink>
        </w:p>
        <w:p w14:paraId="6C5E91CB" w14:textId="57D21760" w:rsidR="000E71CC" w:rsidRDefault="00280CD8">
          <w:pPr>
            <w:pStyle w:val="13"/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38116373" w:history="1">
            <w:r w:rsidR="000E71CC" w:rsidRPr="00D8136A">
              <w:rPr>
                <w:rStyle w:val="ac"/>
                <w:noProof/>
              </w:rPr>
              <w:t>4</w:t>
            </w:r>
            <w:r w:rsidR="000E71CC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0E71CC" w:rsidRPr="00D8136A">
              <w:rPr>
                <w:rStyle w:val="ac"/>
                <w:noProof/>
              </w:rPr>
              <w:t>Операции</w:t>
            </w:r>
            <w:r w:rsidR="000E71CC">
              <w:rPr>
                <w:noProof/>
                <w:webHidden/>
              </w:rPr>
              <w:tab/>
            </w:r>
            <w:r w:rsidR="000E71CC">
              <w:rPr>
                <w:rStyle w:val="ac"/>
                <w:noProof/>
              </w:rPr>
              <w:fldChar w:fldCharType="begin"/>
            </w:r>
            <w:r w:rsidR="000E71CC">
              <w:rPr>
                <w:noProof/>
                <w:webHidden/>
              </w:rPr>
              <w:instrText xml:space="preserve"> PAGEREF _Toc38116373 \h </w:instrText>
            </w:r>
            <w:r w:rsidR="000E71CC">
              <w:rPr>
                <w:rStyle w:val="ac"/>
                <w:noProof/>
              </w:rPr>
            </w:r>
            <w:r w:rsidR="000E71CC">
              <w:rPr>
                <w:rStyle w:val="ac"/>
                <w:noProof/>
              </w:rPr>
              <w:fldChar w:fldCharType="separate"/>
            </w:r>
            <w:r w:rsidR="00F1198D">
              <w:rPr>
                <w:noProof/>
                <w:webHidden/>
              </w:rPr>
              <w:t>10</w:t>
            </w:r>
            <w:r w:rsidR="000E71CC">
              <w:rPr>
                <w:rStyle w:val="ac"/>
                <w:noProof/>
              </w:rPr>
              <w:fldChar w:fldCharType="end"/>
            </w:r>
          </w:hyperlink>
        </w:p>
        <w:p w14:paraId="030C0685" w14:textId="37FDCC7B" w:rsidR="000E71CC" w:rsidRDefault="00280CD8">
          <w:pPr>
            <w:pStyle w:val="22"/>
            <w:tabs>
              <w:tab w:val="left" w:pos="1540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38116374" w:history="1">
            <w:r w:rsidR="000E71CC" w:rsidRPr="00D8136A">
              <w:rPr>
                <w:rStyle w:val="ac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4.1</w:t>
            </w:r>
            <w:r w:rsidR="000E71CC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0E71CC" w:rsidRPr="00D8136A">
              <w:rPr>
                <w:rStyle w:val="ac"/>
                <w:noProof/>
              </w:rPr>
              <w:t>Вход в систему</w:t>
            </w:r>
            <w:r w:rsidR="000E71CC">
              <w:rPr>
                <w:noProof/>
                <w:webHidden/>
              </w:rPr>
              <w:tab/>
            </w:r>
            <w:r w:rsidR="000E71CC">
              <w:rPr>
                <w:rStyle w:val="ac"/>
                <w:noProof/>
              </w:rPr>
              <w:fldChar w:fldCharType="begin"/>
            </w:r>
            <w:r w:rsidR="000E71CC">
              <w:rPr>
                <w:noProof/>
                <w:webHidden/>
              </w:rPr>
              <w:instrText xml:space="preserve"> PAGEREF _Toc38116374 \h </w:instrText>
            </w:r>
            <w:r w:rsidR="000E71CC">
              <w:rPr>
                <w:rStyle w:val="ac"/>
                <w:noProof/>
              </w:rPr>
            </w:r>
            <w:r w:rsidR="000E71CC">
              <w:rPr>
                <w:rStyle w:val="ac"/>
                <w:noProof/>
              </w:rPr>
              <w:fldChar w:fldCharType="separate"/>
            </w:r>
            <w:r w:rsidR="00F1198D">
              <w:rPr>
                <w:noProof/>
                <w:webHidden/>
              </w:rPr>
              <w:t>10</w:t>
            </w:r>
            <w:r w:rsidR="000E71CC">
              <w:rPr>
                <w:rStyle w:val="ac"/>
                <w:noProof/>
              </w:rPr>
              <w:fldChar w:fldCharType="end"/>
            </w:r>
          </w:hyperlink>
        </w:p>
        <w:p w14:paraId="7F62D3D6" w14:textId="20F5DE0C" w:rsidR="000E71CC" w:rsidRDefault="00280CD8">
          <w:pPr>
            <w:pStyle w:val="22"/>
            <w:tabs>
              <w:tab w:val="left" w:pos="1540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38116375" w:history="1">
            <w:r w:rsidR="000E71CC" w:rsidRPr="00D8136A">
              <w:rPr>
                <w:rStyle w:val="ac"/>
                <w:rFonts w:cs="Times New Roman"/>
                <w:noProof/>
                <w:lang w:eastAsia="ar-SA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4.2</w:t>
            </w:r>
            <w:r w:rsidR="000E71CC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0E71CC" w:rsidRPr="00D8136A">
              <w:rPr>
                <w:rStyle w:val="ac"/>
                <w:rFonts w:cs="Times New Roman"/>
                <w:noProof/>
                <w:lang w:eastAsia="ar-SA"/>
              </w:rPr>
              <w:t>Общее описание интерфейса</w:t>
            </w:r>
            <w:r w:rsidR="000E71CC">
              <w:rPr>
                <w:noProof/>
                <w:webHidden/>
              </w:rPr>
              <w:tab/>
            </w:r>
            <w:r w:rsidR="000E71CC">
              <w:rPr>
                <w:rStyle w:val="ac"/>
                <w:noProof/>
              </w:rPr>
              <w:fldChar w:fldCharType="begin"/>
            </w:r>
            <w:r w:rsidR="000E71CC">
              <w:rPr>
                <w:noProof/>
                <w:webHidden/>
              </w:rPr>
              <w:instrText xml:space="preserve"> PAGEREF _Toc38116375 \h </w:instrText>
            </w:r>
            <w:r w:rsidR="000E71CC">
              <w:rPr>
                <w:rStyle w:val="ac"/>
                <w:noProof/>
              </w:rPr>
            </w:r>
            <w:r w:rsidR="000E71CC">
              <w:rPr>
                <w:rStyle w:val="ac"/>
                <w:noProof/>
              </w:rPr>
              <w:fldChar w:fldCharType="separate"/>
            </w:r>
            <w:r w:rsidR="00F1198D">
              <w:rPr>
                <w:noProof/>
                <w:webHidden/>
              </w:rPr>
              <w:t>12</w:t>
            </w:r>
            <w:r w:rsidR="000E71CC">
              <w:rPr>
                <w:rStyle w:val="ac"/>
                <w:noProof/>
              </w:rPr>
              <w:fldChar w:fldCharType="end"/>
            </w:r>
          </w:hyperlink>
        </w:p>
        <w:p w14:paraId="0D65A971" w14:textId="21E56A42" w:rsidR="000E71CC" w:rsidRDefault="00280CD8">
          <w:pPr>
            <w:pStyle w:val="22"/>
            <w:tabs>
              <w:tab w:val="left" w:pos="1540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38116376" w:history="1">
            <w:r w:rsidR="000E71CC" w:rsidRPr="00D8136A">
              <w:rPr>
                <w:rStyle w:val="ac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4.3</w:t>
            </w:r>
            <w:r w:rsidR="000E71CC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0E71CC" w:rsidRPr="00D8136A">
              <w:rPr>
                <w:rStyle w:val="ac"/>
                <w:noProof/>
              </w:rPr>
              <w:t>Раздел «Пациенты»</w:t>
            </w:r>
            <w:r w:rsidR="000E71CC">
              <w:rPr>
                <w:noProof/>
                <w:webHidden/>
              </w:rPr>
              <w:tab/>
            </w:r>
            <w:r w:rsidR="000E71CC">
              <w:rPr>
                <w:rStyle w:val="ac"/>
                <w:noProof/>
              </w:rPr>
              <w:fldChar w:fldCharType="begin"/>
            </w:r>
            <w:r w:rsidR="000E71CC">
              <w:rPr>
                <w:noProof/>
                <w:webHidden/>
              </w:rPr>
              <w:instrText xml:space="preserve"> PAGEREF _Toc38116376 \h </w:instrText>
            </w:r>
            <w:r w:rsidR="000E71CC">
              <w:rPr>
                <w:rStyle w:val="ac"/>
                <w:noProof/>
              </w:rPr>
            </w:r>
            <w:r w:rsidR="000E71CC">
              <w:rPr>
                <w:rStyle w:val="ac"/>
                <w:noProof/>
              </w:rPr>
              <w:fldChar w:fldCharType="separate"/>
            </w:r>
            <w:r w:rsidR="00F1198D">
              <w:rPr>
                <w:noProof/>
                <w:webHidden/>
              </w:rPr>
              <w:t>13</w:t>
            </w:r>
            <w:r w:rsidR="000E71CC">
              <w:rPr>
                <w:rStyle w:val="ac"/>
                <w:noProof/>
              </w:rPr>
              <w:fldChar w:fldCharType="end"/>
            </w:r>
          </w:hyperlink>
        </w:p>
        <w:p w14:paraId="1021FF70" w14:textId="5EF14AE1" w:rsidR="000E71CC" w:rsidRDefault="00280CD8">
          <w:pPr>
            <w:pStyle w:val="31"/>
            <w:tabs>
              <w:tab w:val="left" w:pos="2049"/>
              <w:tab w:val="right" w:leader="dot" w:pos="9486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38116377" w:history="1">
            <w:r w:rsidR="000E71CC" w:rsidRPr="00D8136A">
              <w:rPr>
                <w:rStyle w:val="ac"/>
                <w:noProof/>
              </w:rPr>
              <w:t>4.3.1</w:t>
            </w:r>
            <w:r w:rsidR="000E71CC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0E71CC" w:rsidRPr="00D8136A">
              <w:rPr>
                <w:rStyle w:val="ac"/>
                <w:noProof/>
              </w:rPr>
              <w:t>Создание телемедицинской консультации</w:t>
            </w:r>
            <w:r w:rsidR="000E71CC">
              <w:rPr>
                <w:noProof/>
                <w:webHidden/>
              </w:rPr>
              <w:tab/>
            </w:r>
            <w:r w:rsidR="000E71CC">
              <w:rPr>
                <w:rStyle w:val="ac"/>
                <w:noProof/>
              </w:rPr>
              <w:fldChar w:fldCharType="begin"/>
            </w:r>
            <w:r w:rsidR="000E71CC">
              <w:rPr>
                <w:noProof/>
                <w:webHidden/>
              </w:rPr>
              <w:instrText xml:space="preserve"> PAGEREF _Toc38116377 \h </w:instrText>
            </w:r>
            <w:r w:rsidR="000E71CC">
              <w:rPr>
                <w:rStyle w:val="ac"/>
                <w:noProof/>
              </w:rPr>
            </w:r>
            <w:r w:rsidR="000E71CC">
              <w:rPr>
                <w:rStyle w:val="ac"/>
                <w:noProof/>
              </w:rPr>
              <w:fldChar w:fldCharType="separate"/>
            </w:r>
            <w:r w:rsidR="00F1198D">
              <w:rPr>
                <w:noProof/>
                <w:webHidden/>
              </w:rPr>
              <w:t>15</w:t>
            </w:r>
            <w:r w:rsidR="000E71CC">
              <w:rPr>
                <w:rStyle w:val="ac"/>
                <w:noProof/>
              </w:rPr>
              <w:fldChar w:fldCharType="end"/>
            </w:r>
          </w:hyperlink>
        </w:p>
        <w:p w14:paraId="035125B0" w14:textId="4DBF175D" w:rsidR="000E71CC" w:rsidRDefault="00280CD8">
          <w:pPr>
            <w:pStyle w:val="31"/>
            <w:tabs>
              <w:tab w:val="left" w:pos="2049"/>
              <w:tab w:val="right" w:leader="dot" w:pos="9486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38116378" w:history="1">
            <w:r w:rsidR="000E71CC" w:rsidRPr="00D8136A">
              <w:rPr>
                <w:rStyle w:val="ac"/>
                <w:noProof/>
              </w:rPr>
              <w:t>4.3.2</w:t>
            </w:r>
            <w:r w:rsidR="000E71CC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0E71CC" w:rsidRPr="00D8136A">
              <w:rPr>
                <w:rStyle w:val="ac"/>
                <w:noProof/>
              </w:rPr>
              <w:t>Просмотр данных пациента</w:t>
            </w:r>
            <w:r w:rsidR="000E71CC">
              <w:rPr>
                <w:noProof/>
                <w:webHidden/>
              </w:rPr>
              <w:tab/>
            </w:r>
            <w:r w:rsidR="000E71CC">
              <w:rPr>
                <w:rStyle w:val="ac"/>
                <w:noProof/>
              </w:rPr>
              <w:fldChar w:fldCharType="begin"/>
            </w:r>
            <w:r w:rsidR="000E71CC">
              <w:rPr>
                <w:noProof/>
                <w:webHidden/>
              </w:rPr>
              <w:instrText xml:space="preserve"> PAGEREF _Toc38116378 \h </w:instrText>
            </w:r>
            <w:r w:rsidR="000E71CC">
              <w:rPr>
                <w:rStyle w:val="ac"/>
                <w:noProof/>
              </w:rPr>
            </w:r>
            <w:r w:rsidR="000E71CC">
              <w:rPr>
                <w:rStyle w:val="ac"/>
                <w:noProof/>
              </w:rPr>
              <w:fldChar w:fldCharType="separate"/>
            </w:r>
            <w:r w:rsidR="00F1198D">
              <w:rPr>
                <w:noProof/>
                <w:webHidden/>
              </w:rPr>
              <w:t>20</w:t>
            </w:r>
            <w:r w:rsidR="000E71CC">
              <w:rPr>
                <w:rStyle w:val="ac"/>
                <w:noProof/>
              </w:rPr>
              <w:fldChar w:fldCharType="end"/>
            </w:r>
          </w:hyperlink>
        </w:p>
        <w:p w14:paraId="5B1F74AD" w14:textId="3513274C" w:rsidR="000E71CC" w:rsidRDefault="00280CD8">
          <w:pPr>
            <w:pStyle w:val="31"/>
            <w:tabs>
              <w:tab w:val="left" w:pos="2049"/>
              <w:tab w:val="right" w:leader="dot" w:pos="9486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38116379" w:history="1">
            <w:r w:rsidR="000E71CC" w:rsidRPr="00D8136A">
              <w:rPr>
                <w:rStyle w:val="ac"/>
                <w:noProof/>
              </w:rPr>
              <w:t>4.3.3</w:t>
            </w:r>
            <w:r w:rsidR="000E71CC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0E71CC" w:rsidRPr="00D8136A">
              <w:rPr>
                <w:rStyle w:val="ac"/>
                <w:noProof/>
              </w:rPr>
              <w:t>Просмотр данных о состоянии здоровья пациента</w:t>
            </w:r>
            <w:r w:rsidR="000E71CC">
              <w:rPr>
                <w:noProof/>
                <w:webHidden/>
              </w:rPr>
              <w:tab/>
            </w:r>
            <w:r w:rsidR="000E71CC">
              <w:rPr>
                <w:rStyle w:val="ac"/>
                <w:noProof/>
              </w:rPr>
              <w:fldChar w:fldCharType="begin"/>
            </w:r>
            <w:r w:rsidR="000E71CC">
              <w:rPr>
                <w:noProof/>
                <w:webHidden/>
              </w:rPr>
              <w:instrText xml:space="preserve"> PAGEREF _Toc38116379 \h </w:instrText>
            </w:r>
            <w:r w:rsidR="000E71CC">
              <w:rPr>
                <w:rStyle w:val="ac"/>
                <w:noProof/>
              </w:rPr>
            </w:r>
            <w:r w:rsidR="000E71CC">
              <w:rPr>
                <w:rStyle w:val="ac"/>
                <w:noProof/>
              </w:rPr>
              <w:fldChar w:fldCharType="separate"/>
            </w:r>
            <w:r w:rsidR="00F1198D">
              <w:rPr>
                <w:noProof/>
                <w:webHidden/>
              </w:rPr>
              <w:t>21</w:t>
            </w:r>
            <w:r w:rsidR="000E71CC">
              <w:rPr>
                <w:rStyle w:val="ac"/>
                <w:noProof/>
              </w:rPr>
              <w:fldChar w:fldCharType="end"/>
            </w:r>
          </w:hyperlink>
        </w:p>
        <w:p w14:paraId="60CC0357" w14:textId="7610C6F6" w:rsidR="000E71CC" w:rsidRDefault="00280CD8">
          <w:pPr>
            <w:pStyle w:val="31"/>
            <w:tabs>
              <w:tab w:val="left" w:pos="2049"/>
              <w:tab w:val="right" w:leader="dot" w:pos="9486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38116380" w:history="1">
            <w:r w:rsidR="000E71CC" w:rsidRPr="00D8136A">
              <w:rPr>
                <w:rStyle w:val="ac"/>
                <w:noProof/>
              </w:rPr>
              <w:t>4.3.4</w:t>
            </w:r>
            <w:r w:rsidR="000E71CC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0E71CC" w:rsidRPr="00D8136A">
              <w:rPr>
                <w:rStyle w:val="ac"/>
                <w:noProof/>
              </w:rPr>
              <w:t>Проведение телемедицинской консультации</w:t>
            </w:r>
            <w:r w:rsidR="000E71CC">
              <w:rPr>
                <w:noProof/>
                <w:webHidden/>
              </w:rPr>
              <w:tab/>
            </w:r>
            <w:r w:rsidR="000E71CC">
              <w:rPr>
                <w:rStyle w:val="ac"/>
                <w:noProof/>
              </w:rPr>
              <w:fldChar w:fldCharType="begin"/>
            </w:r>
            <w:r w:rsidR="000E71CC">
              <w:rPr>
                <w:noProof/>
                <w:webHidden/>
              </w:rPr>
              <w:instrText xml:space="preserve"> PAGEREF _Toc38116380 \h </w:instrText>
            </w:r>
            <w:r w:rsidR="000E71CC">
              <w:rPr>
                <w:rStyle w:val="ac"/>
                <w:noProof/>
              </w:rPr>
            </w:r>
            <w:r w:rsidR="000E71CC">
              <w:rPr>
                <w:rStyle w:val="ac"/>
                <w:noProof/>
              </w:rPr>
              <w:fldChar w:fldCharType="separate"/>
            </w:r>
            <w:r w:rsidR="00F1198D">
              <w:rPr>
                <w:noProof/>
                <w:webHidden/>
              </w:rPr>
              <w:t>22</w:t>
            </w:r>
            <w:r w:rsidR="000E71CC">
              <w:rPr>
                <w:rStyle w:val="ac"/>
                <w:noProof/>
              </w:rPr>
              <w:fldChar w:fldCharType="end"/>
            </w:r>
          </w:hyperlink>
        </w:p>
        <w:p w14:paraId="0DA90011" w14:textId="322834A2" w:rsidR="000E71CC" w:rsidRDefault="00280CD8">
          <w:pPr>
            <w:pStyle w:val="43"/>
            <w:tabs>
              <w:tab w:val="left" w:pos="2539"/>
              <w:tab w:val="right" w:leader="dot" w:pos="9486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38116381" w:history="1">
            <w:r w:rsidR="000E71CC" w:rsidRPr="00D8136A">
              <w:rPr>
                <w:rStyle w:val="ac"/>
                <w:noProof/>
              </w:rPr>
              <w:t>4.3.4.1</w:t>
            </w:r>
            <w:r w:rsidR="000E71CC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0E71CC" w:rsidRPr="00D8136A">
              <w:rPr>
                <w:rStyle w:val="ac"/>
                <w:noProof/>
              </w:rPr>
              <w:t>Описание общего функционала работы в чате</w:t>
            </w:r>
            <w:r w:rsidR="000E71CC">
              <w:rPr>
                <w:noProof/>
                <w:webHidden/>
              </w:rPr>
              <w:tab/>
            </w:r>
            <w:r w:rsidR="000E71CC">
              <w:rPr>
                <w:rStyle w:val="ac"/>
                <w:noProof/>
              </w:rPr>
              <w:fldChar w:fldCharType="begin"/>
            </w:r>
            <w:r w:rsidR="000E71CC">
              <w:rPr>
                <w:noProof/>
                <w:webHidden/>
              </w:rPr>
              <w:instrText xml:space="preserve"> PAGEREF _Toc38116381 \h </w:instrText>
            </w:r>
            <w:r w:rsidR="000E71CC">
              <w:rPr>
                <w:rStyle w:val="ac"/>
                <w:noProof/>
              </w:rPr>
            </w:r>
            <w:r w:rsidR="000E71CC">
              <w:rPr>
                <w:rStyle w:val="ac"/>
                <w:noProof/>
              </w:rPr>
              <w:fldChar w:fldCharType="separate"/>
            </w:r>
            <w:r w:rsidR="00F1198D">
              <w:rPr>
                <w:noProof/>
                <w:webHidden/>
              </w:rPr>
              <w:t>23</w:t>
            </w:r>
            <w:r w:rsidR="000E71CC">
              <w:rPr>
                <w:rStyle w:val="ac"/>
                <w:noProof/>
              </w:rPr>
              <w:fldChar w:fldCharType="end"/>
            </w:r>
          </w:hyperlink>
        </w:p>
        <w:p w14:paraId="27744F63" w14:textId="53ACAAC0" w:rsidR="000E71CC" w:rsidRDefault="00280CD8">
          <w:pPr>
            <w:pStyle w:val="43"/>
            <w:tabs>
              <w:tab w:val="left" w:pos="2539"/>
              <w:tab w:val="right" w:leader="dot" w:pos="9486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38116382" w:history="1">
            <w:r w:rsidR="000E71CC" w:rsidRPr="00D8136A">
              <w:rPr>
                <w:rStyle w:val="ac"/>
                <w:noProof/>
              </w:rPr>
              <w:t>4.3.4.2</w:t>
            </w:r>
            <w:r w:rsidR="000E71CC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0E71CC" w:rsidRPr="00D8136A">
              <w:rPr>
                <w:rStyle w:val="ac"/>
                <w:noProof/>
              </w:rPr>
              <w:t>Закрытие консультации</w:t>
            </w:r>
            <w:r w:rsidR="000E71CC">
              <w:rPr>
                <w:noProof/>
                <w:webHidden/>
              </w:rPr>
              <w:tab/>
            </w:r>
            <w:r w:rsidR="000E71CC">
              <w:rPr>
                <w:rStyle w:val="ac"/>
                <w:noProof/>
              </w:rPr>
              <w:fldChar w:fldCharType="begin"/>
            </w:r>
            <w:r w:rsidR="000E71CC">
              <w:rPr>
                <w:noProof/>
                <w:webHidden/>
              </w:rPr>
              <w:instrText xml:space="preserve"> PAGEREF _Toc38116382 \h </w:instrText>
            </w:r>
            <w:r w:rsidR="000E71CC">
              <w:rPr>
                <w:rStyle w:val="ac"/>
                <w:noProof/>
              </w:rPr>
            </w:r>
            <w:r w:rsidR="000E71CC">
              <w:rPr>
                <w:rStyle w:val="ac"/>
                <w:noProof/>
              </w:rPr>
              <w:fldChar w:fldCharType="separate"/>
            </w:r>
            <w:r w:rsidR="00F1198D">
              <w:rPr>
                <w:noProof/>
                <w:webHidden/>
              </w:rPr>
              <w:t>30</w:t>
            </w:r>
            <w:r w:rsidR="000E71CC">
              <w:rPr>
                <w:rStyle w:val="ac"/>
                <w:noProof/>
              </w:rPr>
              <w:fldChar w:fldCharType="end"/>
            </w:r>
          </w:hyperlink>
        </w:p>
        <w:p w14:paraId="3416602F" w14:textId="38982AFE" w:rsidR="000E71CC" w:rsidRDefault="00280CD8">
          <w:pPr>
            <w:pStyle w:val="31"/>
            <w:tabs>
              <w:tab w:val="left" w:pos="2049"/>
              <w:tab w:val="right" w:leader="dot" w:pos="9486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38116383" w:history="1">
            <w:r w:rsidR="000E71CC" w:rsidRPr="00D8136A">
              <w:rPr>
                <w:rStyle w:val="ac"/>
                <w:noProof/>
              </w:rPr>
              <w:t>4.3.5</w:t>
            </w:r>
            <w:r w:rsidR="000E71CC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0E71CC" w:rsidRPr="00D8136A">
              <w:rPr>
                <w:rStyle w:val="ac"/>
                <w:noProof/>
              </w:rPr>
              <w:t>Создание заявки на обсуждение с врачом данного пациента</w:t>
            </w:r>
            <w:r w:rsidR="000E71CC">
              <w:rPr>
                <w:noProof/>
                <w:webHidden/>
              </w:rPr>
              <w:tab/>
            </w:r>
            <w:r w:rsidR="00F1198D">
              <w:rPr>
                <w:noProof/>
                <w:webHidden/>
              </w:rPr>
              <w:tab/>
            </w:r>
            <w:r w:rsidR="000E71CC">
              <w:rPr>
                <w:rStyle w:val="ac"/>
                <w:noProof/>
              </w:rPr>
              <w:fldChar w:fldCharType="begin"/>
            </w:r>
            <w:r w:rsidR="000E71CC">
              <w:rPr>
                <w:noProof/>
                <w:webHidden/>
              </w:rPr>
              <w:instrText xml:space="preserve"> PAGEREF _Toc38116383 \h </w:instrText>
            </w:r>
            <w:r w:rsidR="000E71CC">
              <w:rPr>
                <w:rStyle w:val="ac"/>
                <w:noProof/>
              </w:rPr>
            </w:r>
            <w:r w:rsidR="000E71CC">
              <w:rPr>
                <w:rStyle w:val="ac"/>
                <w:noProof/>
              </w:rPr>
              <w:fldChar w:fldCharType="separate"/>
            </w:r>
            <w:r w:rsidR="00F1198D">
              <w:rPr>
                <w:noProof/>
                <w:webHidden/>
              </w:rPr>
              <w:t>31</w:t>
            </w:r>
            <w:r w:rsidR="000E71CC">
              <w:rPr>
                <w:rStyle w:val="ac"/>
                <w:noProof/>
              </w:rPr>
              <w:fldChar w:fldCharType="end"/>
            </w:r>
          </w:hyperlink>
        </w:p>
        <w:p w14:paraId="5974AF08" w14:textId="31261523" w:rsidR="000E71CC" w:rsidRDefault="00280CD8">
          <w:pPr>
            <w:pStyle w:val="31"/>
            <w:tabs>
              <w:tab w:val="left" w:pos="2049"/>
              <w:tab w:val="right" w:leader="dot" w:pos="9486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38116384" w:history="1">
            <w:r w:rsidR="000E71CC" w:rsidRPr="00D8136A">
              <w:rPr>
                <w:rStyle w:val="ac"/>
                <w:noProof/>
              </w:rPr>
              <w:t>4.3.6</w:t>
            </w:r>
            <w:r w:rsidR="000E71CC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0E71CC" w:rsidRPr="00D8136A">
              <w:rPr>
                <w:rStyle w:val="ac"/>
                <w:noProof/>
              </w:rPr>
              <w:t>Согласование заявки</w:t>
            </w:r>
            <w:r w:rsidR="000E71CC">
              <w:rPr>
                <w:noProof/>
                <w:webHidden/>
              </w:rPr>
              <w:tab/>
            </w:r>
            <w:r w:rsidR="000E71CC">
              <w:rPr>
                <w:rStyle w:val="ac"/>
                <w:noProof/>
              </w:rPr>
              <w:fldChar w:fldCharType="begin"/>
            </w:r>
            <w:r w:rsidR="000E71CC">
              <w:rPr>
                <w:noProof/>
                <w:webHidden/>
              </w:rPr>
              <w:instrText xml:space="preserve"> PAGEREF _Toc38116384 \h </w:instrText>
            </w:r>
            <w:r w:rsidR="000E71CC">
              <w:rPr>
                <w:rStyle w:val="ac"/>
                <w:noProof/>
              </w:rPr>
            </w:r>
            <w:r w:rsidR="000E71CC">
              <w:rPr>
                <w:rStyle w:val="ac"/>
                <w:noProof/>
              </w:rPr>
              <w:fldChar w:fldCharType="separate"/>
            </w:r>
            <w:r w:rsidR="00F1198D">
              <w:rPr>
                <w:noProof/>
                <w:webHidden/>
              </w:rPr>
              <w:t>37</w:t>
            </w:r>
            <w:r w:rsidR="000E71CC">
              <w:rPr>
                <w:rStyle w:val="ac"/>
                <w:noProof/>
              </w:rPr>
              <w:fldChar w:fldCharType="end"/>
            </w:r>
          </w:hyperlink>
        </w:p>
        <w:p w14:paraId="6C6BBC71" w14:textId="7D286B39" w:rsidR="000E71CC" w:rsidRDefault="00280CD8">
          <w:pPr>
            <w:pStyle w:val="22"/>
            <w:tabs>
              <w:tab w:val="left" w:pos="1540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38116385" w:history="1">
            <w:r w:rsidR="000E71CC" w:rsidRPr="00D8136A">
              <w:rPr>
                <w:rStyle w:val="ac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4.4</w:t>
            </w:r>
            <w:r w:rsidR="000E71CC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0E71CC" w:rsidRPr="00D8136A">
              <w:rPr>
                <w:rStyle w:val="ac"/>
                <w:noProof/>
              </w:rPr>
              <w:t>Раздел «Врачи»</w:t>
            </w:r>
            <w:r w:rsidR="000E71CC">
              <w:rPr>
                <w:noProof/>
                <w:webHidden/>
              </w:rPr>
              <w:tab/>
            </w:r>
            <w:r w:rsidR="000E71CC">
              <w:rPr>
                <w:rStyle w:val="ac"/>
                <w:noProof/>
              </w:rPr>
              <w:fldChar w:fldCharType="begin"/>
            </w:r>
            <w:r w:rsidR="000E71CC">
              <w:rPr>
                <w:noProof/>
                <w:webHidden/>
              </w:rPr>
              <w:instrText xml:space="preserve"> PAGEREF _Toc38116385 \h </w:instrText>
            </w:r>
            <w:r w:rsidR="000E71CC">
              <w:rPr>
                <w:rStyle w:val="ac"/>
                <w:noProof/>
              </w:rPr>
            </w:r>
            <w:r w:rsidR="000E71CC">
              <w:rPr>
                <w:rStyle w:val="ac"/>
                <w:noProof/>
              </w:rPr>
              <w:fldChar w:fldCharType="separate"/>
            </w:r>
            <w:r w:rsidR="00F1198D">
              <w:rPr>
                <w:noProof/>
                <w:webHidden/>
              </w:rPr>
              <w:t>38</w:t>
            </w:r>
            <w:r w:rsidR="000E71CC">
              <w:rPr>
                <w:rStyle w:val="ac"/>
                <w:noProof/>
              </w:rPr>
              <w:fldChar w:fldCharType="end"/>
            </w:r>
          </w:hyperlink>
        </w:p>
        <w:p w14:paraId="7C292286" w14:textId="15849E08" w:rsidR="000E71CC" w:rsidRDefault="00280CD8">
          <w:pPr>
            <w:pStyle w:val="31"/>
            <w:tabs>
              <w:tab w:val="left" w:pos="2049"/>
              <w:tab w:val="right" w:leader="dot" w:pos="9486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38116386" w:history="1">
            <w:r w:rsidR="000E71CC" w:rsidRPr="00D8136A">
              <w:rPr>
                <w:rStyle w:val="ac"/>
                <w:noProof/>
                <w:lang w:eastAsia="ar-SA"/>
              </w:rPr>
              <w:t>4.4.1</w:t>
            </w:r>
            <w:r w:rsidR="000E71CC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0E71CC" w:rsidRPr="00D8136A">
              <w:rPr>
                <w:rStyle w:val="ac"/>
                <w:noProof/>
                <w:lang w:eastAsia="ar-SA"/>
              </w:rPr>
              <w:t>Создание диалога с врачом</w:t>
            </w:r>
            <w:r w:rsidR="000E71CC">
              <w:rPr>
                <w:noProof/>
                <w:webHidden/>
              </w:rPr>
              <w:tab/>
            </w:r>
            <w:r w:rsidR="000E71CC">
              <w:rPr>
                <w:rStyle w:val="ac"/>
                <w:noProof/>
              </w:rPr>
              <w:fldChar w:fldCharType="begin"/>
            </w:r>
            <w:r w:rsidR="000E71CC">
              <w:rPr>
                <w:noProof/>
                <w:webHidden/>
              </w:rPr>
              <w:instrText xml:space="preserve"> PAGEREF _Toc38116386 \h </w:instrText>
            </w:r>
            <w:r w:rsidR="000E71CC">
              <w:rPr>
                <w:rStyle w:val="ac"/>
                <w:noProof/>
              </w:rPr>
            </w:r>
            <w:r w:rsidR="000E71CC">
              <w:rPr>
                <w:rStyle w:val="ac"/>
                <w:noProof/>
              </w:rPr>
              <w:fldChar w:fldCharType="separate"/>
            </w:r>
            <w:r w:rsidR="00F1198D">
              <w:rPr>
                <w:noProof/>
                <w:webHidden/>
              </w:rPr>
              <w:t>39</w:t>
            </w:r>
            <w:r w:rsidR="000E71CC">
              <w:rPr>
                <w:rStyle w:val="ac"/>
                <w:noProof/>
              </w:rPr>
              <w:fldChar w:fldCharType="end"/>
            </w:r>
          </w:hyperlink>
        </w:p>
        <w:p w14:paraId="511E6909" w14:textId="313CE451" w:rsidR="000E71CC" w:rsidRDefault="00280CD8">
          <w:pPr>
            <w:pStyle w:val="31"/>
            <w:tabs>
              <w:tab w:val="left" w:pos="2049"/>
              <w:tab w:val="right" w:leader="dot" w:pos="9486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38116387" w:history="1">
            <w:r w:rsidR="000E71CC" w:rsidRPr="00D8136A">
              <w:rPr>
                <w:rStyle w:val="ac"/>
                <w:noProof/>
                <w:lang w:eastAsia="ar-SA"/>
              </w:rPr>
              <w:t>4.4.2</w:t>
            </w:r>
            <w:r w:rsidR="000E71CC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0E71CC" w:rsidRPr="00D8136A">
              <w:rPr>
                <w:rStyle w:val="ac"/>
                <w:noProof/>
                <w:lang w:eastAsia="ar-SA"/>
              </w:rPr>
              <w:t>Создание группового чата врачей</w:t>
            </w:r>
            <w:r w:rsidR="000E71CC">
              <w:rPr>
                <w:noProof/>
                <w:webHidden/>
              </w:rPr>
              <w:tab/>
            </w:r>
            <w:r w:rsidR="000E71CC">
              <w:rPr>
                <w:rStyle w:val="ac"/>
                <w:noProof/>
              </w:rPr>
              <w:fldChar w:fldCharType="begin"/>
            </w:r>
            <w:r w:rsidR="000E71CC">
              <w:rPr>
                <w:noProof/>
                <w:webHidden/>
              </w:rPr>
              <w:instrText xml:space="preserve"> PAGEREF _Toc38116387 \h </w:instrText>
            </w:r>
            <w:r w:rsidR="000E71CC">
              <w:rPr>
                <w:rStyle w:val="ac"/>
                <w:noProof/>
              </w:rPr>
            </w:r>
            <w:r w:rsidR="000E71CC">
              <w:rPr>
                <w:rStyle w:val="ac"/>
                <w:noProof/>
              </w:rPr>
              <w:fldChar w:fldCharType="separate"/>
            </w:r>
            <w:r w:rsidR="00F1198D">
              <w:rPr>
                <w:noProof/>
                <w:webHidden/>
              </w:rPr>
              <w:t>41</w:t>
            </w:r>
            <w:r w:rsidR="000E71CC">
              <w:rPr>
                <w:rStyle w:val="ac"/>
                <w:noProof/>
              </w:rPr>
              <w:fldChar w:fldCharType="end"/>
            </w:r>
          </w:hyperlink>
        </w:p>
        <w:p w14:paraId="16B06FF0" w14:textId="5D94C0A6" w:rsidR="000E71CC" w:rsidRDefault="00280CD8">
          <w:pPr>
            <w:pStyle w:val="22"/>
            <w:tabs>
              <w:tab w:val="left" w:pos="1540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38116388" w:history="1">
            <w:r w:rsidR="000E71CC" w:rsidRPr="00D8136A">
              <w:rPr>
                <w:rStyle w:val="ac"/>
                <w:rFonts w:cs="Times New Roman"/>
                <w:noProof/>
                <w:lang w:eastAsia="ru-RU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4.5</w:t>
            </w:r>
            <w:r w:rsidR="000E71CC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0E71CC" w:rsidRPr="00D8136A">
              <w:rPr>
                <w:rStyle w:val="ac"/>
                <w:rFonts w:cs="Times New Roman"/>
                <w:noProof/>
                <w:lang w:eastAsia="ar-SA"/>
              </w:rPr>
              <w:t>Просмотр профиля врача и его расписания</w:t>
            </w:r>
            <w:r w:rsidR="000E71CC">
              <w:rPr>
                <w:noProof/>
                <w:webHidden/>
              </w:rPr>
              <w:tab/>
            </w:r>
            <w:r w:rsidR="000E71CC">
              <w:rPr>
                <w:rStyle w:val="ac"/>
                <w:noProof/>
              </w:rPr>
              <w:fldChar w:fldCharType="begin"/>
            </w:r>
            <w:r w:rsidR="000E71CC">
              <w:rPr>
                <w:noProof/>
                <w:webHidden/>
              </w:rPr>
              <w:instrText xml:space="preserve"> PAGEREF _Toc38116388 \h </w:instrText>
            </w:r>
            <w:r w:rsidR="000E71CC">
              <w:rPr>
                <w:rStyle w:val="ac"/>
                <w:noProof/>
              </w:rPr>
            </w:r>
            <w:r w:rsidR="000E71CC">
              <w:rPr>
                <w:rStyle w:val="ac"/>
                <w:noProof/>
              </w:rPr>
              <w:fldChar w:fldCharType="separate"/>
            </w:r>
            <w:r w:rsidR="00F1198D">
              <w:rPr>
                <w:noProof/>
                <w:webHidden/>
              </w:rPr>
              <w:t>45</w:t>
            </w:r>
            <w:r w:rsidR="000E71CC">
              <w:rPr>
                <w:rStyle w:val="ac"/>
                <w:noProof/>
              </w:rPr>
              <w:fldChar w:fldCharType="end"/>
            </w:r>
          </w:hyperlink>
        </w:p>
        <w:p w14:paraId="09C312B9" w14:textId="1C7214AD" w:rsidR="000E71CC" w:rsidRDefault="00280CD8">
          <w:pPr>
            <w:pStyle w:val="13"/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38116389" w:history="1">
            <w:r w:rsidR="000E71CC" w:rsidRPr="00D8136A">
              <w:rPr>
                <w:rStyle w:val="ac"/>
                <w:noProof/>
              </w:rPr>
              <w:t>5</w:t>
            </w:r>
            <w:r w:rsidR="000E71CC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0E71CC" w:rsidRPr="00D8136A">
              <w:rPr>
                <w:rStyle w:val="ac"/>
                <w:noProof/>
              </w:rPr>
              <w:t>Аварийные ситуации</w:t>
            </w:r>
            <w:r w:rsidR="000E71CC">
              <w:rPr>
                <w:noProof/>
                <w:webHidden/>
              </w:rPr>
              <w:tab/>
            </w:r>
            <w:r w:rsidR="000E71CC">
              <w:rPr>
                <w:rStyle w:val="ac"/>
                <w:noProof/>
              </w:rPr>
              <w:fldChar w:fldCharType="begin"/>
            </w:r>
            <w:r w:rsidR="000E71CC">
              <w:rPr>
                <w:noProof/>
                <w:webHidden/>
              </w:rPr>
              <w:instrText xml:space="preserve"> PAGEREF _Toc38116389 \h </w:instrText>
            </w:r>
            <w:r w:rsidR="000E71CC">
              <w:rPr>
                <w:rStyle w:val="ac"/>
                <w:noProof/>
              </w:rPr>
            </w:r>
            <w:r w:rsidR="000E71CC">
              <w:rPr>
                <w:rStyle w:val="ac"/>
                <w:noProof/>
              </w:rPr>
              <w:fldChar w:fldCharType="separate"/>
            </w:r>
            <w:r w:rsidR="00F1198D">
              <w:rPr>
                <w:noProof/>
                <w:webHidden/>
              </w:rPr>
              <w:t>48</w:t>
            </w:r>
            <w:r w:rsidR="000E71CC">
              <w:rPr>
                <w:rStyle w:val="ac"/>
                <w:noProof/>
              </w:rPr>
              <w:fldChar w:fldCharType="end"/>
            </w:r>
          </w:hyperlink>
        </w:p>
        <w:p w14:paraId="1BB1F017" w14:textId="31B50D9B" w:rsidR="000E71CC" w:rsidRDefault="00280CD8">
          <w:pPr>
            <w:pStyle w:val="22"/>
            <w:tabs>
              <w:tab w:val="left" w:pos="1540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38116390" w:history="1">
            <w:r w:rsidR="000E71CC" w:rsidRPr="00D8136A">
              <w:rPr>
                <w:rStyle w:val="ac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5.1</w:t>
            </w:r>
            <w:r w:rsidR="000E71CC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0E71CC" w:rsidRPr="00D8136A">
              <w:rPr>
                <w:rStyle w:val="ac"/>
                <w:noProof/>
              </w:rPr>
              <w:t>Действия в случае несоблюдения условий выполнения технологического процесса, в том числе при длительных отказах технических средств</w:t>
            </w:r>
            <w:r w:rsidR="000E71CC">
              <w:rPr>
                <w:noProof/>
                <w:webHidden/>
              </w:rPr>
              <w:tab/>
            </w:r>
            <w:r w:rsidR="000E71CC">
              <w:rPr>
                <w:rStyle w:val="ac"/>
                <w:noProof/>
              </w:rPr>
              <w:fldChar w:fldCharType="begin"/>
            </w:r>
            <w:r w:rsidR="000E71CC">
              <w:rPr>
                <w:noProof/>
                <w:webHidden/>
              </w:rPr>
              <w:instrText xml:space="preserve"> PAGEREF _Toc38116390 \h </w:instrText>
            </w:r>
            <w:r w:rsidR="000E71CC">
              <w:rPr>
                <w:rStyle w:val="ac"/>
                <w:noProof/>
              </w:rPr>
            </w:r>
            <w:r w:rsidR="000E71CC">
              <w:rPr>
                <w:rStyle w:val="ac"/>
                <w:noProof/>
              </w:rPr>
              <w:fldChar w:fldCharType="separate"/>
            </w:r>
            <w:r w:rsidR="00F1198D">
              <w:rPr>
                <w:noProof/>
                <w:webHidden/>
              </w:rPr>
              <w:t>48</w:t>
            </w:r>
            <w:r w:rsidR="000E71CC">
              <w:rPr>
                <w:rStyle w:val="ac"/>
                <w:noProof/>
              </w:rPr>
              <w:fldChar w:fldCharType="end"/>
            </w:r>
          </w:hyperlink>
        </w:p>
        <w:p w14:paraId="145474A1" w14:textId="347BF848" w:rsidR="000E71CC" w:rsidRDefault="00280CD8">
          <w:pPr>
            <w:pStyle w:val="22"/>
            <w:tabs>
              <w:tab w:val="left" w:pos="1540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38116391" w:history="1">
            <w:r w:rsidR="000E71CC" w:rsidRPr="00D8136A">
              <w:rPr>
                <w:rStyle w:val="ac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5.2</w:t>
            </w:r>
            <w:r w:rsidR="000E71CC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0E71CC" w:rsidRPr="00D8136A">
              <w:rPr>
                <w:rStyle w:val="ac"/>
                <w:noProof/>
              </w:rPr>
              <w:t>Действия по восстановлению программ и / или данных при отказе носителей или обнаружении ошибок в данных</w:t>
            </w:r>
            <w:r w:rsidR="000E71CC">
              <w:rPr>
                <w:noProof/>
                <w:webHidden/>
              </w:rPr>
              <w:tab/>
            </w:r>
            <w:r w:rsidR="000E71CC">
              <w:rPr>
                <w:rStyle w:val="ac"/>
                <w:noProof/>
              </w:rPr>
              <w:fldChar w:fldCharType="begin"/>
            </w:r>
            <w:r w:rsidR="000E71CC">
              <w:rPr>
                <w:noProof/>
                <w:webHidden/>
              </w:rPr>
              <w:instrText xml:space="preserve"> PAGEREF _Toc38116391 \h </w:instrText>
            </w:r>
            <w:r w:rsidR="000E71CC">
              <w:rPr>
                <w:rStyle w:val="ac"/>
                <w:noProof/>
              </w:rPr>
            </w:r>
            <w:r w:rsidR="000E71CC">
              <w:rPr>
                <w:rStyle w:val="ac"/>
                <w:noProof/>
              </w:rPr>
              <w:fldChar w:fldCharType="separate"/>
            </w:r>
            <w:r w:rsidR="00F1198D">
              <w:rPr>
                <w:noProof/>
                <w:webHidden/>
              </w:rPr>
              <w:t>48</w:t>
            </w:r>
            <w:r w:rsidR="000E71CC">
              <w:rPr>
                <w:rStyle w:val="ac"/>
                <w:noProof/>
              </w:rPr>
              <w:fldChar w:fldCharType="end"/>
            </w:r>
          </w:hyperlink>
        </w:p>
        <w:p w14:paraId="070B08E7" w14:textId="38E491C0" w:rsidR="000E71CC" w:rsidRDefault="00280CD8">
          <w:pPr>
            <w:pStyle w:val="22"/>
            <w:tabs>
              <w:tab w:val="left" w:pos="1540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38116392" w:history="1">
            <w:r w:rsidR="000E71CC" w:rsidRPr="00D8136A">
              <w:rPr>
                <w:rStyle w:val="ac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5.3</w:t>
            </w:r>
            <w:r w:rsidR="000E71CC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0E71CC" w:rsidRPr="00D8136A">
              <w:rPr>
                <w:rStyle w:val="ac"/>
                <w:noProof/>
              </w:rPr>
              <w:t>Действия в случаях обнаружении несанкционированного вмешательства в данные</w:t>
            </w:r>
            <w:r w:rsidR="000E71CC">
              <w:rPr>
                <w:noProof/>
                <w:webHidden/>
              </w:rPr>
              <w:tab/>
            </w:r>
            <w:r w:rsidR="000E71CC">
              <w:rPr>
                <w:rStyle w:val="ac"/>
                <w:noProof/>
              </w:rPr>
              <w:fldChar w:fldCharType="begin"/>
            </w:r>
            <w:r w:rsidR="000E71CC">
              <w:rPr>
                <w:noProof/>
                <w:webHidden/>
              </w:rPr>
              <w:instrText xml:space="preserve"> PAGEREF _Toc38116392 \h </w:instrText>
            </w:r>
            <w:r w:rsidR="000E71CC">
              <w:rPr>
                <w:rStyle w:val="ac"/>
                <w:noProof/>
              </w:rPr>
            </w:r>
            <w:r w:rsidR="000E71CC">
              <w:rPr>
                <w:rStyle w:val="ac"/>
                <w:noProof/>
              </w:rPr>
              <w:fldChar w:fldCharType="separate"/>
            </w:r>
            <w:r w:rsidR="00F1198D">
              <w:rPr>
                <w:noProof/>
                <w:webHidden/>
              </w:rPr>
              <w:t>48</w:t>
            </w:r>
            <w:r w:rsidR="000E71CC">
              <w:rPr>
                <w:rStyle w:val="ac"/>
                <w:noProof/>
              </w:rPr>
              <w:fldChar w:fldCharType="end"/>
            </w:r>
          </w:hyperlink>
        </w:p>
        <w:p w14:paraId="4D61332D" w14:textId="3CBE984D" w:rsidR="000E71CC" w:rsidRDefault="00280CD8">
          <w:pPr>
            <w:pStyle w:val="22"/>
            <w:tabs>
              <w:tab w:val="left" w:pos="1540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38116393" w:history="1">
            <w:r w:rsidR="000E71CC" w:rsidRPr="00D8136A">
              <w:rPr>
                <w:rStyle w:val="ac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5.4</w:t>
            </w:r>
            <w:r w:rsidR="000E71CC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0E71CC" w:rsidRPr="00D8136A">
              <w:rPr>
                <w:rStyle w:val="ac"/>
                <w:noProof/>
              </w:rPr>
              <w:t>Действия в других аварийных ситуациях</w:t>
            </w:r>
            <w:r w:rsidR="000E71CC">
              <w:rPr>
                <w:noProof/>
                <w:webHidden/>
              </w:rPr>
              <w:tab/>
            </w:r>
            <w:r w:rsidR="000E71CC">
              <w:rPr>
                <w:rStyle w:val="ac"/>
                <w:noProof/>
              </w:rPr>
              <w:fldChar w:fldCharType="begin"/>
            </w:r>
            <w:r w:rsidR="000E71CC">
              <w:rPr>
                <w:noProof/>
                <w:webHidden/>
              </w:rPr>
              <w:instrText xml:space="preserve"> PAGEREF _Toc38116393 \h </w:instrText>
            </w:r>
            <w:r w:rsidR="000E71CC">
              <w:rPr>
                <w:rStyle w:val="ac"/>
                <w:noProof/>
              </w:rPr>
            </w:r>
            <w:r w:rsidR="000E71CC">
              <w:rPr>
                <w:rStyle w:val="ac"/>
                <w:noProof/>
              </w:rPr>
              <w:fldChar w:fldCharType="separate"/>
            </w:r>
            <w:r w:rsidR="00F1198D">
              <w:rPr>
                <w:noProof/>
                <w:webHidden/>
              </w:rPr>
              <w:t>49</w:t>
            </w:r>
            <w:r w:rsidR="000E71CC">
              <w:rPr>
                <w:rStyle w:val="ac"/>
                <w:noProof/>
              </w:rPr>
              <w:fldChar w:fldCharType="end"/>
            </w:r>
          </w:hyperlink>
        </w:p>
        <w:p w14:paraId="24F51419" w14:textId="5FC8810E" w:rsidR="000E71CC" w:rsidRDefault="00280CD8">
          <w:pPr>
            <w:pStyle w:val="22"/>
            <w:tabs>
              <w:tab w:val="left" w:pos="1540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38116394" w:history="1">
            <w:r w:rsidR="000E71CC" w:rsidRPr="00D8136A">
              <w:rPr>
                <w:rStyle w:val="ac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5.5</w:t>
            </w:r>
            <w:r w:rsidR="000E71CC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0E71CC" w:rsidRPr="00D8136A">
              <w:rPr>
                <w:rStyle w:val="ac"/>
                <w:noProof/>
              </w:rPr>
              <w:t>Служба технической поддержки системы</w:t>
            </w:r>
            <w:r w:rsidR="000E71CC">
              <w:rPr>
                <w:noProof/>
                <w:webHidden/>
              </w:rPr>
              <w:tab/>
            </w:r>
            <w:r w:rsidR="000E71CC">
              <w:rPr>
                <w:rStyle w:val="ac"/>
                <w:noProof/>
              </w:rPr>
              <w:fldChar w:fldCharType="begin"/>
            </w:r>
            <w:r w:rsidR="000E71CC">
              <w:rPr>
                <w:noProof/>
                <w:webHidden/>
              </w:rPr>
              <w:instrText xml:space="preserve"> PAGEREF _Toc38116394 \h </w:instrText>
            </w:r>
            <w:r w:rsidR="000E71CC">
              <w:rPr>
                <w:rStyle w:val="ac"/>
                <w:noProof/>
              </w:rPr>
            </w:r>
            <w:r w:rsidR="000E71CC">
              <w:rPr>
                <w:rStyle w:val="ac"/>
                <w:noProof/>
              </w:rPr>
              <w:fldChar w:fldCharType="separate"/>
            </w:r>
            <w:r w:rsidR="00F1198D">
              <w:rPr>
                <w:noProof/>
                <w:webHidden/>
              </w:rPr>
              <w:t>49</w:t>
            </w:r>
            <w:r w:rsidR="000E71CC">
              <w:rPr>
                <w:rStyle w:val="ac"/>
                <w:noProof/>
              </w:rPr>
              <w:fldChar w:fldCharType="end"/>
            </w:r>
          </w:hyperlink>
        </w:p>
        <w:p w14:paraId="6910D93F" w14:textId="23D835E4" w:rsidR="000E71CC" w:rsidRDefault="00280CD8">
          <w:pPr>
            <w:pStyle w:val="13"/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38116395" w:history="1">
            <w:r w:rsidR="000E71CC" w:rsidRPr="00D8136A">
              <w:rPr>
                <w:rStyle w:val="ac"/>
                <w:rFonts w:eastAsiaTheme="majorEastAsia"/>
                <w:noProof/>
              </w:rPr>
              <w:t>Сокращения и обозначения</w:t>
            </w:r>
            <w:r w:rsidR="000E71CC">
              <w:rPr>
                <w:noProof/>
                <w:webHidden/>
              </w:rPr>
              <w:tab/>
            </w:r>
            <w:r w:rsidR="000E71CC">
              <w:rPr>
                <w:rStyle w:val="ac"/>
                <w:noProof/>
              </w:rPr>
              <w:fldChar w:fldCharType="begin"/>
            </w:r>
            <w:r w:rsidR="000E71CC">
              <w:rPr>
                <w:noProof/>
                <w:webHidden/>
              </w:rPr>
              <w:instrText xml:space="preserve"> PAGEREF _Toc38116395 \h </w:instrText>
            </w:r>
            <w:r w:rsidR="000E71CC">
              <w:rPr>
                <w:rStyle w:val="ac"/>
                <w:noProof/>
              </w:rPr>
            </w:r>
            <w:r w:rsidR="000E71CC">
              <w:rPr>
                <w:rStyle w:val="ac"/>
                <w:noProof/>
              </w:rPr>
              <w:fldChar w:fldCharType="separate"/>
            </w:r>
            <w:r w:rsidR="00F1198D">
              <w:rPr>
                <w:noProof/>
                <w:webHidden/>
              </w:rPr>
              <w:t>50</w:t>
            </w:r>
            <w:r w:rsidR="000E71CC">
              <w:rPr>
                <w:rStyle w:val="ac"/>
                <w:noProof/>
              </w:rPr>
              <w:fldChar w:fldCharType="end"/>
            </w:r>
          </w:hyperlink>
        </w:p>
        <w:p w14:paraId="08D086CA" w14:textId="7C21D29C" w:rsidR="00161C08" w:rsidRDefault="002E70C6">
          <w:r>
            <w:fldChar w:fldCharType="end"/>
          </w:r>
        </w:p>
      </w:sdtContent>
    </w:sdt>
    <w:p w14:paraId="49470E02" w14:textId="77777777" w:rsidR="00161C08" w:rsidRDefault="00161C08">
      <w:pPr>
        <w:ind w:firstLine="0"/>
        <w:jc w:val="left"/>
        <w:rPr>
          <w:rFonts w:eastAsiaTheme="majorEastAsia" w:cstheme="majorBidi"/>
          <w:b/>
          <w:color w:val="000000" w:themeColor="text1"/>
          <w:szCs w:val="32"/>
        </w:rPr>
      </w:pPr>
      <w:r>
        <w:br w:type="page"/>
      </w:r>
    </w:p>
    <w:p w14:paraId="107F30A1" w14:textId="06E22494" w:rsidR="00D64CFE" w:rsidRDefault="00D64CFE" w:rsidP="00D64CFE">
      <w:pPr>
        <w:pStyle w:val="14"/>
      </w:pPr>
      <w:bookmarkStart w:id="0" w:name="_Toc38116359"/>
      <w:r>
        <w:lastRenderedPageBreak/>
        <w:t>Введение</w:t>
      </w:r>
      <w:bookmarkEnd w:id="0"/>
    </w:p>
    <w:p w14:paraId="2567B63B" w14:textId="7992A8AD" w:rsidR="00D64CFE" w:rsidRDefault="00D64CFE" w:rsidP="00D64CFE">
      <w:pPr>
        <w:pStyle w:val="2"/>
      </w:pPr>
      <w:bookmarkStart w:id="1" w:name="_Toc38116360"/>
      <w:r>
        <w:t>Область применения</w:t>
      </w:r>
      <w:bookmarkEnd w:id="1"/>
    </w:p>
    <w:p w14:paraId="17CA9996" w14:textId="5D46B94D" w:rsidR="00B845D4" w:rsidRPr="00B845D4" w:rsidRDefault="00B845D4" w:rsidP="00B845D4">
      <w:pPr>
        <w:rPr>
          <w:lang w:eastAsia="ar-SA"/>
        </w:rPr>
      </w:pPr>
      <w:r>
        <w:rPr>
          <w:lang w:eastAsia="ar-SA"/>
        </w:rPr>
        <w:t xml:space="preserve">Информационная система </w:t>
      </w:r>
      <w:r w:rsidR="00ED6C0A">
        <w:t xml:space="preserve">«Удаленное консультирование» </w:t>
      </w:r>
      <w:r>
        <w:rPr>
          <w:lang w:eastAsia="ar-SA"/>
        </w:rPr>
        <w:t xml:space="preserve">(далее - </w:t>
      </w:r>
      <w:r w:rsidR="00ED6C0A">
        <w:rPr>
          <w:lang w:eastAsia="ar-SA"/>
        </w:rPr>
        <w:t>Система</w:t>
      </w:r>
      <w:r>
        <w:rPr>
          <w:lang w:eastAsia="ar-SA"/>
        </w:rPr>
        <w:t>) применяется в сфере здравоохранения для оказания онлайн-консультаций.</w:t>
      </w:r>
      <w:r w:rsidR="004F5F19">
        <w:rPr>
          <w:lang w:eastAsia="ar-SA"/>
        </w:rPr>
        <w:t xml:space="preserve"> Пациентам </w:t>
      </w:r>
      <w:r w:rsidR="004F5F19" w:rsidRPr="004F5F19">
        <w:rPr>
          <w:lang w:eastAsia="ar-SA"/>
        </w:rPr>
        <w:t xml:space="preserve">не нужно лично посещать медицинские </w:t>
      </w:r>
      <w:r w:rsidR="00B42285">
        <w:rPr>
          <w:lang w:eastAsia="ar-SA"/>
        </w:rPr>
        <w:t>организаци</w:t>
      </w:r>
      <w:r w:rsidR="00D01DBA">
        <w:rPr>
          <w:lang w:eastAsia="ar-SA"/>
        </w:rPr>
        <w:t>и</w:t>
      </w:r>
      <w:r w:rsidR="00B42285">
        <w:rPr>
          <w:lang w:eastAsia="ar-SA"/>
        </w:rPr>
        <w:t xml:space="preserve"> (далее – МО)</w:t>
      </w:r>
      <w:r w:rsidR="004F5F19" w:rsidRPr="004F5F19">
        <w:rPr>
          <w:lang w:eastAsia="ar-SA"/>
        </w:rPr>
        <w:t xml:space="preserve">, стоять очереди в регистратуру и в кабинеты врачей. Находясь у себя дома, </w:t>
      </w:r>
      <w:r w:rsidR="004F5F19">
        <w:rPr>
          <w:lang w:eastAsia="ar-SA"/>
        </w:rPr>
        <w:t>они</w:t>
      </w:r>
      <w:r w:rsidR="004F5F19" w:rsidRPr="004F5F19">
        <w:rPr>
          <w:lang w:eastAsia="ar-SA"/>
        </w:rPr>
        <w:t xml:space="preserve"> </w:t>
      </w:r>
      <w:r w:rsidR="004F5F19">
        <w:rPr>
          <w:lang w:eastAsia="ar-SA"/>
        </w:rPr>
        <w:t>могут</w:t>
      </w:r>
      <w:r w:rsidR="004F5F19" w:rsidRPr="004F5F19">
        <w:rPr>
          <w:lang w:eastAsia="ar-SA"/>
        </w:rPr>
        <w:t xml:space="preserve"> получить необходимую помощь медицинских специалистов удаленно в режиме реально времени. Это поможет избежать осложнений в состоянии здоровья </w:t>
      </w:r>
      <w:r w:rsidR="00CF1178">
        <w:rPr>
          <w:lang w:eastAsia="ar-SA"/>
        </w:rPr>
        <w:t>граждан</w:t>
      </w:r>
      <w:r w:rsidR="004F5F19" w:rsidRPr="004F5F19">
        <w:rPr>
          <w:lang w:eastAsia="ar-SA"/>
        </w:rPr>
        <w:t xml:space="preserve">. </w:t>
      </w:r>
    </w:p>
    <w:p w14:paraId="2678B6FB" w14:textId="37941377" w:rsidR="00D64CFE" w:rsidRDefault="00D64CFE" w:rsidP="00D64CFE">
      <w:pPr>
        <w:pStyle w:val="2"/>
      </w:pPr>
      <w:bookmarkStart w:id="2" w:name="_Toc38116361"/>
      <w:r>
        <w:t>Краткое описание возможностей</w:t>
      </w:r>
      <w:bookmarkEnd w:id="2"/>
    </w:p>
    <w:p w14:paraId="1C29622B" w14:textId="0FB1419D" w:rsidR="00B845D4" w:rsidRPr="000D7560" w:rsidRDefault="00B845D4" w:rsidP="00B845D4">
      <w:pPr>
        <w:rPr>
          <w:lang w:eastAsia="ar-SA"/>
        </w:rPr>
      </w:pPr>
      <w:r w:rsidRPr="000D7560">
        <w:rPr>
          <w:lang w:eastAsia="ar-SA"/>
        </w:rPr>
        <w:t xml:space="preserve">Пользователю с ролью «Врач» в </w:t>
      </w:r>
      <w:r w:rsidR="00ED6C0A">
        <w:rPr>
          <w:lang w:eastAsia="ar-SA"/>
        </w:rPr>
        <w:t>Системе</w:t>
      </w:r>
      <w:r w:rsidRPr="000D7560">
        <w:rPr>
          <w:lang w:eastAsia="ar-SA"/>
        </w:rPr>
        <w:t xml:space="preserve"> доступно:</w:t>
      </w:r>
    </w:p>
    <w:p w14:paraId="0DFCE568" w14:textId="6C84F89A" w:rsidR="00B845D4" w:rsidRPr="000D7560" w:rsidRDefault="00744F15" w:rsidP="00B845D4">
      <w:pPr>
        <w:pStyle w:val="a0"/>
      </w:pPr>
      <w:r w:rsidRPr="000D7560">
        <w:t xml:space="preserve">проведение </w:t>
      </w:r>
      <w:r w:rsidR="00B845D4" w:rsidRPr="000D7560">
        <w:t>онлайн-консультаций врач-пациент;</w:t>
      </w:r>
    </w:p>
    <w:p w14:paraId="4B66E4CA" w14:textId="35C330D0" w:rsidR="00B845D4" w:rsidRPr="000D7560" w:rsidRDefault="00744F15" w:rsidP="00B845D4">
      <w:pPr>
        <w:pStyle w:val="a0"/>
      </w:pPr>
      <w:r w:rsidRPr="000D7560">
        <w:t xml:space="preserve">проведение </w:t>
      </w:r>
      <w:r w:rsidR="00B845D4" w:rsidRPr="000D7560">
        <w:t>онлайн-консультаций врач-врач</w:t>
      </w:r>
      <w:r w:rsidR="004F5F19" w:rsidRPr="000D7560">
        <w:t xml:space="preserve"> (</w:t>
      </w:r>
      <w:r w:rsidR="00B17525" w:rsidRPr="000D7560">
        <w:t xml:space="preserve">в том числе </w:t>
      </w:r>
      <w:r w:rsidR="004F5F19" w:rsidRPr="000D7560">
        <w:t>создание групповых чатов с несколькими врачами)</w:t>
      </w:r>
      <w:r w:rsidR="00B845D4" w:rsidRPr="000D7560">
        <w:t>;</w:t>
      </w:r>
    </w:p>
    <w:p w14:paraId="42A623DC" w14:textId="49700C58" w:rsidR="00B845D4" w:rsidRPr="000D7560" w:rsidRDefault="00744F15" w:rsidP="00B845D4">
      <w:pPr>
        <w:pStyle w:val="a0"/>
      </w:pPr>
      <w:r w:rsidRPr="000D7560">
        <w:t xml:space="preserve">обмен </w:t>
      </w:r>
      <w:r w:rsidR="00B845D4" w:rsidRPr="000D7560">
        <w:t>данными (текст, файлы, аудио, видео);</w:t>
      </w:r>
    </w:p>
    <w:p w14:paraId="04E04394" w14:textId="7F9F6FD9" w:rsidR="00B845D4" w:rsidRPr="000D7560" w:rsidRDefault="00744F15" w:rsidP="00B845D4">
      <w:pPr>
        <w:pStyle w:val="a0"/>
      </w:pPr>
      <w:r w:rsidRPr="000D7560">
        <w:t xml:space="preserve">просмотр </w:t>
      </w:r>
      <w:r w:rsidR="00B845D4" w:rsidRPr="000D7560">
        <w:t>данных пациента;</w:t>
      </w:r>
    </w:p>
    <w:p w14:paraId="67B118AA" w14:textId="6E4F3366" w:rsidR="00B845D4" w:rsidRPr="000D7560" w:rsidRDefault="00744F15" w:rsidP="00B845D4">
      <w:pPr>
        <w:pStyle w:val="a0"/>
      </w:pPr>
      <w:r w:rsidRPr="000D7560">
        <w:t xml:space="preserve">просмотр </w:t>
      </w:r>
      <w:r w:rsidR="00B845D4" w:rsidRPr="000D7560">
        <w:t>расписания</w:t>
      </w:r>
      <w:r w:rsidR="009D7273" w:rsidRPr="000D7560">
        <w:t xml:space="preserve"> </w:t>
      </w:r>
      <w:r w:rsidR="00CF1178" w:rsidRPr="000D7560">
        <w:t>своей работы</w:t>
      </w:r>
      <w:r w:rsidR="00B845D4" w:rsidRPr="000D7560">
        <w:t>;</w:t>
      </w:r>
    </w:p>
    <w:p w14:paraId="032D3FBA" w14:textId="5AFCA1BA" w:rsidR="00B845D4" w:rsidRDefault="00744F15" w:rsidP="00B845D4">
      <w:pPr>
        <w:pStyle w:val="a0"/>
      </w:pPr>
      <w:r w:rsidRPr="000D7560">
        <w:t xml:space="preserve">просмотр </w:t>
      </w:r>
      <w:r w:rsidR="00CF1178" w:rsidRPr="000D7560">
        <w:t>своих данных;</w:t>
      </w:r>
    </w:p>
    <w:p w14:paraId="28D53DE7" w14:textId="3DBAF072" w:rsidR="000D7560" w:rsidRPr="000D7560" w:rsidRDefault="000D7560" w:rsidP="00B845D4">
      <w:pPr>
        <w:pStyle w:val="a0"/>
      </w:pPr>
      <w:r>
        <w:t>просмотр симптомов пациентов;</w:t>
      </w:r>
    </w:p>
    <w:p w14:paraId="65DD611A" w14:textId="7F5EAE3C" w:rsidR="00CF1178" w:rsidRPr="000D7560" w:rsidRDefault="00744F15" w:rsidP="00B845D4">
      <w:pPr>
        <w:pStyle w:val="a0"/>
      </w:pPr>
      <w:r w:rsidRPr="000D7560">
        <w:t xml:space="preserve">просмотр </w:t>
      </w:r>
      <w:r w:rsidR="00CF1178" w:rsidRPr="000D7560">
        <w:t>архивных консультаций.</w:t>
      </w:r>
    </w:p>
    <w:p w14:paraId="0DD5A113" w14:textId="477DD236" w:rsidR="00D64CFE" w:rsidRDefault="00D64CFE" w:rsidP="00D64CFE">
      <w:pPr>
        <w:pStyle w:val="2"/>
      </w:pPr>
      <w:bookmarkStart w:id="3" w:name="_Toc38116362"/>
      <w:r w:rsidRPr="00D64CFE">
        <w:t>Уровень подготовки пользователя</w:t>
      </w:r>
      <w:bookmarkEnd w:id="3"/>
    </w:p>
    <w:p w14:paraId="34712E18" w14:textId="1DA0A757" w:rsidR="009C4223" w:rsidRDefault="009C4223" w:rsidP="009C4223">
      <w:pPr>
        <w:rPr>
          <w:lang w:eastAsia="ar-SA"/>
        </w:rPr>
      </w:pPr>
      <w:r>
        <w:rPr>
          <w:lang w:eastAsia="ar-SA"/>
        </w:rPr>
        <w:t xml:space="preserve">К пользователям с ролью </w:t>
      </w:r>
      <w:r w:rsidRPr="009C4223">
        <w:rPr>
          <w:lang w:eastAsia="ar-SA"/>
        </w:rPr>
        <w:t xml:space="preserve">«Врач» </w:t>
      </w:r>
      <w:r>
        <w:rPr>
          <w:lang w:eastAsia="ar-SA"/>
        </w:rPr>
        <w:t>относятся сотрудники медицинских организаций</w:t>
      </w:r>
      <w:r w:rsidR="00561F1F">
        <w:rPr>
          <w:lang w:eastAsia="ar-SA"/>
        </w:rPr>
        <w:t>,</w:t>
      </w:r>
      <w:r>
        <w:rPr>
          <w:lang w:eastAsia="ar-SA"/>
        </w:rPr>
        <w:t xml:space="preserve"> оказывающи</w:t>
      </w:r>
      <w:r w:rsidR="00C7076D">
        <w:rPr>
          <w:lang w:eastAsia="ar-SA"/>
        </w:rPr>
        <w:t>е</w:t>
      </w:r>
      <w:r w:rsidR="00744F15">
        <w:rPr>
          <w:lang w:eastAsia="ar-SA"/>
        </w:rPr>
        <w:t xml:space="preserve"> </w:t>
      </w:r>
      <w:r w:rsidR="00B42285">
        <w:rPr>
          <w:lang w:eastAsia="ar-SA"/>
        </w:rPr>
        <w:t>телемедицинские</w:t>
      </w:r>
      <w:r>
        <w:rPr>
          <w:lang w:eastAsia="ar-SA"/>
        </w:rPr>
        <w:t xml:space="preserve"> консультации</w:t>
      </w:r>
      <w:r w:rsidR="00B42285">
        <w:rPr>
          <w:lang w:eastAsia="ar-SA"/>
        </w:rPr>
        <w:t xml:space="preserve"> (далее – ТМ)</w:t>
      </w:r>
      <w:r>
        <w:rPr>
          <w:lang w:eastAsia="ar-SA"/>
        </w:rPr>
        <w:t xml:space="preserve"> пациентам по их здоровью.</w:t>
      </w:r>
    </w:p>
    <w:p w14:paraId="6C3D1141" w14:textId="77777777" w:rsidR="009C4223" w:rsidRDefault="009C4223" w:rsidP="009C4223">
      <w:pPr>
        <w:rPr>
          <w:lang w:eastAsia="ar-SA"/>
        </w:rPr>
      </w:pPr>
      <w:r>
        <w:rPr>
          <w:lang w:eastAsia="ar-SA"/>
        </w:rPr>
        <w:t>Эксплуатация системы должна проводиться персоналом, предварительно прошедшим инструктаж.</w:t>
      </w:r>
    </w:p>
    <w:p w14:paraId="7DCBD3E2" w14:textId="7A798A22" w:rsidR="009C4223" w:rsidRDefault="009C4223" w:rsidP="009C4223">
      <w:pPr>
        <w:rPr>
          <w:lang w:eastAsia="ar-SA"/>
        </w:rPr>
      </w:pPr>
      <w:r>
        <w:rPr>
          <w:lang w:eastAsia="ar-SA"/>
        </w:rPr>
        <w:lastRenderedPageBreak/>
        <w:t>Пользователь системы должен иметь опыт работы с операционными системами (далее – ОС)</w:t>
      </w:r>
      <w:r w:rsidRPr="009C4223">
        <w:t xml:space="preserve"> </w:t>
      </w:r>
      <w:r w:rsidRPr="009C4223">
        <w:rPr>
          <w:lang w:eastAsia="ar-SA"/>
        </w:rPr>
        <w:t>Linux</w:t>
      </w:r>
      <w:r>
        <w:rPr>
          <w:lang w:eastAsia="ar-SA"/>
        </w:rPr>
        <w:t xml:space="preserve"> / Vista / Windows 7 / Windows 8 / Windows 10.</w:t>
      </w:r>
    </w:p>
    <w:p w14:paraId="0F8C8D40" w14:textId="77777777" w:rsidR="009C4223" w:rsidRDefault="009C4223" w:rsidP="009C4223">
      <w:pPr>
        <w:rPr>
          <w:lang w:eastAsia="ar-SA"/>
        </w:rPr>
      </w:pPr>
      <w:r>
        <w:rPr>
          <w:lang w:eastAsia="ar-SA"/>
        </w:rPr>
        <w:t>Квалификация пользователя должна позволять:</w:t>
      </w:r>
    </w:p>
    <w:p w14:paraId="1E138560" w14:textId="6A1C78BC" w:rsidR="009C4223" w:rsidRDefault="009C4223" w:rsidP="009C4223">
      <w:pPr>
        <w:pStyle w:val="a0"/>
      </w:pPr>
      <w:r>
        <w:t>ориентироваться в основных процессах автоматизируемого технологического процесса;</w:t>
      </w:r>
    </w:p>
    <w:p w14:paraId="6DF08565" w14:textId="4D9D7A9F" w:rsidR="009C4223" w:rsidRDefault="009C4223" w:rsidP="009C4223">
      <w:pPr>
        <w:pStyle w:val="a0"/>
      </w:pPr>
      <w:r>
        <w:t>ориентироваться в используемых данных;</w:t>
      </w:r>
    </w:p>
    <w:p w14:paraId="3F3A6582" w14:textId="2F89BDE3" w:rsidR="009C4223" w:rsidRDefault="009C4223" w:rsidP="009C4223">
      <w:pPr>
        <w:pStyle w:val="a0"/>
      </w:pPr>
      <w:r>
        <w:t>ориентироваться в функционале системы после обучения;</w:t>
      </w:r>
    </w:p>
    <w:p w14:paraId="3E5502C5" w14:textId="4F1D8589" w:rsidR="009C4223" w:rsidRDefault="009C4223" w:rsidP="009C4223">
      <w:pPr>
        <w:pStyle w:val="a0"/>
      </w:pPr>
      <w:r>
        <w:t>выполнять стандартные процедуры в диалоговой среде ОС. Базовые навыки:</w:t>
      </w:r>
    </w:p>
    <w:p w14:paraId="5E581189" w14:textId="626C5049" w:rsidR="009C4223" w:rsidRDefault="009C4223" w:rsidP="000F5F20">
      <w:pPr>
        <w:pStyle w:val="a0"/>
        <w:numPr>
          <w:ilvl w:val="1"/>
          <w:numId w:val="2"/>
        </w:numPr>
        <w:ind w:left="0" w:firstLine="1276"/>
      </w:pPr>
      <w:r>
        <w:t>навыки работы на персональном компьютере с графическим пользовательским веб-интерфейсом (клавиатура, мышь, управление окнами и приложениями, файловая система);</w:t>
      </w:r>
    </w:p>
    <w:p w14:paraId="73A5AA08" w14:textId="6CD7FEEC" w:rsidR="009C4223" w:rsidRDefault="009C4223" w:rsidP="000F5F20">
      <w:pPr>
        <w:pStyle w:val="a0"/>
        <w:numPr>
          <w:ilvl w:val="1"/>
          <w:numId w:val="2"/>
        </w:numPr>
        <w:ind w:left="0" w:firstLine="1276"/>
      </w:pPr>
      <w:r>
        <w:t>пользование стандартными клиентскими программами при работе в среде Интернет (подключение к сети, доступ к веб-сайтам, навигация, работа с формами и другими типовыми интерактивными элементами);</w:t>
      </w:r>
    </w:p>
    <w:p w14:paraId="3578D903" w14:textId="159C17BC" w:rsidR="009C4223" w:rsidRDefault="009C4223" w:rsidP="000F5F20">
      <w:pPr>
        <w:pStyle w:val="a0"/>
        <w:numPr>
          <w:ilvl w:val="1"/>
          <w:numId w:val="2"/>
        </w:numPr>
        <w:ind w:left="0" w:firstLine="1276"/>
      </w:pPr>
      <w:r>
        <w:t>пользование стандартными клиентскими программами при работе с документами;</w:t>
      </w:r>
    </w:p>
    <w:p w14:paraId="50E2D641" w14:textId="2FEF3AA6" w:rsidR="009C4223" w:rsidRDefault="009C4223" w:rsidP="009C4223">
      <w:pPr>
        <w:pStyle w:val="a0"/>
      </w:pPr>
      <w:r>
        <w:t>уметь осуществлять видео- и аудио-звонки;</w:t>
      </w:r>
    </w:p>
    <w:p w14:paraId="40B1FC23" w14:textId="015910B6" w:rsidR="00B845D4" w:rsidRPr="00B845D4" w:rsidRDefault="009C4223" w:rsidP="009C4223">
      <w:pPr>
        <w:pStyle w:val="a0"/>
      </w:pPr>
      <w:r>
        <w:t>знание основ и применение правил информационной безопасности.</w:t>
      </w:r>
    </w:p>
    <w:p w14:paraId="10A03F3F" w14:textId="7DA2A5F3" w:rsidR="00D64CFE" w:rsidRDefault="00D64CFE" w:rsidP="00D64CFE">
      <w:pPr>
        <w:pStyle w:val="2"/>
      </w:pPr>
      <w:bookmarkStart w:id="4" w:name="_Toc38116363"/>
      <w:r w:rsidRPr="00D64CFE">
        <w:t>Перечень эксплуатационной документации, с которыми необходимо ознакомиться пользователю</w:t>
      </w:r>
      <w:bookmarkEnd w:id="4"/>
    </w:p>
    <w:p w14:paraId="13C24A64" w14:textId="5074876D" w:rsidR="009C4223" w:rsidRPr="009C4223" w:rsidRDefault="009C4223" w:rsidP="009C4223">
      <w:pPr>
        <w:rPr>
          <w:lang w:eastAsia="ar-SA"/>
        </w:rPr>
      </w:pPr>
      <w:r>
        <w:rPr>
          <w:lang w:eastAsia="ar-SA"/>
        </w:rPr>
        <w:t>Перед эксплуатацией системы пользователю достаточно ознакомиться с данным документо</w:t>
      </w:r>
      <w:r w:rsidR="00561F1F">
        <w:rPr>
          <w:lang w:eastAsia="ar-SA"/>
        </w:rPr>
        <w:t>м</w:t>
      </w:r>
      <w:r>
        <w:rPr>
          <w:lang w:eastAsia="ar-SA"/>
        </w:rPr>
        <w:t>.</w:t>
      </w:r>
    </w:p>
    <w:p w14:paraId="72D5EDBF" w14:textId="4480E1A9" w:rsidR="00D64CFE" w:rsidRDefault="00D64CFE" w:rsidP="00F11C1A">
      <w:pPr>
        <w:pStyle w:val="14"/>
      </w:pPr>
      <w:bookmarkStart w:id="5" w:name="_Toc38116364"/>
      <w:r w:rsidRPr="00D64CFE">
        <w:lastRenderedPageBreak/>
        <w:t>Назначение и условия применения системы</w:t>
      </w:r>
      <w:bookmarkEnd w:id="5"/>
    </w:p>
    <w:p w14:paraId="37D625DB" w14:textId="10058DA7" w:rsidR="00D64CFE" w:rsidRDefault="00D64CFE" w:rsidP="00F11C1A">
      <w:pPr>
        <w:pStyle w:val="2"/>
      </w:pPr>
      <w:bookmarkStart w:id="6" w:name="_Toc38116365"/>
      <w:r w:rsidRPr="00D64CFE">
        <w:t>Виды деятельности, для автоматизации которых предназначена система</w:t>
      </w:r>
      <w:bookmarkEnd w:id="6"/>
    </w:p>
    <w:p w14:paraId="5ADB43C8" w14:textId="64672222" w:rsidR="009D7273" w:rsidRPr="000D7560" w:rsidRDefault="00ED6C0A" w:rsidP="009C4223">
      <w:pPr>
        <w:rPr>
          <w:lang w:eastAsia="ar-SA"/>
        </w:rPr>
      </w:pPr>
      <w:r>
        <w:rPr>
          <w:lang w:eastAsia="ar-SA"/>
        </w:rPr>
        <w:t>Система</w:t>
      </w:r>
      <w:r w:rsidR="009C4223" w:rsidRPr="000D7560">
        <w:rPr>
          <w:lang w:eastAsia="ar-SA"/>
        </w:rPr>
        <w:t xml:space="preserve"> применяется для</w:t>
      </w:r>
      <w:r w:rsidR="009D7273" w:rsidRPr="000D7560">
        <w:rPr>
          <w:lang w:eastAsia="ar-SA"/>
        </w:rPr>
        <w:t>:</w:t>
      </w:r>
      <w:r w:rsidR="009C4223" w:rsidRPr="000D7560">
        <w:rPr>
          <w:lang w:eastAsia="ar-SA"/>
        </w:rPr>
        <w:t xml:space="preserve"> </w:t>
      </w:r>
    </w:p>
    <w:p w14:paraId="4D25BE4A" w14:textId="3F384BD8" w:rsidR="009D7273" w:rsidRPr="000D7560" w:rsidRDefault="009C4223" w:rsidP="009D7273">
      <w:pPr>
        <w:pStyle w:val="a0"/>
      </w:pPr>
      <w:r w:rsidRPr="000D7560">
        <w:t xml:space="preserve">процесса </w:t>
      </w:r>
      <w:r w:rsidR="009D7273" w:rsidRPr="000D7560">
        <w:t>консульт</w:t>
      </w:r>
      <w:r w:rsidR="00CF1178" w:rsidRPr="000D7560">
        <w:t>ирования</w:t>
      </w:r>
      <w:r w:rsidR="009D7273" w:rsidRPr="000D7560">
        <w:t xml:space="preserve"> врач-пациент</w:t>
      </w:r>
      <w:r w:rsidR="00CF1178" w:rsidRPr="000D7560">
        <w:t xml:space="preserve"> с помощью телемедицинских консультаций</w:t>
      </w:r>
      <w:r w:rsidR="009D7273" w:rsidRPr="000D7560">
        <w:t>;</w:t>
      </w:r>
    </w:p>
    <w:p w14:paraId="2F5872C0" w14:textId="5FCFBAA6" w:rsidR="009D7273" w:rsidRPr="000D7560" w:rsidRDefault="009D7273" w:rsidP="00CF1178">
      <w:pPr>
        <w:pStyle w:val="a0"/>
      </w:pPr>
      <w:r w:rsidRPr="000D7560">
        <w:t>процесса консульт</w:t>
      </w:r>
      <w:r w:rsidR="00CF1178" w:rsidRPr="000D7560">
        <w:t>ирования</w:t>
      </w:r>
      <w:r w:rsidRPr="000D7560">
        <w:t xml:space="preserve"> врач-врач</w:t>
      </w:r>
      <w:r w:rsidR="00CF1178" w:rsidRPr="000D7560">
        <w:t xml:space="preserve"> с помощью телемедицинских консультаций</w:t>
      </w:r>
      <w:r w:rsidRPr="000D7560">
        <w:t>;</w:t>
      </w:r>
    </w:p>
    <w:p w14:paraId="0521AE0D" w14:textId="78A5E70F" w:rsidR="009C4223" w:rsidRPr="000D7560" w:rsidRDefault="0004038E" w:rsidP="009D7273">
      <w:pPr>
        <w:pStyle w:val="a0"/>
      </w:pPr>
      <w:r w:rsidRPr="000D7560">
        <w:t>занесение симптомов</w:t>
      </w:r>
      <w:r w:rsidR="009D7273" w:rsidRPr="000D7560">
        <w:t xml:space="preserve"> пациента. </w:t>
      </w:r>
    </w:p>
    <w:p w14:paraId="3A0E3860" w14:textId="52CB3AAD" w:rsidR="00D64CFE" w:rsidRDefault="00D64CFE" w:rsidP="00F11C1A">
      <w:pPr>
        <w:pStyle w:val="2"/>
      </w:pPr>
      <w:bookmarkStart w:id="7" w:name="_Toc38116366"/>
      <w:r w:rsidRPr="00D64CFE">
        <w:t>Условия, при соблюдении которых обеспечивается применение системы в соответствии с назначением</w:t>
      </w:r>
      <w:bookmarkEnd w:id="7"/>
    </w:p>
    <w:p w14:paraId="5996EAAB" w14:textId="4C80E0F3" w:rsidR="00744F15" w:rsidRPr="00744F15" w:rsidRDefault="00744F15" w:rsidP="00744F15">
      <w:pPr>
        <w:rPr>
          <w:lang w:eastAsia="ar-SA"/>
        </w:rPr>
      </w:pPr>
      <w:r w:rsidRPr="00744F15">
        <w:rPr>
          <w:lang w:eastAsia="ar-SA"/>
        </w:rPr>
        <w:t xml:space="preserve">Данные обрабатываются, передаются и хранятся в защищенной сети на территории России. При их передаче используется протокол HTTPS и SSL-сертификат с самой высокой оценкой надежности А+. Способы шифрования информации соответствуют требованиям </w:t>
      </w:r>
      <w:r w:rsidR="00561F1F" w:rsidRPr="00561F1F">
        <w:rPr>
          <w:lang w:eastAsia="ar-SA"/>
        </w:rPr>
        <w:t>Федеральной службы по техническому и экспортному контролю (далее – ФСТЭК)</w:t>
      </w:r>
      <w:r w:rsidRPr="00744F15">
        <w:rPr>
          <w:lang w:eastAsia="ar-SA"/>
        </w:rPr>
        <w:t>.</w:t>
      </w:r>
    </w:p>
    <w:p w14:paraId="2DEA7010" w14:textId="758C42FE" w:rsidR="009C4223" w:rsidRPr="009C4223" w:rsidRDefault="009C4223" w:rsidP="000F5F20">
      <w:pPr>
        <w:keepNext/>
        <w:keepLines/>
        <w:numPr>
          <w:ilvl w:val="2"/>
          <w:numId w:val="1"/>
        </w:numPr>
        <w:ind w:left="0" w:firstLine="709"/>
        <w:jc w:val="left"/>
        <w:outlineLvl w:val="2"/>
        <w:rPr>
          <w:rFonts w:eastAsiaTheme="majorEastAsia" w:cstheme="majorBidi"/>
          <w:color w:val="00B0F0"/>
          <w:szCs w:val="24"/>
        </w:rPr>
      </w:pPr>
      <w:bookmarkStart w:id="8" w:name="_Toc38116367"/>
      <w:r>
        <w:rPr>
          <w:rFonts w:eastAsiaTheme="majorEastAsia" w:cstheme="majorBidi"/>
          <w:color w:val="00B0F0"/>
          <w:szCs w:val="24"/>
        </w:rPr>
        <w:t>М</w:t>
      </w:r>
      <w:r w:rsidRPr="009C4223">
        <w:rPr>
          <w:rFonts w:eastAsiaTheme="majorEastAsia" w:cstheme="majorBidi"/>
          <w:color w:val="00B0F0"/>
          <w:szCs w:val="24"/>
        </w:rPr>
        <w:t>инимальные требования к аппаратному обеспечению</w:t>
      </w:r>
      <w:bookmarkEnd w:id="8"/>
    </w:p>
    <w:p w14:paraId="15D9EBD5" w14:textId="77777777" w:rsidR="009C4223" w:rsidRPr="009C4223" w:rsidRDefault="009C4223" w:rsidP="009C4223">
      <w:r w:rsidRPr="009C4223">
        <w:t>Минимальные требования к аппаратному обеспечению:</w:t>
      </w:r>
    </w:p>
    <w:p w14:paraId="7C71E991" w14:textId="77777777" w:rsidR="009C4223" w:rsidRPr="009C4223" w:rsidRDefault="009C4223" w:rsidP="009C4223">
      <w:pPr>
        <w:pStyle w:val="a0"/>
      </w:pPr>
      <w:r w:rsidRPr="009C4223">
        <w:t>процессор – Intel Pentium 4 3000 МГц (или эквивалент) и выше;</w:t>
      </w:r>
    </w:p>
    <w:p w14:paraId="391A6786" w14:textId="53822C43" w:rsidR="009C4223" w:rsidRPr="009C4223" w:rsidRDefault="009C4223" w:rsidP="000F5F20">
      <w:pPr>
        <w:pStyle w:val="a0"/>
        <w:numPr>
          <w:ilvl w:val="1"/>
          <w:numId w:val="2"/>
        </w:numPr>
      </w:pPr>
      <w:r w:rsidRPr="009C4223">
        <w:t>оперативная память – 2048 М</w:t>
      </w:r>
      <w:r w:rsidR="00FB61D8">
        <w:t>Б</w:t>
      </w:r>
      <w:r w:rsidRPr="009C4223">
        <w:t xml:space="preserve"> и больше;</w:t>
      </w:r>
    </w:p>
    <w:p w14:paraId="45023F4B" w14:textId="77777777" w:rsidR="009C4223" w:rsidRPr="009C4223" w:rsidRDefault="009C4223" w:rsidP="000F5F20">
      <w:pPr>
        <w:pStyle w:val="a0"/>
        <w:numPr>
          <w:ilvl w:val="1"/>
          <w:numId w:val="2"/>
        </w:numPr>
      </w:pPr>
      <w:r w:rsidRPr="009C4223">
        <w:t>Ethernet 10/100;</w:t>
      </w:r>
    </w:p>
    <w:p w14:paraId="02430242" w14:textId="77777777" w:rsidR="009C4223" w:rsidRPr="009C4223" w:rsidRDefault="009C4223" w:rsidP="000F5F20">
      <w:pPr>
        <w:pStyle w:val="a0"/>
        <w:numPr>
          <w:ilvl w:val="1"/>
          <w:numId w:val="2"/>
        </w:numPr>
      </w:pPr>
      <w:r w:rsidRPr="009C4223">
        <w:t>жесткий диск – 40 Гб и больше;</w:t>
      </w:r>
    </w:p>
    <w:p w14:paraId="5FBA4191" w14:textId="5F27C8B4" w:rsidR="009C4223" w:rsidRDefault="009C4223" w:rsidP="000F5F20">
      <w:pPr>
        <w:pStyle w:val="a0"/>
        <w:numPr>
          <w:ilvl w:val="1"/>
          <w:numId w:val="2"/>
        </w:numPr>
      </w:pPr>
      <w:r w:rsidRPr="009C4223">
        <w:t>монитор – 17'' (разрешение 1024х768 и выше)</w:t>
      </w:r>
      <w:r w:rsidR="009E7E12">
        <w:t>;</w:t>
      </w:r>
    </w:p>
    <w:p w14:paraId="144B844D" w14:textId="7F7DFC07" w:rsidR="009E7E12" w:rsidRDefault="009E7E12" w:rsidP="009C4223">
      <w:pPr>
        <w:pStyle w:val="a0"/>
      </w:pPr>
      <w:r>
        <w:t>наушники/колонки;</w:t>
      </w:r>
    </w:p>
    <w:p w14:paraId="1F3A93E1" w14:textId="58BF3DBA" w:rsidR="009E7E12" w:rsidRDefault="009E7E12" w:rsidP="009C4223">
      <w:pPr>
        <w:pStyle w:val="a0"/>
      </w:pPr>
      <w:r>
        <w:t>микрофон;</w:t>
      </w:r>
    </w:p>
    <w:p w14:paraId="3BAFF07F" w14:textId="14BD57AF" w:rsidR="009D7273" w:rsidRDefault="009D7273" w:rsidP="009C4223">
      <w:pPr>
        <w:pStyle w:val="a0"/>
      </w:pPr>
      <w:r>
        <w:t>видео</w:t>
      </w:r>
      <w:r w:rsidR="009E7E12">
        <w:t>камера.</w:t>
      </w:r>
    </w:p>
    <w:p w14:paraId="07723C3C" w14:textId="20F2FA12" w:rsidR="009C4223" w:rsidRDefault="009C4223" w:rsidP="000F5F20">
      <w:pPr>
        <w:keepNext/>
        <w:keepLines/>
        <w:numPr>
          <w:ilvl w:val="2"/>
          <w:numId w:val="1"/>
        </w:numPr>
        <w:ind w:left="0" w:firstLine="709"/>
        <w:jc w:val="left"/>
        <w:outlineLvl w:val="2"/>
        <w:rPr>
          <w:rFonts w:eastAsiaTheme="majorEastAsia" w:cstheme="majorBidi"/>
          <w:color w:val="00B0F0"/>
          <w:szCs w:val="24"/>
        </w:rPr>
      </w:pPr>
      <w:bookmarkStart w:id="9" w:name="Минимальные-требования-к-программному-об"/>
      <w:bookmarkStart w:id="10" w:name="_Toc38116368"/>
      <w:bookmarkEnd w:id="9"/>
      <w:r w:rsidRPr="009C4223">
        <w:rPr>
          <w:rFonts w:eastAsiaTheme="majorEastAsia" w:cstheme="majorBidi"/>
          <w:color w:val="00B0F0"/>
          <w:szCs w:val="24"/>
        </w:rPr>
        <w:lastRenderedPageBreak/>
        <w:t>Минимальные требования к программному обеспечению</w:t>
      </w:r>
      <w:bookmarkEnd w:id="10"/>
    </w:p>
    <w:p w14:paraId="48583C86" w14:textId="72617C00" w:rsidR="009C4223" w:rsidRDefault="009C4223" w:rsidP="009C4223">
      <w:pPr>
        <w:rPr>
          <w:rFonts w:eastAsiaTheme="majorEastAsia"/>
        </w:rPr>
      </w:pPr>
      <w:r>
        <w:rPr>
          <w:rFonts w:eastAsiaTheme="majorEastAsia"/>
        </w:rPr>
        <w:t>Минимальные требования к программному обеспечению</w:t>
      </w:r>
      <w:r w:rsidR="00FB61D8">
        <w:rPr>
          <w:rFonts w:eastAsiaTheme="majorEastAsia"/>
        </w:rPr>
        <w:t xml:space="preserve"> (далее – ПО)</w:t>
      </w:r>
      <w:r>
        <w:rPr>
          <w:rFonts w:eastAsiaTheme="majorEastAsia"/>
        </w:rPr>
        <w:t>:</w:t>
      </w:r>
    </w:p>
    <w:p w14:paraId="6D0B90EE" w14:textId="344AC3C5" w:rsidR="00FB61D8" w:rsidRPr="00156ECB" w:rsidRDefault="00FB61D8" w:rsidP="00FB61D8">
      <w:pPr>
        <w:pStyle w:val="a0"/>
        <w:rPr>
          <w:lang w:val="en-US"/>
        </w:rPr>
      </w:pPr>
      <w:r>
        <w:t>операционная</w:t>
      </w:r>
      <w:r w:rsidRPr="00FB61D8">
        <w:rPr>
          <w:lang w:val="en-US"/>
        </w:rPr>
        <w:t xml:space="preserve"> </w:t>
      </w:r>
      <w:r>
        <w:t>система</w:t>
      </w:r>
      <w:r w:rsidRPr="00156ECB">
        <w:rPr>
          <w:lang w:val="en-US"/>
        </w:rPr>
        <w:t xml:space="preserve">: </w:t>
      </w:r>
      <w:r w:rsidRPr="00F85853">
        <w:rPr>
          <w:lang w:val="en-US"/>
        </w:rPr>
        <w:t>Microsoft</w:t>
      </w:r>
      <w:r w:rsidRPr="00156ECB">
        <w:rPr>
          <w:lang w:val="en-US"/>
        </w:rPr>
        <w:t xml:space="preserve"> </w:t>
      </w:r>
      <w:r w:rsidRPr="00F85853">
        <w:rPr>
          <w:lang w:val="en-US"/>
        </w:rPr>
        <w:t>Windows</w:t>
      </w:r>
      <w:r w:rsidRPr="00156ECB">
        <w:rPr>
          <w:lang w:val="en-US"/>
        </w:rPr>
        <w:t xml:space="preserve"> </w:t>
      </w:r>
      <w:r w:rsidRPr="00F85853">
        <w:rPr>
          <w:lang w:val="en-US"/>
        </w:rPr>
        <w:t>Vista </w:t>
      </w:r>
      <w:r w:rsidRPr="00156ECB">
        <w:rPr>
          <w:lang w:val="en-US"/>
        </w:rPr>
        <w:t xml:space="preserve">/ </w:t>
      </w:r>
      <w:r w:rsidRPr="00F85853">
        <w:rPr>
          <w:lang w:val="en-US"/>
        </w:rPr>
        <w:t>Windows </w:t>
      </w:r>
      <w:r w:rsidRPr="00156ECB">
        <w:rPr>
          <w:lang w:val="en-US"/>
        </w:rPr>
        <w:t>7</w:t>
      </w:r>
      <w:r w:rsidRPr="00F85853">
        <w:rPr>
          <w:lang w:val="en-US"/>
        </w:rPr>
        <w:t> </w:t>
      </w:r>
      <w:r w:rsidRPr="00156ECB">
        <w:rPr>
          <w:lang w:val="en-US"/>
        </w:rPr>
        <w:t xml:space="preserve">/ </w:t>
      </w:r>
      <w:r w:rsidRPr="00F85853">
        <w:rPr>
          <w:lang w:val="en-US"/>
        </w:rPr>
        <w:t>Windows </w:t>
      </w:r>
      <w:r w:rsidRPr="00156ECB">
        <w:rPr>
          <w:lang w:val="en-US"/>
        </w:rPr>
        <w:t>8</w:t>
      </w:r>
      <w:r w:rsidRPr="00F85853">
        <w:rPr>
          <w:lang w:val="en-US"/>
        </w:rPr>
        <w:t> </w:t>
      </w:r>
      <w:r w:rsidRPr="00156ECB">
        <w:rPr>
          <w:lang w:val="en-US"/>
        </w:rPr>
        <w:t xml:space="preserve">/ </w:t>
      </w:r>
      <w:r w:rsidRPr="00F85853">
        <w:rPr>
          <w:lang w:val="en-US"/>
        </w:rPr>
        <w:t>Windows </w:t>
      </w:r>
      <w:r w:rsidRPr="00156ECB">
        <w:rPr>
          <w:lang w:val="en-US"/>
        </w:rPr>
        <w:t>10</w:t>
      </w:r>
      <w:r w:rsidRPr="00FB61D8">
        <w:rPr>
          <w:lang w:val="en-US"/>
        </w:rPr>
        <w:t>/</w:t>
      </w:r>
      <w:r>
        <w:rPr>
          <w:lang w:val="en-US"/>
        </w:rPr>
        <w:t>Linux</w:t>
      </w:r>
      <w:r w:rsidRPr="00156ECB">
        <w:rPr>
          <w:lang w:val="en-US"/>
        </w:rPr>
        <w:t>;</w:t>
      </w:r>
    </w:p>
    <w:p w14:paraId="6FC3DDAA" w14:textId="5A5D813F" w:rsidR="00FB61D8" w:rsidRPr="00074891" w:rsidRDefault="00FB61D8" w:rsidP="00FB61D8">
      <w:pPr>
        <w:pStyle w:val="a0"/>
      </w:pPr>
      <w:r w:rsidRPr="00F85853">
        <w:t>браузер</w:t>
      </w:r>
      <w:r w:rsidRPr="00074891">
        <w:t>:</w:t>
      </w:r>
      <w:r>
        <w:t xml:space="preserve"> </w:t>
      </w:r>
      <w:r w:rsidRPr="00F85853">
        <w:rPr>
          <w:lang w:val="en-US"/>
        </w:rPr>
        <w:t>Chrome </w:t>
      </w:r>
      <w:r w:rsidRPr="00074891">
        <w:t xml:space="preserve">55.0 </w:t>
      </w:r>
      <w:r w:rsidRPr="00F85853">
        <w:t>и</w:t>
      </w:r>
      <w:r w:rsidRPr="00074891">
        <w:t xml:space="preserve"> </w:t>
      </w:r>
      <w:r>
        <w:t>выше;</w:t>
      </w:r>
    </w:p>
    <w:p w14:paraId="481BAF7B" w14:textId="77777777" w:rsidR="00FB61D8" w:rsidRPr="00F85853" w:rsidRDefault="00FB61D8" w:rsidP="00FB61D8">
      <w:pPr>
        <w:pStyle w:val="a0"/>
      </w:pPr>
      <w:r>
        <w:t xml:space="preserve">ПО </w:t>
      </w:r>
      <w:r w:rsidRPr="00A90252">
        <w:t>MS Office</w:t>
      </w:r>
      <w:r>
        <w:t xml:space="preserve"> или аналог</w:t>
      </w:r>
      <w:r w:rsidRPr="002844AB">
        <w:t>;</w:t>
      </w:r>
    </w:p>
    <w:p w14:paraId="3A130AB2" w14:textId="649B4767" w:rsidR="00FB61D8" w:rsidRPr="009C4223" w:rsidRDefault="00FB61D8" w:rsidP="00FB61D8">
      <w:pPr>
        <w:pStyle w:val="a0"/>
      </w:pPr>
      <w:r w:rsidRPr="00F85853">
        <w:t xml:space="preserve">антивирусное </w:t>
      </w:r>
      <w:r>
        <w:t>ПО.</w:t>
      </w:r>
    </w:p>
    <w:p w14:paraId="5AC3FDC1" w14:textId="24A65C3F" w:rsidR="009C4223" w:rsidRPr="009C4223" w:rsidRDefault="009C4223" w:rsidP="009C4223">
      <w:pPr>
        <w:rPr>
          <w:lang w:eastAsia="ar-SA"/>
        </w:rPr>
      </w:pPr>
    </w:p>
    <w:p w14:paraId="4D6F83A7" w14:textId="48A63558" w:rsidR="00D64CFE" w:rsidRDefault="00D64CFE" w:rsidP="00F11C1A">
      <w:pPr>
        <w:pStyle w:val="14"/>
      </w:pPr>
      <w:bookmarkStart w:id="11" w:name="_Toc38116369"/>
      <w:r w:rsidRPr="00D64CFE">
        <w:lastRenderedPageBreak/>
        <w:t>Подготовка к работе</w:t>
      </w:r>
      <w:bookmarkEnd w:id="11"/>
    </w:p>
    <w:p w14:paraId="23D209E3" w14:textId="1548DE4B" w:rsidR="00D64CFE" w:rsidRDefault="00D64CFE" w:rsidP="00F11C1A">
      <w:pPr>
        <w:pStyle w:val="2"/>
      </w:pPr>
      <w:bookmarkStart w:id="12" w:name="_Toc38116370"/>
      <w:r>
        <w:t>Состав и содержание дистрибутивного носителя данных</w:t>
      </w:r>
      <w:bookmarkEnd w:id="12"/>
    </w:p>
    <w:p w14:paraId="77C4ADB5" w14:textId="0C7F638B" w:rsidR="009D2DE1" w:rsidRDefault="009D2DE1" w:rsidP="009D2DE1">
      <w:pPr>
        <w:pStyle w:val="af8"/>
      </w:pPr>
      <w:r w:rsidRPr="000468E8">
        <w:t xml:space="preserve">Основная функциональность </w:t>
      </w:r>
      <w:r w:rsidR="00ED6C0A">
        <w:t>Системы</w:t>
      </w:r>
      <w:r w:rsidR="009E7E12">
        <w:t xml:space="preserve"> для пользователя с ролью «Врач»</w:t>
      </w:r>
      <w:r w:rsidRPr="000468E8">
        <w:t xml:space="preserve"> представлена в виде </w:t>
      </w:r>
      <w:r>
        <w:t>веб</w:t>
      </w:r>
      <w:r w:rsidRPr="000468E8">
        <w:t>-интерфейса и не требует установки на локальный компьютер пользователя какого-либо программного обеспечения.</w:t>
      </w:r>
    </w:p>
    <w:p w14:paraId="1B764B0A" w14:textId="196B5DB2" w:rsidR="00D64CFE" w:rsidRDefault="00D64CFE" w:rsidP="00F11C1A">
      <w:pPr>
        <w:pStyle w:val="2"/>
      </w:pPr>
      <w:bookmarkStart w:id="13" w:name="_Toc38116371"/>
      <w:r>
        <w:t>Порядок загрузки данных и программ</w:t>
      </w:r>
      <w:bookmarkEnd w:id="13"/>
    </w:p>
    <w:p w14:paraId="5E80DD9D" w14:textId="77777777" w:rsidR="009E7E12" w:rsidRPr="000468E8" w:rsidRDefault="009E7E12" w:rsidP="009E7E12">
      <w:pPr>
        <w:pStyle w:val="af8"/>
      </w:pPr>
      <w:r>
        <w:t>З</w:t>
      </w:r>
      <w:r w:rsidRPr="00D25B5F">
        <w:t>агрузка</w:t>
      </w:r>
      <w:r w:rsidRPr="000468E8">
        <w:t xml:space="preserve"> системы, выполненной по технологии «клиент-сервер», осуществляется автоматически через браузер. Для начала информационного диалога достаточно указать адрес сайта системы в строке адреса браузера</w:t>
      </w:r>
      <w:r>
        <w:t>.</w:t>
      </w:r>
    </w:p>
    <w:bookmarkStart w:id="14" w:name="OLE_LINK1"/>
    <w:bookmarkStart w:id="15" w:name="OLE_LINK2"/>
    <w:bookmarkStart w:id="16" w:name="OLE_LINK3"/>
    <w:bookmarkStart w:id="17" w:name="OLE_LINK4"/>
    <w:p w14:paraId="10C2C2E7" w14:textId="3BDBE3CD" w:rsidR="009E7E12" w:rsidRPr="008A48E2" w:rsidRDefault="001B3764" w:rsidP="001B3764">
      <w:pPr>
        <w:pStyle w:val="afa"/>
      </w:pPr>
      <w:r>
        <w:rPr>
          <w:sz w:val="24"/>
        </w:rPr>
        <w:fldChar w:fldCharType="begin"/>
      </w:r>
      <w:r>
        <w:rPr>
          <w:sz w:val="24"/>
        </w:rPr>
        <w:instrText xml:space="preserve"> HYPERLINK "</w:instrText>
      </w:r>
      <w:r w:rsidRPr="001B3764">
        <w:rPr>
          <w:sz w:val="24"/>
        </w:rPr>
        <w:instrText>https://tm.miacugra.ru/</w:instrText>
      </w:r>
      <w:r>
        <w:rPr>
          <w:sz w:val="24"/>
        </w:rPr>
        <w:instrText xml:space="preserve">" </w:instrText>
      </w:r>
      <w:r>
        <w:rPr>
          <w:sz w:val="24"/>
        </w:rPr>
        <w:fldChar w:fldCharType="separate"/>
      </w:r>
      <w:r w:rsidRPr="00C12D61">
        <w:rPr>
          <w:rStyle w:val="ac"/>
          <w:sz w:val="24"/>
        </w:rPr>
        <w:t>https://tm.miacugra.ru/</w:t>
      </w:r>
      <w:r>
        <w:rPr>
          <w:sz w:val="24"/>
        </w:rPr>
        <w:fldChar w:fldCharType="end"/>
      </w:r>
    </w:p>
    <w:p w14:paraId="4C6D045F" w14:textId="7CB94693" w:rsidR="00D64CFE" w:rsidRDefault="00D64CFE" w:rsidP="00F11C1A">
      <w:pPr>
        <w:pStyle w:val="2"/>
      </w:pPr>
      <w:bookmarkStart w:id="18" w:name="_Toc38116372"/>
      <w:bookmarkEnd w:id="14"/>
      <w:bookmarkEnd w:id="15"/>
      <w:bookmarkEnd w:id="16"/>
      <w:bookmarkEnd w:id="17"/>
      <w:r>
        <w:t>Порядок проверки работоспособности</w:t>
      </w:r>
      <w:bookmarkEnd w:id="18"/>
    </w:p>
    <w:p w14:paraId="0C15902F" w14:textId="12B2A348" w:rsidR="009E7E12" w:rsidRPr="00FF78F7" w:rsidRDefault="009E7E12" w:rsidP="009E7E12">
      <w:pPr>
        <w:pStyle w:val="af8"/>
      </w:pPr>
      <w:r w:rsidRPr="00FF78F7">
        <w:t xml:space="preserve">В строке адреса браузера пользователю необходимо ввести адрес сайта </w:t>
      </w:r>
      <w:r w:rsidR="00ED6C0A">
        <w:t>Систем</w:t>
      </w:r>
      <w:r w:rsidR="00972838">
        <w:t>ы</w:t>
      </w:r>
      <w:r w:rsidRPr="009E7E12">
        <w:t>.</w:t>
      </w:r>
      <w:r w:rsidRPr="00FF78F7">
        <w:t xml:space="preserve"> В случае работоспособности ПО, на данном шаге будет открыта </w:t>
      </w:r>
      <w:r>
        <w:t>стартовая</w:t>
      </w:r>
      <w:r w:rsidR="00972838">
        <w:t xml:space="preserve"> страница</w:t>
      </w:r>
      <w:r>
        <w:t xml:space="preserve"> </w:t>
      </w:r>
      <w:r w:rsidR="00ED6C0A">
        <w:t>Систем</w:t>
      </w:r>
      <w:r w:rsidR="00972838">
        <w:t>ы</w:t>
      </w:r>
      <w:r w:rsidRPr="009E7E12">
        <w:t>.</w:t>
      </w:r>
    </w:p>
    <w:p w14:paraId="59A9A14B" w14:textId="3848A587" w:rsidR="00D64CFE" w:rsidRPr="00D64CFE" w:rsidRDefault="00D64CFE" w:rsidP="00F11C1A">
      <w:pPr>
        <w:pStyle w:val="14"/>
      </w:pPr>
      <w:bookmarkStart w:id="19" w:name="_Toc38116373"/>
      <w:r>
        <w:lastRenderedPageBreak/>
        <w:t>Операции</w:t>
      </w:r>
      <w:bookmarkEnd w:id="19"/>
    </w:p>
    <w:p w14:paraId="3003E802" w14:textId="33F717F2" w:rsidR="00B04E48" w:rsidRPr="00681328" w:rsidRDefault="00681328" w:rsidP="00F11C1A">
      <w:pPr>
        <w:pStyle w:val="2"/>
      </w:pPr>
      <w:bookmarkStart w:id="20" w:name="_Toc38116374"/>
      <w:r w:rsidRPr="00681328">
        <w:t>Вход в систему</w:t>
      </w:r>
      <w:bookmarkEnd w:id="20"/>
    </w:p>
    <w:p w14:paraId="4B3BC0B7" w14:textId="373FF42D" w:rsidR="009E7E12" w:rsidRDefault="00280CD8" w:rsidP="009E7E12">
      <w:pPr>
        <w:pStyle w:val="afe"/>
      </w:pPr>
      <w:r>
        <w:pict w14:anchorId="2FD0D1FB">
          <v:shape id="Рисунок 37" o:spid="_x0000_i1025" type="#_x0000_t75" style="width:16.9pt;height:16.9pt;visibility:visible">
            <v:imagedata r:id="rId8" o:title="1_133"/>
          </v:shape>
        </w:pict>
      </w:r>
      <w:r w:rsidR="009E7E12" w:rsidRPr="00FF0DEA">
        <w:rPr>
          <w:b/>
        </w:rPr>
        <w:t xml:space="preserve"> </w:t>
      </w:r>
      <w:r w:rsidR="009E7E12" w:rsidRPr="00993DE9">
        <w:rPr>
          <w:b/>
          <w:u w:val="single"/>
        </w:rPr>
        <w:t>Внимание</w:t>
      </w:r>
      <w:r w:rsidR="009E7E12">
        <w:rPr>
          <w:b/>
          <w:u w:val="single"/>
        </w:rPr>
        <w:t>!</w:t>
      </w:r>
      <w:r w:rsidR="009E7E12" w:rsidRPr="00050619">
        <w:rPr>
          <w:b/>
        </w:rPr>
        <w:t xml:space="preserve"> </w:t>
      </w:r>
      <w:r w:rsidR="009E7E12" w:rsidRPr="009E7E12">
        <w:t>Пользователь обязательно должен иметь</w:t>
      </w:r>
      <w:r w:rsidR="00972838">
        <w:t xml:space="preserve"> подтвержденную</w:t>
      </w:r>
      <w:r w:rsidR="009E7E12" w:rsidRPr="009E7E12">
        <w:t xml:space="preserve"> учетную запись на портале Госуслуг для работы в </w:t>
      </w:r>
      <w:r w:rsidR="00972838" w:rsidRPr="009E7E12">
        <w:t>Системе</w:t>
      </w:r>
      <w:r w:rsidR="009E7E12" w:rsidRPr="009E7E12">
        <w:t>. Данные, и</w:t>
      </w:r>
      <w:r w:rsidR="00FB61D8">
        <w:t>дентифицирующие учетную запись</w:t>
      </w:r>
      <w:r w:rsidR="006242A0">
        <w:t>,</w:t>
      </w:r>
      <w:r w:rsidR="00FB61D8">
        <w:t xml:space="preserve"> </w:t>
      </w:r>
      <w:r w:rsidR="009E7E12" w:rsidRPr="009E7E12">
        <w:t>должны храниться в тайне. Пользователь несет ответственность за неразглашение информации.</w:t>
      </w:r>
    </w:p>
    <w:p w14:paraId="6DE07FA4" w14:textId="77777777" w:rsidR="009E7E12" w:rsidRDefault="009E7E12" w:rsidP="00681328"/>
    <w:p w14:paraId="1F80C5DA" w14:textId="12B9683C" w:rsidR="009E7E12" w:rsidRDefault="00553901" w:rsidP="00681328">
      <w:r w:rsidRPr="00F96217">
        <w:t>Для начала работы с приложением</w:t>
      </w:r>
      <w:r w:rsidR="009E7E12">
        <w:t>:</w:t>
      </w:r>
    </w:p>
    <w:p w14:paraId="37D96C45" w14:textId="1272B1D1" w:rsidR="009E7E12" w:rsidRDefault="00553901" w:rsidP="001B3764">
      <w:pPr>
        <w:pStyle w:val="afc"/>
      </w:pPr>
      <w:r w:rsidRPr="00F96217">
        <w:t>перейдите по ссылке</w:t>
      </w:r>
      <w:r w:rsidRPr="009E7E12">
        <w:rPr>
          <w:szCs w:val="20"/>
        </w:rPr>
        <w:t xml:space="preserve"> </w:t>
      </w:r>
      <w:hyperlink r:id="rId9" w:history="1">
        <w:r w:rsidR="001B3764" w:rsidRPr="00C12D61">
          <w:rPr>
            <w:rStyle w:val="ac"/>
          </w:rPr>
          <w:t>https://tm.miacugra.ru/</w:t>
        </w:r>
      </w:hyperlink>
      <w:r w:rsidR="009E7E12" w:rsidRPr="001B3764">
        <w:t>.</w:t>
      </w:r>
      <w:r w:rsidR="009E7E12">
        <w:t xml:space="preserve"> </w:t>
      </w:r>
      <w:r w:rsidRPr="00F96217">
        <w:t>Откро</w:t>
      </w:r>
      <w:r w:rsidR="008447DF" w:rsidRPr="00F96217">
        <w:t>ется диалоговое окно</w:t>
      </w:r>
      <w:r w:rsidR="009E7E12">
        <w:t xml:space="preserve"> (</w:t>
      </w:r>
      <w:r w:rsidR="009E7E12">
        <w:fldChar w:fldCharType="begin"/>
      </w:r>
      <w:r w:rsidR="009E7E12">
        <w:instrText xml:space="preserve"> REF _Ref37428356 \h </w:instrText>
      </w:r>
      <w:r w:rsidR="009E7E12">
        <w:fldChar w:fldCharType="separate"/>
      </w:r>
      <w:r w:rsidR="000E71CC">
        <w:t>Рисуно</w:t>
      </w:r>
      <w:r w:rsidR="000E71CC" w:rsidRPr="000164F6">
        <w:t xml:space="preserve">к </w:t>
      </w:r>
      <w:r w:rsidR="000E71CC">
        <w:rPr>
          <w:noProof/>
        </w:rPr>
        <w:t>1</w:t>
      </w:r>
      <w:r w:rsidR="009E7E12">
        <w:fldChar w:fldCharType="end"/>
      </w:r>
      <w:r w:rsidR="009E7E12">
        <w:t>)</w:t>
      </w:r>
      <w:r w:rsidR="00FB61D8">
        <w:t>;</w:t>
      </w:r>
      <w:r w:rsidR="00FF31A4" w:rsidRPr="00F96217">
        <w:t xml:space="preserve"> </w:t>
      </w:r>
    </w:p>
    <w:p w14:paraId="3B796814" w14:textId="77777777" w:rsidR="009E7E12" w:rsidRDefault="009E7E12" w:rsidP="009E7E12">
      <w:pPr>
        <w:pStyle w:val="afc"/>
      </w:pPr>
      <w:r>
        <w:t>н</w:t>
      </w:r>
      <w:r w:rsidR="00FF31A4" w:rsidRPr="00F96217">
        <w:t>ажмите на кнопку «Войти как врач</w:t>
      </w:r>
      <w:r w:rsidR="00553901" w:rsidRPr="00F96217">
        <w:t>»</w:t>
      </w:r>
      <w:r>
        <w:t>;</w:t>
      </w:r>
    </w:p>
    <w:p w14:paraId="299C0AA0" w14:textId="4A91E7A0" w:rsidR="00681328" w:rsidRPr="00543C6E" w:rsidRDefault="009E7E12" w:rsidP="009E7E12">
      <w:pPr>
        <w:pStyle w:val="afc"/>
      </w:pPr>
      <w:r>
        <w:t>нажмите на кнопку</w:t>
      </w:r>
      <w:r w:rsidR="00681328">
        <w:t xml:space="preserve"> «Войти через Госуслуги».</w:t>
      </w:r>
      <w:r>
        <w:t xml:space="preserve"> Откроется форма авторизации на </w:t>
      </w:r>
      <w:proofErr w:type="spellStart"/>
      <w:r>
        <w:t>Госуслугах</w:t>
      </w:r>
      <w:proofErr w:type="spellEnd"/>
      <w:r>
        <w:t xml:space="preserve"> (</w:t>
      </w:r>
      <w:r>
        <w:fldChar w:fldCharType="begin"/>
      </w:r>
      <w:r>
        <w:instrText xml:space="preserve"> REF _Ref37428397 \h </w:instrText>
      </w:r>
      <w:r>
        <w:fldChar w:fldCharType="separate"/>
      </w:r>
      <w:r w:rsidR="000E71CC">
        <w:t xml:space="preserve">Рисунок </w:t>
      </w:r>
      <w:r w:rsidR="000E71CC">
        <w:rPr>
          <w:noProof/>
        </w:rPr>
        <w:t>2</w:t>
      </w:r>
      <w:r>
        <w:fldChar w:fldCharType="end"/>
      </w:r>
      <w:r>
        <w:t>).</w:t>
      </w:r>
    </w:p>
    <w:p w14:paraId="094D4AEE" w14:textId="77777777" w:rsidR="009E7E12" w:rsidRDefault="00553901" w:rsidP="009E7E12">
      <w:pPr>
        <w:keepNext/>
        <w:ind w:firstLine="0"/>
        <w:jc w:val="center"/>
      </w:pPr>
      <w:r w:rsidRPr="00F96217">
        <w:rPr>
          <w:rFonts w:cs="Times New Roman"/>
          <w:noProof/>
          <w:szCs w:val="28"/>
          <w:lang w:eastAsia="ru-RU"/>
        </w:rPr>
        <w:drawing>
          <wp:inline distT="0" distB="0" distL="0" distR="0" wp14:anchorId="6E5DB310" wp14:editId="382A8D5B">
            <wp:extent cx="4803140" cy="1238017"/>
            <wp:effectExtent l="19050" t="19050" r="16510" b="196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31583"/>
                    <a:stretch/>
                  </pic:blipFill>
                  <pic:spPr bwMode="auto">
                    <a:xfrm>
                      <a:off x="0" y="0"/>
                      <a:ext cx="4834395" cy="124607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B0F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491EB8" w14:textId="6CB47964" w:rsidR="00681328" w:rsidRPr="000164F6" w:rsidRDefault="009E7E12" w:rsidP="009E7E12">
      <w:pPr>
        <w:pStyle w:val="aff2"/>
        <w:rPr>
          <w:rFonts w:cs="Times New Roman"/>
          <w:szCs w:val="28"/>
          <w:lang w:eastAsia="ru-RU"/>
        </w:rPr>
      </w:pPr>
      <w:bookmarkStart w:id="21" w:name="_Ref37428356"/>
      <w:r>
        <w:t>Рисуно</w:t>
      </w:r>
      <w:r w:rsidRPr="000164F6">
        <w:t xml:space="preserve">к </w:t>
      </w:r>
      <w:r w:rsidR="00280CD8">
        <w:fldChar w:fldCharType="begin"/>
      </w:r>
      <w:r w:rsidR="00280CD8">
        <w:instrText xml:space="preserve"> SEQ Рисунок \* ARABIC </w:instrText>
      </w:r>
      <w:r w:rsidR="00280CD8">
        <w:fldChar w:fldCharType="separate"/>
      </w:r>
      <w:r w:rsidR="000E71CC">
        <w:rPr>
          <w:noProof/>
        </w:rPr>
        <w:t>1</w:t>
      </w:r>
      <w:r w:rsidR="00280CD8">
        <w:rPr>
          <w:noProof/>
        </w:rPr>
        <w:fldChar w:fldCharType="end"/>
      </w:r>
      <w:bookmarkEnd w:id="21"/>
      <w:r w:rsidR="000164F6" w:rsidRPr="000164F6">
        <w:rPr>
          <w:rFonts w:cs="Times New Roman"/>
          <w:szCs w:val="28"/>
          <w:lang w:eastAsia="ru-RU"/>
        </w:rPr>
        <w:t xml:space="preserve"> </w:t>
      </w:r>
      <w:r w:rsidR="000164F6">
        <w:rPr>
          <w:rFonts w:cs="Times New Roman"/>
          <w:szCs w:val="28"/>
          <w:lang w:eastAsia="ru-RU"/>
        </w:rPr>
        <w:t>–</w:t>
      </w:r>
      <w:r w:rsidR="000164F6" w:rsidRPr="000164F6">
        <w:rPr>
          <w:rFonts w:cs="Times New Roman"/>
          <w:szCs w:val="28"/>
          <w:lang w:eastAsia="ru-RU"/>
        </w:rPr>
        <w:t xml:space="preserve"> Страница</w:t>
      </w:r>
      <w:r w:rsidR="000164F6">
        <w:rPr>
          <w:rFonts w:cs="Times New Roman"/>
          <w:szCs w:val="28"/>
          <w:lang w:eastAsia="ru-RU"/>
        </w:rPr>
        <w:t xml:space="preserve"> выбора роли</w:t>
      </w:r>
    </w:p>
    <w:p w14:paraId="4AC4388B" w14:textId="77777777" w:rsidR="009E7E12" w:rsidRDefault="00681328" w:rsidP="009E7E12">
      <w:pPr>
        <w:keepNext/>
        <w:ind w:firstLine="0"/>
        <w:jc w:val="center"/>
      </w:pPr>
      <w:r w:rsidRPr="00F96217">
        <w:rPr>
          <w:noProof/>
          <w:lang w:eastAsia="ru-RU"/>
        </w:rPr>
        <w:lastRenderedPageBreak/>
        <w:drawing>
          <wp:inline distT="0" distB="0" distL="0" distR="0" wp14:anchorId="7E502F63" wp14:editId="7BB2920E">
            <wp:extent cx="2415540" cy="3429000"/>
            <wp:effectExtent l="19050" t="19050" r="22860" b="190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10441"/>
                    <a:stretch/>
                  </pic:blipFill>
                  <pic:spPr bwMode="auto">
                    <a:xfrm>
                      <a:off x="0" y="0"/>
                      <a:ext cx="2422437" cy="343879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B0F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C64E98" w14:textId="0D2CB274" w:rsidR="00681328" w:rsidRPr="00F96217" w:rsidRDefault="009E7E12" w:rsidP="009E7E12">
      <w:pPr>
        <w:pStyle w:val="aff2"/>
        <w:rPr>
          <w:lang w:eastAsia="ru-RU"/>
        </w:rPr>
      </w:pPr>
      <w:bookmarkStart w:id="22" w:name="_Ref37428397"/>
      <w:r>
        <w:t xml:space="preserve">Рисунок </w:t>
      </w:r>
      <w:r w:rsidR="00280CD8">
        <w:fldChar w:fldCharType="begin"/>
      </w:r>
      <w:r w:rsidR="00280CD8">
        <w:instrText xml:space="preserve"> SEQ Рисунок \* ARABIC </w:instrText>
      </w:r>
      <w:r w:rsidR="00280CD8">
        <w:fldChar w:fldCharType="separate"/>
      </w:r>
      <w:r w:rsidR="000E71CC">
        <w:rPr>
          <w:noProof/>
        </w:rPr>
        <w:t>2</w:t>
      </w:r>
      <w:r w:rsidR="00280CD8">
        <w:rPr>
          <w:noProof/>
        </w:rPr>
        <w:fldChar w:fldCharType="end"/>
      </w:r>
      <w:bookmarkEnd w:id="22"/>
      <w:r w:rsidR="000164F6">
        <w:rPr>
          <w:lang w:eastAsia="ru-RU"/>
        </w:rPr>
        <w:t xml:space="preserve"> – Авторизация на Госуслугах</w:t>
      </w:r>
    </w:p>
    <w:p w14:paraId="089300EF" w14:textId="25FB1CDB" w:rsidR="00553901" w:rsidRPr="009E7E12" w:rsidRDefault="009E7E12" w:rsidP="00D027B9">
      <w:pPr>
        <w:pStyle w:val="afc"/>
        <w:rPr>
          <w:rFonts w:cs="Times New Roman"/>
          <w:szCs w:val="28"/>
          <w:lang w:eastAsia="ru-RU"/>
        </w:rPr>
      </w:pPr>
      <w:r>
        <w:rPr>
          <w:lang w:eastAsia="ru-RU"/>
        </w:rPr>
        <w:t>п</w:t>
      </w:r>
      <w:r w:rsidR="00FF31A4" w:rsidRPr="00F96217">
        <w:rPr>
          <w:lang w:eastAsia="ru-RU"/>
        </w:rPr>
        <w:t xml:space="preserve">осле введения </w:t>
      </w:r>
      <w:r w:rsidR="00540A9B">
        <w:rPr>
          <w:lang w:eastAsia="ru-RU"/>
        </w:rPr>
        <w:t xml:space="preserve">данных своей учетной записи </w:t>
      </w:r>
      <w:r w:rsidR="00FF31A4" w:rsidRPr="00F96217">
        <w:rPr>
          <w:lang w:eastAsia="ru-RU"/>
        </w:rPr>
        <w:t xml:space="preserve">нажмите кнопку </w:t>
      </w:r>
      <w:r w:rsidR="00EB6C77">
        <w:rPr>
          <w:lang w:eastAsia="ru-RU"/>
        </w:rPr>
        <w:t>«</w:t>
      </w:r>
      <w:r w:rsidR="00FF31A4" w:rsidRPr="00F96217">
        <w:rPr>
          <w:lang w:eastAsia="ru-RU"/>
        </w:rPr>
        <w:t>Войти</w:t>
      </w:r>
      <w:r w:rsidR="00EB6C77">
        <w:rPr>
          <w:lang w:eastAsia="ru-RU"/>
        </w:rPr>
        <w:t>»</w:t>
      </w:r>
      <w:r w:rsidR="00813B09" w:rsidRPr="00F96217">
        <w:rPr>
          <w:lang w:eastAsia="ru-RU"/>
        </w:rPr>
        <w:t>.</w:t>
      </w:r>
      <w:r>
        <w:rPr>
          <w:lang w:eastAsia="ru-RU"/>
        </w:rPr>
        <w:t xml:space="preserve"> Откроется начальная страница системы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_Ref37428580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0E71CC">
        <w:t xml:space="preserve">Рисунок </w:t>
      </w:r>
      <w:r w:rsidR="000E71CC">
        <w:rPr>
          <w:noProof/>
          <w:lang w:eastAsia="ru-RU"/>
        </w:rPr>
        <w:t>3</w:t>
      </w:r>
      <w:r>
        <w:rPr>
          <w:lang w:eastAsia="ru-RU"/>
        </w:rPr>
        <w:fldChar w:fldCharType="end"/>
      </w:r>
      <w:r>
        <w:rPr>
          <w:lang w:eastAsia="ru-RU"/>
        </w:rPr>
        <w:t>)</w:t>
      </w:r>
      <w:r w:rsidR="00FF31A4" w:rsidRPr="00F96217">
        <w:rPr>
          <w:lang w:eastAsia="ru-RU"/>
        </w:rPr>
        <w:t>.</w:t>
      </w:r>
    </w:p>
    <w:p w14:paraId="3CE5BA3E" w14:textId="77777777" w:rsidR="009E7E12" w:rsidRDefault="009E7E12" w:rsidP="009E7E12">
      <w:pPr>
        <w:keepNext/>
        <w:spacing w:line="240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3A93C523" wp14:editId="4DE1103E">
            <wp:extent cx="6029960" cy="2844165"/>
            <wp:effectExtent l="19050" t="19050" r="27940" b="133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844165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6F76A9C4" w14:textId="3B470274" w:rsidR="000E71CC" w:rsidRDefault="009E7E12" w:rsidP="009E7E12">
      <w:pPr>
        <w:pStyle w:val="aff2"/>
        <w:rPr>
          <w:lang w:eastAsia="ru-RU"/>
        </w:rPr>
      </w:pPr>
      <w:bookmarkStart w:id="23" w:name="_Ref37428580"/>
      <w:r>
        <w:t xml:space="preserve">Рисунок 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SEQ Рисунок \* ARABIC </w:instrText>
      </w:r>
      <w:r>
        <w:rPr>
          <w:lang w:eastAsia="ru-RU"/>
        </w:rPr>
        <w:fldChar w:fldCharType="separate"/>
      </w:r>
      <w:r w:rsidR="000E71CC">
        <w:rPr>
          <w:noProof/>
          <w:lang w:eastAsia="ru-RU"/>
        </w:rPr>
        <w:t>3</w:t>
      </w:r>
      <w:r>
        <w:rPr>
          <w:lang w:eastAsia="ru-RU"/>
        </w:rPr>
        <w:fldChar w:fldCharType="end"/>
      </w:r>
      <w:bookmarkEnd w:id="23"/>
      <w:r w:rsidR="000164F6">
        <w:rPr>
          <w:lang w:eastAsia="ru-RU"/>
        </w:rPr>
        <w:t xml:space="preserve"> – Начальная страница системы</w:t>
      </w:r>
    </w:p>
    <w:p w14:paraId="2E360232" w14:textId="77777777" w:rsidR="000E71CC" w:rsidRDefault="000E71CC">
      <w:pPr>
        <w:spacing w:after="200" w:line="276" w:lineRule="auto"/>
        <w:ind w:firstLine="0"/>
        <w:jc w:val="left"/>
        <w:rPr>
          <w:iCs/>
          <w:szCs w:val="18"/>
          <w:lang w:eastAsia="ru-RU"/>
        </w:rPr>
      </w:pPr>
      <w:r>
        <w:rPr>
          <w:lang w:eastAsia="ru-RU"/>
        </w:rPr>
        <w:br w:type="page"/>
      </w:r>
    </w:p>
    <w:p w14:paraId="7EC0163B" w14:textId="3558123C" w:rsidR="00972838" w:rsidRDefault="00972838" w:rsidP="00972838">
      <w:pPr>
        <w:pStyle w:val="afe"/>
      </w:pPr>
      <w:r>
        <w:rPr>
          <w:noProof/>
          <w:lang w:eastAsia="ru-RU"/>
        </w:rPr>
        <w:lastRenderedPageBreak/>
        <w:drawing>
          <wp:inline distT="0" distB="0" distL="0" distR="0" wp14:anchorId="5E80656E" wp14:editId="2B63A53A">
            <wp:extent cx="215900" cy="215900"/>
            <wp:effectExtent l="0" t="0" r="0" b="0"/>
            <wp:docPr id="33" name="Рисунок 33" descr="1_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1_13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0DEA">
        <w:rPr>
          <w:b/>
        </w:rPr>
        <w:t xml:space="preserve"> </w:t>
      </w:r>
      <w:r w:rsidRPr="00993DE9">
        <w:rPr>
          <w:b/>
          <w:u w:val="single"/>
        </w:rPr>
        <w:t>Внимание</w:t>
      </w:r>
      <w:r>
        <w:rPr>
          <w:b/>
          <w:u w:val="single"/>
        </w:rPr>
        <w:t>!</w:t>
      </w:r>
      <w:r w:rsidRPr="00050619">
        <w:rPr>
          <w:b/>
        </w:rPr>
        <w:t xml:space="preserve"> </w:t>
      </w:r>
      <w:r>
        <w:t xml:space="preserve">Если </w:t>
      </w:r>
      <w:r w:rsidR="00091320">
        <w:t>не удается осуществить вход и</w:t>
      </w:r>
      <w:r>
        <w:t xml:space="preserve"> </w:t>
      </w:r>
      <w:r w:rsidR="00091320">
        <w:t>появляется</w:t>
      </w:r>
      <w:r>
        <w:t xml:space="preserve"> сообщение «Ошибка авто</w:t>
      </w:r>
      <w:r w:rsidR="00091320">
        <w:t>ризации. Вы не являетесь врачом», необходимо проверить корректность введенных данных вашей учетной записи (</w:t>
      </w:r>
      <w:r w:rsidR="00091320" w:rsidRPr="00091320">
        <w:rPr>
          <w:u w:val="single"/>
        </w:rPr>
        <w:t>особенно СНИЛС</w:t>
      </w:r>
      <w:r w:rsidR="00091320">
        <w:t xml:space="preserve">), также проверить на Госуслугах Ваш регион, чтобы он совпадал с регионом, к которому относится МО врача. В противном случае необходимо обратиться в службу технической поддержки (см. раздел </w:t>
      </w:r>
      <w:r w:rsidR="00091320" w:rsidRPr="00091320">
        <w:rPr>
          <w:b/>
        </w:rPr>
        <w:fldChar w:fldCharType="begin"/>
      </w:r>
      <w:r w:rsidR="00091320" w:rsidRPr="00091320">
        <w:rPr>
          <w:b/>
        </w:rPr>
        <w:instrText xml:space="preserve"> REF _Ref38113413 \n \h </w:instrText>
      </w:r>
      <w:r w:rsidR="00091320">
        <w:rPr>
          <w:b/>
        </w:rPr>
        <w:instrText xml:space="preserve"> \* MERGEFORMAT </w:instrText>
      </w:r>
      <w:r w:rsidR="00091320" w:rsidRPr="00091320">
        <w:rPr>
          <w:b/>
        </w:rPr>
      </w:r>
      <w:r w:rsidR="00091320" w:rsidRPr="00091320">
        <w:rPr>
          <w:b/>
        </w:rPr>
        <w:fldChar w:fldCharType="separate"/>
      </w:r>
      <w:r w:rsidR="000E71CC">
        <w:rPr>
          <w:b/>
        </w:rPr>
        <w:t>5.5</w:t>
      </w:r>
      <w:r w:rsidR="00091320" w:rsidRPr="00091320">
        <w:rPr>
          <w:b/>
        </w:rPr>
        <w:fldChar w:fldCharType="end"/>
      </w:r>
      <w:r w:rsidR="00091320" w:rsidRPr="00091320">
        <w:rPr>
          <w:b/>
        </w:rPr>
        <w:t xml:space="preserve"> </w:t>
      </w:r>
      <w:r w:rsidR="00091320" w:rsidRPr="00091320">
        <w:rPr>
          <w:b/>
        </w:rPr>
        <w:fldChar w:fldCharType="begin"/>
      </w:r>
      <w:r w:rsidR="00091320" w:rsidRPr="00091320">
        <w:rPr>
          <w:b/>
        </w:rPr>
        <w:instrText xml:space="preserve"> REF _Ref38113415 \h </w:instrText>
      </w:r>
      <w:r w:rsidR="00091320">
        <w:rPr>
          <w:b/>
        </w:rPr>
        <w:instrText xml:space="preserve"> \* MERGEFORMAT </w:instrText>
      </w:r>
      <w:r w:rsidR="00091320" w:rsidRPr="00091320">
        <w:rPr>
          <w:b/>
        </w:rPr>
      </w:r>
      <w:r w:rsidR="00091320" w:rsidRPr="00091320">
        <w:rPr>
          <w:b/>
        </w:rPr>
        <w:fldChar w:fldCharType="separate"/>
      </w:r>
      <w:r w:rsidR="000E71CC" w:rsidRPr="000E71CC">
        <w:rPr>
          <w:b/>
        </w:rPr>
        <w:t>Служба технической поддержки системы</w:t>
      </w:r>
      <w:r w:rsidR="00091320" w:rsidRPr="00091320">
        <w:rPr>
          <w:b/>
        </w:rPr>
        <w:fldChar w:fldCharType="end"/>
      </w:r>
      <w:r w:rsidR="00091320">
        <w:rPr>
          <w:b/>
        </w:rPr>
        <w:t xml:space="preserve"> </w:t>
      </w:r>
      <w:r w:rsidR="00091320" w:rsidRPr="00091320">
        <w:t>настоящего руководства</w:t>
      </w:r>
      <w:r w:rsidR="00091320">
        <w:t>).</w:t>
      </w:r>
    </w:p>
    <w:p w14:paraId="3EA9B6B7" w14:textId="77777777" w:rsidR="00972838" w:rsidRDefault="00972838" w:rsidP="009E7E12">
      <w:pPr>
        <w:pStyle w:val="aff2"/>
        <w:rPr>
          <w:lang w:eastAsia="ru-RU"/>
        </w:rPr>
      </w:pPr>
    </w:p>
    <w:p w14:paraId="3128C0B2" w14:textId="77777777" w:rsidR="00653DD6" w:rsidRPr="00B42285" w:rsidRDefault="00653DD6" w:rsidP="00653DD6">
      <w:pPr>
        <w:keepNext/>
        <w:ind w:firstLine="0"/>
        <w:jc w:val="center"/>
      </w:pPr>
      <w:r w:rsidRPr="00B42285">
        <w:rPr>
          <w:noProof/>
          <w:lang w:eastAsia="ru-RU"/>
        </w:rPr>
        <w:drawing>
          <wp:inline distT="0" distB="0" distL="0" distR="0" wp14:anchorId="3FAB986B" wp14:editId="35030548">
            <wp:extent cx="2701870" cy="3146303"/>
            <wp:effectExtent l="19050" t="19050" r="22860" b="165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07554" cy="3152922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03753533" w14:textId="11688C02" w:rsidR="00653DD6" w:rsidRPr="00B42285" w:rsidRDefault="00653DD6" w:rsidP="00653DD6">
      <w:pPr>
        <w:spacing w:before="120" w:after="240"/>
        <w:ind w:firstLine="0"/>
        <w:jc w:val="center"/>
        <w:rPr>
          <w:iCs/>
          <w:szCs w:val="18"/>
          <w:lang w:eastAsia="ru-RU"/>
        </w:rPr>
      </w:pPr>
      <w:bookmarkStart w:id="24" w:name="_Ref37746419"/>
      <w:r w:rsidRPr="00B42285">
        <w:rPr>
          <w:iCs/>
          <w:szCs w:val="18"/>
        </w:rPr>
        <w:t xml:space="preserve">Рисунок </w:t>
      </w:r>
      <w:r w:rsidRPr="00B42285">
        <w:rPr>
          <w:iCs/>
          <w:szCs w:val="18"/>
        </w:rPr>
        <w:fldChar w:fldCharType="begin"/>
      </w:r>
      <w:r w:rsidRPr="00B42285">
        <w:rPr>
          <w:iCs/>
          <w:szCs w:val="18"/>
        </w:rPr>
        <w:instrText xml:space="preserve"> SEQ Рисунок \* ARABIC </w:instrText>
      </w:r>
      <w:r w:rsidRPr="00B42285">
        <w:rPr>
          <w:iCs/>
          <w:szCs w:val="18"/>
        </w:rPr>
        <w:fldChar w:fldCharType="separate"/>
      </w:r>
      <w:r w:rsidR="000E71CC">
        <w:rPr>
          <w:iCs/>
          <w:noProof/>
          <w:szCs w:val="18"/>
        </w:rPr>
        <w:t>4</w:t>
      </w:r>
      <w:r w:rsidRPr="00B42285">
        <w:rPr>
          <w:iCs/>
          <w:szCs w:val="18"/>
        </w:rPr>
        <w:fldChar w:fldCharType="end"/>
      </w:r>
      <w:bookmarkEnd w:id="24"/>
      <w:r w:rsidRPr="00B42285">
        <w:rPr>
          <w:iCs/>
          <w:szCs w:val="18"/>
          <w:lang w:eastAsia="ru-RU"/>
        </w:rPr>
        <w:t xml:space="preserve"> – Профиль врача</w:t>
      </w:r>
    </w:p>
    <w:p w14:paraId="42869269" w14:textId="261474BA" w:rsidR="00653DD6" w:rsidRPr="00B42285" w:rsidRDefault="00653DD6" w:rsidP="00653DD6">
      <w:pPr>
        <w:rPr>
          <w:lang w:eastAsia="ru-RU"/>
        </w:rPr>
      </w:pPr>
      <w:r w:rsidRPr="00B42285">
        <w:rPr>
          <w:lang w:eastAsia="ru-RU"/>
        </w:rPr>
        <w:t>Для выхода из системы нажмите на кнопку «Выйти» в профиле врача</w:t>
      </w:r>
      <w:r>
        <w:rPr>
          <w:lang w:eastAsia="ru-RU"/>
        </w:rPr>
        <w:t xml:space="preserve"> (</w:t>
      </w:r>
      <w:r w:rsidR="00561F1F">
        <w:rPr>
          <w:lang w:eastAsia="ru-RU"/>
        </w:rPr>
        <w:fldChar w:fldCharType="begin"/>
      </w:r>
      <w:r w:rsidR="00561F1F">
        <w:rPr>
          <w:lang w:eastAsia="ru-RU"/>
        </w:rPr>
        <w:instrText xml:space="preserve"> REF _Ref37746419 \h </w:instrText>
      </w:r>
      <w:r w:rsidR="00561F1F">
        <w:rPr>
          <w:lang w:eastAsia="ru-RU"/>
        </w:rPr>
      </w:r>
      <w:r w:rsidR="00561F1F">
        <w:rPr>
          <w:lang w:eastAsia="ru-RU"/>
        </w:rPr>
        <w:fldChar w:fldCharType="separate"/>
      </w:r>
      <w:r w:rsidR="000E71CC" w:rsidRPr="00B42285">
        <w:rPr>
          <w:iCs/>
          <w:szCs w:val="18"/>
        </w:rPr>
        <w:t xml:space="preserve">Рисунок </w:t>
      </w:r>
      <w:r w:rsidR="000E71CC">
        <w:rPr>
          <w:iCs/>
          <w:noProof/>
          <w:szCs w:val="18"/>
        </w:rPr>
        <w:t>4</w:t>
      </w:r>
      <w:r w:rsidR="00561F1F">
        <w:rPr>
          <w:lang w:eastAsia="ru-RU"/>
        </w:rPr>
        <w:fldChar w:fldCharType="end"/>
      </w:r>
      <w:r w:rsidR="00561F1F">
        <w:rPr>
          <w:lang w:eastAsia="ru-RU"/>
        </w:rPr>
        <w:t xml:space="preserve">, </w:t>
      </w:r>
      <w:r w:rsidR="00561F1F" w:rsidRPr="00561F1F">
        <w:rPr>
          <w:szCs w:val="28"/>
          <w:lang w:eastAsia="ru-RU"/>
        </w:rPr>
        <w:t>см. подраздел</w:t>
      </w:r>
      <w:r w:rsidR="00561F1F">
        <w:rPr>
          <w:b/>
          <w:szCs w:val="28"/>
          <w:lang w:eastAsia="ru-RU"/>
        </w:rPr>
        <w:t xml:space="preserve"> </w:t>
      </w:r>
      <w:r w:rsidR="00561F1F" w:rsidRPr="00561F1F">
        <w:rPr>
          <w:b/>
          <w:szCs w:val="28"/>
          <w:lang w:eastAsia="ru-RU"/>
        </w:rPr>
        <w:fldChar w:fldCharType="begin"/>
      </w:r>
      <w:r w:rsidR="00561F1F" w:rsidRPr="00561F1F">
        <w:rPr>
          <w:b/>
          <w:szCs w:val="28"/>
          <w:lang w:eastAsia="ru-RU"/>
        </w:rPr>
        <w:instrText xml:space="preserve"> REF _Ref37746469 \n \h  \* MERGEFORMAT </w:instrText>
      </w:r>
      <w:r w:rsidR="00561F1F" w:rsidRPr="00561F1F">
        <w:rPr>
          <w:b/>
          <w:szCs w:val="28"/>
          <w:lang w:eastAsia="ru-RU"/>
        </w:rPr>
      </w:r>
      <w:r w:rsidR="00561F1F" w:rsidRPr="00561F1F">
        <w:rPr>
          <w:b/>
          <w:szCs w:val="28"/>
          <w:lang w:eastAsia="ru-RU"/>
        </w:rPr>
        <w:fldChar w:fldCharType="separate"/>
      </w:r>
      <w:r w:rsidR="000E71CC">
        <w:rPr>
          <w:b/>
          <w:szCs w:val="28"/>
          <w:lang w:eastAsia="ru-RU"/>
        </w:rPr>
        <w:t>4.5</w:t>
      </w:r>
      <w:r w:rsidR="00561F1F" w:rsidRPr="00561F1F">
        <w:rPr>
          <w:b/>
          <w:szCs w:val="28"/>
          <w:lang w:eastAsia="ru-RU"/>
        </w:rPr>
        <w:fldChar w:fldCharType="end"/>
      </w:r>
      <w:r w:rsidR="00561F1F" w:rsidRPr="00561F1F">
        <w:rPr>
          <w:b/>
          <w:szCs w:val="28"/>
          <w:lang w:eastAsia="ru-RU"/>
        </w:rPr>
        <w:t xml:space="preserve"> </w:t>
      </w:r>
      <w:r w:rsidR="00561F1F" w:rsidRPr="00561F1F">
        <w:rPr>
          <w:b/>
          <w:szCs w:val="28"/>
          <w:lang w:eastAsia="ru-RU"/>
        </w:rPr>
        <w:fldChar w:fldCharType="begin"/>
      </w:r>
      <w:r w:rsidR="00561F1F" w:rsidRPr="00561F1F">
        <w:rPr>
          <w:b/>
          <w:szCs w:val="28"/>
          <w:lang w:eastAsia="ru-RU"/>
        </w:rPr>
        <w:instrText xml:space="preserve"> REF _Ref37746472 \h  \* MERGEFORMAT </w:instrText>
      </w:r>
      <w:r w:rsidR="00561F1F" w:rsidRPr="00561F1F">
        <w:rPr>
          <w:b/>
          <w:szCs w:val="28"/>
          <w:lang w:eastAsia="ru-RU"/>
        </w:rPr>
      </w:r>
      <w:r w:rsidR="00561F1F" w:rsidRPr="00561F1F">
        <w:rPr>
          <w:b/>
          <w:szCs w:val="28"/>
          <w:lang w:eastAsia="ru-RU"/>
        </w:rPr>
        <w:fldChar w:fldCharType="separate"/>
      </w:r>
      <w:r w:rsidR="000E71CC" w:rsidRPr="000E71CC">
        <w:rPr>
          <w:rFonts w:cs="Times New Roman"/>
          <w:b/>
          <w:szCs w:val="28"/>
          <w:lang w:eastAsia="ar-SA"/>
        </w:rPr>
        <w:t>Просмотр профиля врача и его расписания</w:t>
      </w:r>
      <w:r w:rsidR="00561F1F" w:rsidRPr="00561F1F">
        <w:rPr>
          <w:b/>
          <w:szCs w:val="28"/>
          <w:lang w:eastAsia="ru-RU"/>
        </w:rPr>
        <w:fldChar w:fldCharType="end"/>
      </w:r>
      <w:r w:rsidR="00561F1F">
        <w:rPr>
          <w:b/>
          <w:szCs w:val="28"/>
          <w:lang w:eastAsia="ru-RU"/>
        </w:rPr>
        <w:t xml:space="preserve"> </w:t>
      </w:r>
      <w:r w:rsidR="00561F1F">
        <w:rPr>
          <w:szCs w:val="28"/>
          <w:lang w:eastAsia="ru-RU"/>
        </w:rPr>
        <w:t>настоящего руководства</w:t>
      </w:r>
      <w:r w:rsidRPr="00B42285">
        <w:rPr>
          <w:lang w:eastAsia="ru-RU"/>
        </w:rPr>
        <w:t xml:space="preserve">). </w:t>
      </w:r>
    </w:p>
    <w:p w14:paraId="38092138" w14:textId="3FB6029E" w:rsidR="00B42285" w:rsidRPr="00B42285" w:rsidRDefault="00B42285" w:rsidP="000F5F20">
      <w:pPr>
        <w:keepNext/>
        <w:numPr>
          <w:ilvl w:val="1"/>
          <w:numId w:val="1"/>
        </w:numPr>
        <w:tabs>
          <w:tab w:val="num" w:pos="0"/>
        </w:tabs>
        <w:suppressAutoHyphens/>
        <w:spacing w:before="120" w:after="120"/>
        <w:ind w:left="0" w:firstLine="709"/>
        <w:jc w:val="left"/>
        <w:outlineLvl w:val="1"/>
        <w:rPr>
          <w:rFonts w:cs="Times New Roman"/>
          <w:b/>
          <w:color w:val="00B0F0"/>
          <w:sz w:val="32"/>
          <w:szCs w:val="28"/>
          <w:lang w:eastAsia="ar-SA"/>
        </w:rPr>
      </w:pPr>
      <w:bookmarkStart w:id="25" w:name="_Toc38116375"/>
      <w:r w:rsidRPr="00B42285">
        <w:rPr>
          <w:rFonts w:cs="Times New Roman"/>
          <w:b/>
          <w:color w:val="00B0F0"/>
          <w:sz w:val="32"/>
          <w:szCs w:val="28"/>
          <w:lang w:eastAsia="ar-SA"/>
        </w:rPr>
        <w:t>Общее описание интерфейса</w:t>
      </w:r>
      <w:bookmarkEnd w:id="25"/>
    </w:p>
    <w:p w14:paraId="514C20F5" w14:textId="535219DF" w:rsidR="00B42285" w:rsidRPr="00B42285" w:rsidRDefault="00B42285" w:rsidP="00B42285">
      <w:pPr>
        <w:keepNext/>
        <w:rPr>
          <w:lang w:eastAsia="ar-SA"/>
        </w:rPr>
      </w:pPr>
      <w:r w:rsidRPr="00B42285">
        <w:rPr>
          <w:lang w:eastAsia="ar-SA"/>
        </w:rPr>
        <w:t>Начальная страница системы состоит из (</w:t>
      </w:r>
      <w:r w:rsidRPr="00B42285">
        <w:rPr>
          <w:lang w:eastAsia="ar-SA"/>
        </w:rPr>
        <w:fldChar w:fldCharType="begin"/>
      </w:r>
      <w:r w:rsidRPr="00B42285">
        <w:rPr>
          <w:lang w:eastAsia="ar-SA"/>
        </w:rPr>
        <w:instrText xml:space="preserve"> REF _Ref37428683 \h </w:instrText>
      </w:r>
      <w:r w:rsidRPr="00B42285">
        <w:rPr>
          <w:lang w:eastAsia="ar-SA"/>
        </w:rPr>
      </w:r>
      <w:r w:rsidRPr="00B42285">
        <w:rPr>
          <w:lang w:eastAsia="ar-SA"/>
        </w:rPr>
        <w:fldChar w:fldCharType="separate"/>
      </w:r>
      <w:r w:rsidR="000E71CC" w:rsidRPr="00B42285">
        <w:rPr>
          <w:iCs/>
          <w:szCs w:val="18"/>
        </w:rPr>
        <w:t xml:space="preserve">Рисунок </w:t>
      </w:r>
      <w:r w:rsidR="000E71CC">
        <w:rPr>
          <w:iCs/>
          <w:noProof/>
          <w:szCs w:val="18"/>
          <w:lang w:eastAsia="ar-SA"/>
        </w:rPr>
        <w:t>5</w:t>
      </w:r>
      <w:r w:rsidRPr="00B42285">
        <w:rPr>
          <w:lang w:eastAsia="ar-SA"/>
        </w:rPr>
        <w:fldChar w:fldCharType="end"/>
      </w:r>
      <w:r w:rsidRPr="00B42285">
        <w:rPr>
          <w:lang w:eastAsia="ar-SA"/>
        </w:rPr>
        <w:t>):</w:t>
      </w:r>
    </w:p>
    <w:p w14:paraId="70993902" w14:textId="77777777" w:rsidR="00B42285" w:rsidRPr="00B42285" w:rsidRDefault="00B42285" w:rsidP="00B42285">
      <w:pPr>
        <w:pStyle w:val="a0"/>
      </w:pPr>
      <w:r w:rsidRPr="00B42285">
        <w:t>«1» - логотип системы, позволяющий перейти на начальную страницу системы из любого раздела;</w:t>
      </w:r>
    </w:p>
    <w:p w14:paraId="412CF20B" w14:textId="77777777" w:rsidR="00B42285" w:rsidRPr="00B42285" w:rsidRDefault="00B42285" w:rsidP="00B42285">
      <w:pPr>
        <w:pStyle w:val="a0"/>
      </w:pPr>
      <w:r w:rsidRPr="00B42285">
        <w:t>«2» - просмотр расписания врача;</w:t>
      </w:r>
    </w:p>
    <w:p w14:paraId="744E749F" w14:textId="77777777" w:rsidR="00B42285" w:rsidRPr="00B42285" w:rsidRDefault="00B42285" w:rsidP="00B42285">
      <w:pPr>
        <w:pStyle w:val="a0"/>
      </w:pPr>
      <w:r w:rsidRPr="00B42285">
        <w:lastRenderedPageBreak/>
        <w:t>«3» - данные пользователя, под которым осуществлена авторизация;</w:t>
      </w:r>
    </w:p>
    <w:p w14:paraId="00DCF5CC" w14:textId="77777777" w:rsidR="00B42285" w:rsidRPr="00B42285" w:rsidRDefault="00B42285" w:rsidP="00B42285">
      <w:pPr>
        <w:pStyle w:val="a0"/>
      </w:pPr>
      <w:r w:rsidRPr="00B42285">
        <w:t>«4» - область, содержащая разделы «Пациенты» и «Врачи»;</w:t>
      </w:r>
    </w:p>
    <w:p w14:paraId="37CE344E" w14:textId="77777777" w:rsidR="00B42285" w:rsidRPr="00B42285" w:rsidRDefault="00B42285" w:rsidP="00B42285">
      <w:pPr>
        <w:pStyle w:val="a0"/>
      </w:pPr>
      <w:r w:rsidRPr="00B42285">
        <w:t>«5» - область, содержащая основные объекты выбранных разделов (чаты, карточки с консультациями и т.д.)</w:t>
      </w:r>
    </w:p>
    <w:p w14:paraId="7CB959B8" w14:textId="77777777" w:rsidR="00B42285" w:rsidRPr="00B42285" w:rsidRDefault="00B42285" w:rsidP="00B42285">
      <w:pPr>
        <w:keepNext/>
        <w:ind w:firstLine="0"/>
        <w:jc w:val="center"/>
      </w:pPr>
      <w:r w:rsidRPr="00B42285">
        <w:rPr>
          <w:noProof/>
          <w:lang w:eastAsia="ru-RU"/>
        </w:rPr>
        <w:drawing>
          <wp:inline distT="0" distB="0" distL="0" distR="0" wp14:anchorId="26F7276B" wp14:editId="72B00C35">
            <wp:extent cx="6029960" cy="2830195"/>
            <wp:effectExtent l="19050" t="19050" r="27940" b="273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830195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6DB3D4C9" w14:textId="0DB26BF6" w:rsidR="00B42285" w:rsidRPr="00B42285" w:rsidRDefault="00B42285" w:rsidP="00B42285">
      <w:pPr>
        <w:spacing w:before="120" w:after="240"/>
        <w:ind w:firstLine="0"/>
        <w:jc w:val="center"/>
        <w:rPr>
          <w:iCs/>
          <w:szCs w:val="18"/>
          <w:lang w:eastAsia="ar-SA"/>
        </w:rPr>
      </w:pPr>
      <w:bookmarkStart w:id="26" w:name="_Ref37428683"/>
      <w:r w:rsidRPr="00B42285">
        <w:rPr>
          <w:iCs/>
          <w:szCs w:val="18"/>
        </w:rPr>
        <w:t xml:space="preserve">Рисунок </w:t>
      </w:r>
      <w:r w:rsidRPr="00B42285">
        <w:rPr>
          <w:iCs/>
          <w:szCs w:val="18"/>
          <w:lang w:eastAsia="ar-SA"/>
        </w:rPr>
        <w:fldChar w:fldCharType="begin"/>
      </w:r>
      <w:r w:rsidRPr="00B42285">
        <w:rPr>
          <w:iCs/>
          <w:szCs w:val="18"/>
          <w:lang w:eastAsia="ar-SA"/>
        </w:rPr>
        <w:instrText xml:space="preserve"> SEQ Рисунок \* ARABIC </w:instrText>
      </w:r>
      <w:r w:rsidRPr="00B42285">
        <w:rPr>
          <w:iCs/>
          <w:szCs w:val="18"/>
          <w:lang w:eastAsia="ar-SA"/>
        </w:rPr>
        <w:fldChar w:fldCharType="separate"/>
      </w:r>
      <w:r w:rsidR="000E71CC">
        <w:rPr>
          <w:iCs/>
          <w:noProof/>
          <w:szCs w:val="18"/>
          <w:lang w:eastAsia="ar-SA"/>
        </w:rPr>
        <w:t>5</w:t>
      </w:r>
      <w:r w:rsidRPr="00B42285">
        <w:rPr>
          <w:iCs/>
          <w:szCs w:val="18"/>
          <w:lang w:eastAsia="ar-SA"/>
        </w:rPr>
        <w:fldChar w:fldCharType="end"/>
      </w:r>
      <w:bookmarkEnd w:id="26"/>
      <w:r w:rsidRPr="00B42285">
        <w:rPr>
          <w:iCs/>
          <w:szCs w:val="18"/>
          <w:lang w:eastAsia="ar-SA"/>
        </w:rPr>
        <w:t xml:space="preserve"> – Интерфейс системы</w:t>
      </w:r>
    </w:p>
    <w:p w14:paraId="57F9B594" w14:textId="77777777" w:rsidR="00B42285" w:rsidRDefault="00B42285" w:rsidP="00B42285">
      <w:pPr>
        <w:pStyle w:val="afc"/>
        <w:numPr>
          <w:ilvl w:val="0"/>
          <w:numId w:val="0"/>
        </w:numPr>
        <w:ind w:left="709"/>
      </w:pPr>
    </w:p>
    <w:p w14:paraId="621FE310" w14:textId="0CAD6A9F" w:rsidR="00721F6E" w:rsidRDefault="00721F6E" w:rsidP="009C2B0C">
      <w:pPr>
        <w:pStyle w:val="2"/>
      </w:pPr>
      <w:bookmarkStart w:id="27" w:name="_Toc38116376"/>
      <w:bookmarkStart w:id="28" w:name="_Ref37511853"/>
      <w:r>
        <w:t>Раздел «Пациенты»</w:t>
      </w:r>
      <w:bookmarkEnd w:id="27"/>
    </w:p>
    <w:p w14:paraId="73DFFEAB" w14:textId="597D46BA" w:rsidR="002953BA" w:rsidRDefault="002953BA" w:rsidP="002953BA">
      <w:pPr>
        <w:rPr>
          <w:lang w:eastAsia="ar-SA"/>
        </w:rPr>
      </w:pPr>
      <w:r>
        <w:rPr>
          <w:lang w:eastAsia="ar-SA"/>
        </w:rPr>
        <w:t xml:space="preserve">Для перехода в раздел «Пациенты» необходимо нажать на </w:t>
      </w:r>
      <w:r w:rsidR="00091320">
        <w:rPr>
          <w:lang w:eastAsia="ar-SA"/>
        </w:rPr>
        <w:t>него</w:t>
      </w:r>
      <w:r>
        <w:rPr>
          <w:lang w:eastAsia="ar-SA"/>
        </w:rPr>
        <w:t xml:space="preserve"> </w:t>
      </w:r>
      <w:r w:rsidR="00091320">
        <w:rPr>
          <w:lang w:eastAsia="ar-SA"/>
        </w:rPr>
        <w:t>на панели слева.</w:t>
      </w:r>
      <w:r>
        <w:rPr>
          <w:lang w:eastAsia="ar-SA"/>
        </w:rPr>
        <w:t xml:space="preserve"> Откроется страница, представленная ниже (</w:t>
      </w:r>
      <w:r w:rsidR="00077B2F">
        <w:rPr>
          <w:lang w:eastAsia="ar-SA"/>
        </w:rPr>
        <w:fldChar w:fldCharType="begin"/>
      </w:r>
      <w:r w:rsidR="00077B2F">
        <w:rPr>
          <w:lang w:eastAsia="ar-SA"/>
        </w:rPr>
        <w:instrText xml:space="preserve"> REF _Ref37523433 \h </w:instrText>
      </w:r>
      <w:r w:rsidR="00077B2F">
        <w:rPr>
          <w:lang w:eastAsia="ar-SA"/>
        </w:rPr>
      </w:r>
      <w:r w:rsidR="00077B2F">
        <w:rPr>
          <w:lang w:eastAsia="ar-SA"/>
        </w:rPr>
        <w:fldChar w:fldCharType="separate"/>
      </w:r>
      <w:r w:rsidR="000E71CC">
        <w:t xml:space="preserve">Рисунок </w:t>
      </w:r>
      <w:r w:rsidR="000E71CC">
        <w:rPr>
          <w:noProof/>
          <w:lang w:eastAsia="ar-SA"/>
        </w:rPr>
        <w:t>6</w:t>
      </w:r>
      <w:r w:rsidR="00077B2F">
        <w:rPr>
          <w:lang w:eastAsia="ar-SA"/>
        </w:rPr>
        <w:fldChar w:fldCharType="end"/>
      </w:r>
      <w:r>
        <w:rPr>
          <w:lang w:eastAsia="ar-SA"/>
        </w:rPr>
        <w:t>).</w:t>
      </w:r>
    </w:p>
    <w:p w14:paraId="1D257977" w14:textId="2BD7AEA0" w:rsidR="002953BA" w:rsidRDefault="001B3764" w:rsidP="002953BA">
      <w:pPr>
        <w:pStyle w:val="aff2"/>
        <w:keepNext/>
      </w:pPr>
      <w:r>
        <w:rPr>
          <w:noProof/>
          <w:lang w:eastAsia="ru-RU"/>
        </w:rPr>
        <w:lastRenderedPageBreak/>
        <w:drawing>
          <wp:inline distT="0" distB="0" distL="0" distR="0" wp14:anchorId="7F3F1A4D" wp14:editId="64DB06A1">
            <wp:extent cx="6009005" cy="2874010"/>
            <wp:effectExtent l="19050" t="19050" r="10795" b="2159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005" cy="28740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BF16D86" w14:textId="0FE00326" w:rsidR="002953BA" w:rsidRDefault="002953BA" w:rsidP="002953BA">
      <w:pPr>
        <w:pStyle w:val="aff2"/>
        <w:rPr>
          <w:lang w:eastAsia="ar-SA"/>
        </w:rPr>
      </w:pPr>
      <w:bookmarkStart w:id="29" w:name="_Ref37523433"/>
      <w:r>
        <w:t xml:space="preserve">Рисунок </w:t>
      </w:r>
      <w:r>
        <w:rPr>
          <w:lang w:eastAsia="ar-SA"/>
        </w:rPr>
        <w:fldChar w:fldCharType="begin"/>
      </w:r>
      <w:r>
        <w:rPr>
          <w:lang w:eastAsia="ar-SA"/>
        </w:rPr>
        <w:instrText xml:space="preserve"> SEQ Рисунок \* ARABIC </w:instrText>
      </w:r>
      <w:r>
        <w:rPr>
          <w:lang w:eastAsia="ar-SA"/>
        </w:rPr>
        <w:fldChar w:fldCharType="separate"/>
      </w:r>
      <w:r w:rsidR="000E71CC">
        <w:rPr>
          <w:noProof/>
          <w:lang w:eastAsia="ar-SA"/>
        </w:rPr>
        <w:t>6</w:t>
      </w:r>
      <w:r>
        <w:rPr>
          <w:lang w:eastAsia="ar-SA"/>
        </w:rPr>
        <w:fldChar w:fldCharType="end"/>
      </w:r>
      <w:bookmarkEnd w:id="29"/>
      <w:r>
        <w:rPr>
          <w:lang w:eastAsia="ar-SA"/>
        </w:rPr>
        <w:t xml:space="preserve"> </w:t>
      </w:r>
      <w:r w:rsidR="00077B2F">
        <w:rPr>
          <w:lang w:eastAsia="ar-SA"/>
        </w:rPr>
        <w:t>–</w:t>
      </w:r>
      <w:r>
        <w:rPr>
          <w:lang w:eastAsia="ar-SA"/>
        </w:rPr>
        <w:t xml:space="preserve"> </w:t>
      </w:r>
      <w:r w:rsidR="00077B2F">
        <w:rPr>
          <w:lang w:eastAsia="ar-SA"/>
        </w:rPr>
        <w:t>Раздел «Пациенты»</w:t>
      </w:r>
    </w:p>
    <w:p w14:paraId="07B3D295" w14:textId="77777777" w:rsidR="00077B2F" w:rsidRDefault="00077B2F" w:rsidP="002953BA">
      <w:pPr>
        <w:rPr>
          <w:lang w:eastAsia="ar-SA"/>
        </w:rPr>
      </w:pPr>
      <w:r>
        <w:rPr>
          <w:lang w:eastAsia="ar-SA"/>
        </w:rPr>
        <w:t>В разделе «Пациенты» предусмотрены возможности:</w:t>
      </w:r>
    </w:p>
    <w:p w14:paraId="683D9733" w14:textId="3D09EF52" w:rsidR="002953BA" w:rsidRPr="006300E7" w:rsidRDefault="00077B2F" w:rsidP="00077B2F">
      <w:pPr>
        <w:pStyle w:val="a0"/>
      </w:pPr>
      <w:r w:rsidRPr="006300E7">
        <w:t>создание ТМ с пациентом;</w:t>
      </w:r>
    </w:p>
    <w:p w14:paraId="3B79942E" w14:textId="12C3A839" w:rsidR="00077B2F" w:rsidRPr="006300E7" w:rsidRDefault="00077B2F" w:rsidP="00077B2F">
      <w:pPr>
        <w:pStyle w:val="a0"/>
      </w:pPr>
      <w:r w:rsidRPr="006300E7">
        <w:t>создание обсуждения с врачом по пациенту</w:t>
      </w:r>
      <w:r w:rsidR="000D7560">
        <w:t xml:space="preserve"> (</w:t>
      </w:r>
      <w:r w:rsidR="000D7560" w:rsidRPr="00091320">
        <w:rPr>
          <w:u w:val="single"/>
        </w:rPr>
        <w:t>при условии, что у врача-консультанта задан график работы в системе</w:t>
      </w:r>
      <w:r w:rsidR="000D7560">
        <w:t>)</w:t>
      </w:r>
      <w:r w:rsidRPr="006300E7">
        <w:t>;</w:t>
      </w:r>
    </w:p>
    <w:p w14:paraId="71C5B6B8" w14:textId="245C68A1" w:rsidR="00406723" w:rsidRDefault="00077B2F" w:rsidP="00077B2F">
      <w:pPr>
        <w:pStyle w:val="a0"/>
      </w:pPr>
      <w:r w:rsidRPr="00077B2F">
        <w:t>просмотр данных пациента</w:t>
      </w:r>
      <w:r w:rsidR="00995636">
        <w:t>, его состояния здоровья</w:t>
      </w:r>
      <w:r>
        <w:t xml:space="preserve"> и архивных консультаций.</w:t>
      </w:r>
    </w:p>
    <w:p w14:paraId="734B74EC" w14:textId="77777777" w:rsidR="00406723" w:rsidRDefault="00406723">
      <w:pPr>
        <w:spacing w:after="200" w:line="276" w:lineRule="auto"/>
        <w:ind w:firstLine="0"/>
        <w:jc w:val="left"/>
        <w:rPr>
          <w:rFonts w:eastAsiaTheme="minorHAnsi"/>
          <w:szCs w:val="24"/>
          <w:lang w:eastAsia="ar-SA"/>
        </w:rPr>
      </w:pPr>
      <w:r>
        <w:br w:type="page"/>
      </w:r>
    </w:p>
    <w:p w14:paraId="15A4CF96" w14:textId="1022259D" w:rsidR="00681328" w:rsidRPr="00F131C2" w:rsidRDefault="00F131C2" w:rsidP="00721F6E">
      <w:pPr>
        <w:pStyle w:val="3"/>
      </w:pPr>
      <w:bookmarkStart w:id="30" w:name="_Ref37525785"/>
      <w:bookmarkStart w:id="31" w:name="_Ref37525787"/>
      <w:bookmarkStart w:id="32" w:name="_Toc38116377"/>
      <w:r>
        <w:lastRenderedPageBreak/>
        <w:t xml:space="preserve">Создание телемедицинской </w:t>
      </w:r>
      <w:r w:rsidR="009C2B0C">
        <w:t>консультации</w:t>
      </w:r>
      <w:bookmarkEnd w:id="28"/>
      <w:bookmarkEnd w:id="30"/>
      <w:bookmarkEnd w:id="31"/>
      <w:bookmarkEnd w:id="32"/>
    </w:p>
    <w:p w14:paraId="188B4250" w14:textId="402E288B" w:rsidR="00406723" w:rsidRDefault="00280CD8" w:rsidP="00406723">
      <w:pPr>
        <w:pBdr>
          <w:top w:val="thinThickSmallGap" w:sz="12" w:space="6" w:color="auto"/>
          <w:left w:val="thinThickSmallGap" w:sz="12" w:space="13" w:color="auto"/>
          <w:bottom w:val="thickThinSmallGap" w:sz="12" w:space="6" w:color="auto"/>
          <w:right w:val="thickThinSmallGap" w:sz="12" w:space="13" w:color="auto"/>
        </w:pBdr>
        <w:spacing w:line="240" w:lineRule="auto"/>
        <w:ind w:left="284" w:right="284" w:firstLine="0"/>
        <w:contextualSpacing/>
        <w:rPr>
          <w:rFonts w:eastAsiaTheme="minorHAnsi" w:cs="Courier New"/>
          <w:sz w:val="24"/>
          <w:szCs w:val="20"/>
        </w:rPr>
      </w:pPr>
      <w:r>
        <w:pict w14:anchorId="749BA1BB">
          <v:shape id="Рисунок 148" o:spid="_x0000_i1026" type="#_x0000_t75" style="width:16.9pt;height:16.9pt;visibility:visible">
            <v:imagedata r:id="rId8" o:title="1_133"/>
          </v:shape>
        </w:pict>
      </w:r>
      <w:r w:rsidR="00406723" w:rsidRPr="00DE0B86">
        <w:rPr>
          <w:rFonts w:cs="Courier New"/>
          <w:sz w:val="24"/>
          <w:szCs w:val="20"/>
        </w:rPr>
        <w:tab/>
      </w:r>
      <w:r w:rsidR="00406723" w:rsidRPr="00DE0B86">
        <w:rPr>
          <w:rFonts w:cs="Courier New"/>
          <w:b/>
          <w:sz w:val="24"/>
          <w:szCs w:val="20"/>
        </w:rPr>
        <w:t xml:space="preserve">Внимание! </w:t>
      </w:r>
    </w:p>
    <w:p w14:paraId="7247FED1" w14:textId="2F0F58B1" w:rsidR="00091320" w:rsidRPr="00091320" w:rsidRDefault="00F46575" w:rsidP="00091320">
      <w:pPr>
        <w:pBdr>
          <w:top w:val="thinThickSmallGap" w:sz="12" w:space="6" w:color="auto"/>
          <w:left w:val="thinThickSmallGap" w:sz="12" w:space="13" w:color="auto"/>
          <w:bottom w:val="thickThinSmallGap" w:sz="12" w:space="6" w:color="auto"/>
          <w:right w:val="thickThinSmallGap" w:sz="12" w:space="13" w:color="auto"/>
        </w:pBdr>
        <w:spacing w:line="240" w:lineRule="auto"/>
        <w:ind w:left="284" w:right="284" w:firstLine="0"/>
        <w:contextualSpacing/>
        <w:rPr>
          <w:rFonts w:eastAsiaTheme="minorHAnsi" w:cs="Courier New"/>
          <w:sz w:val="24"/>
          <w:szCs w:val="20"/>
        </w:rPr>
      </w:pPr>
      <w:r>
        <w:rPr>
          <w:rFonts w:eastAsiaTheme="minorHAnsi" w:cs="Courier New"/>
          <w:sz w:val="24"/>
          <w:szCs w:val="20"/>
        </w:rPr>
        <w:t xml:space="preserve">Врач может создать </w:t>
      </w:r>
      <w:r w:rsidR="004A23B2">
        <w:rPr>
          <w:rFonts w:eastAsiaTheme="minorHAnsi" w:cs="Courier New"/>
          <w:sz w:val="24"/>
          <w:szCs w:val="20"/>
        </w:rPr>
        <w:t>пациенту</w:t>
      </w:r>
      <w:r>
        <w:rPr>
          <w:rFonts w:eastAsiaTheme="minorHAnsi" w:cs="Courier New"/>
          <w:sz w:val="24"/>
          <w:szCs w:val="20"/>
        </w:rPr>
        <w:t xml:space="preserve"> </w:t>
      </w:r>
      <w:r w:rsidR="004A23B2">
        <w:rPr>
          <w:rFonts w:eastAsiaTheme="minorHAnsi" w:cs="Courier New"/>
          <w:sz w:val="24"/>
          <w:szCs w:val="20"/>
        </w:rPr>
        <w:t>телемедицинскую консультацию</w:t>
      </w:r>
      <w:r>
        <w:rPr>
          <w:rFonts w:eastAsiaTheme="minorHAnsi" w:cs="Courier New"/>
          <w:sz w:val="24"/>
          <w:szCs w:val="20"/>
        </w:rPr>
        <w:t xml:space="preserve"> (далее – ТМ) в 2 случаях:</w:t>
      </w:r>
    </w:p>
    <w:p w14:paraId="4F0791C2" w14:textId="28D4FC22" w:rsidR="00091320" w:rsidRPr="00091320" w:rsidRDefault="00091320" w:rsidP="00091320">
      <w:pPr>
        <w:pBdr>
          <w:top w:val="thinThickSmallGap" w:sz="12" w:space="6" w:color="auto"/>
          <w:left w:val="thinThickSmallGap" w:sz="12" w:space="13" w:color="auto"/>
          <w:bottom w:val="thickThinSmallGap" w:sz="12" w:space="6" w:color="auto"/>
          <w:right w:val="thickThinSmallGap" w:sz="12" w:space="13" w:color="auto"/>
        </w:pBdr>
        <w:spacing w:line="240" w:lineRule="auto"/>
        <w:ind w:left="284" w:right="284" w:firstLine="0"/>
        <w:contextualSpacing/>
        <w:rPr>
          <w:rFonts w:eastAsiaTheme="minorHAnsi" w:cs="Courier New"/>
          <w:sz w:val="24"/>
          <w:szCs w:val="20"/>
        </w:rPr>
      </w:pPr>
      <w:r w:rsidRPr="00091320">
        <w:rPr>
          <w:rFonts w:eastAsiaTheme="minorHAnsi" w:cs="Courier New"/>
          <w:sz w:val="24"/>
          <w:szCs w:val="20"/>
        </w:rPr>
        <w:t>- в медицинской информационной системе (далее – МИС) или другой информационной системе МО пришел запрос на услугу ТМ</w:t>
      </w:r>
      <w:r w:rsidR="00F46575">
        <w:rPr>
          <w:rFonts w:eastAsiaTheme="minorHAnsi" w:cs="Courier New"/>
          <w:sz w:val="24"/>
          <w:szCs w:val="20"/>
        </w:rPr>
        <w:t>;</w:t>
      </w:r>
      <w:r w:rsidRPr="00091320">
        <w:rPr>
          <w:rFonts w:eastAsiaTheme="minorHAnsi" w:cs="Courier New"/>
          <w:sz w:val="24"/>
          <w:szCs w:val="20"/>
        </w:rPr>
        <w:t xml:space="preserve"> </w:t>
      </w:r>
    </w:p>
    <w:p w14:paraId="747319FC" w14:textId="1FB9228B" w:rsidR="00091320" w:rsidRPr="00406723" w:rsidRDefault="00091320" w:rsidP="00091320">
      <w:pPr>
        <w:pBdr>
          <w:top w:val="thinThickSmallGap" w:sz="12" w:space="6" w:color="auto"/>
          <w:left w:val="thinThickSmallGap" w:sz="12" w:space="13" w:color="auto"/>
          <w:bottom w:val="thickThinSmallGap" w:sz="12" w:space="6" w:color="auto"/>
          <w:right w:val="thickThinSmallGap" w:sz="12" w:space="13" w:color="auto"/>
        </w:pBdr>
        <w:spacing w:line="240" w:lineRule="auto"/>
        <w:ind w:left="284" w:right="284" w:firstLine="0"/>
        <w:contextualSpacing/>
        <w:rPr>
          <w:rFonts w:eastAsiaTheme="minorHAnsi" w:cs="Courier New"/>
          <w:sz w:val="24"/>
          <w:szCs w:val="20"/>
        </w:rPr>
      </w:pPr>
      <w:r w:rsidRPr="00091320">
        <w:rPr>
          <w:rFonts w:eastAsiaTheme="minorHAnsi" w:cs="Courier New"/>
          <w:sz w:val="24"/>
          <w:szCs w:val="20"/>
        </w:rPr>
        <w:t>- Оператор</w:t>
      </w:r>
      <w:r w:rsidR="00F46575">
        <w:rPr>
          <w:rFonts w:eastAsiaTheme="minorHAnsi" w:cs="Courier New"/>
          <w:sz w:val="24"/>
          <w:szCs w:val="20"/>
        </w:rPr>
        <w:t xml:space="preserve"> МО</w:t>
      </w:r>
      <w:r w:rsidRPr="00091320">
        <w:rPr>
          <w:rFonts w:eastAsiaTheme="minorHAnsi" w:cs="Courier New"/>
          <w:sz w:val="24"/>
          <w:szCs w:val="20"/>
        </w:rPr>
        <w:t xml:space="preserve"> переназначил заявку на ТМ, поданную пациентом через интерфейс мобильного или веб-приложения)</w:t>
      </w:r>
      <w:r w:rsidR="00F46575">
        <w:rPr>
          <w:rFonts w:eastAsiaTheme="minorHAnsi" w:cs="Courier New"/>
          <w:sz w:val="24"/>
          <w:szCs w:val="20"/>
        </w:rPr>
        <w:t>.</w:t>
      </w:r>
    </w:p>
    <w:p w14:paraId="17E38F7F" w14:textId="77777777" w:rsidR="00E07990" w:rsidRDefault="00E07990" w:rsidP="00E07990">
      <w:pPr>
        <w:rPr>
          <w:lang w:eastAsia="ru-RU"/>
        </w:rPr>
      </w:pPr>
    </w:p>
    <w:p w14:paraId="3A54B275" w14:textId="63DD39C1" w:rsidR="009C2B0C" w:rsidRDefault="009C2B0C" w:rsidP="00767B62">
      <w:pPr>
        <w:keepNext/>
        <w:rPr>
          <w:lang w:eastAsia="ru-RU"/>
        </w:rPr>
      </w:pPr>
      <w:r>
        <w:rPr>
          <w:lang w:eastAsia="ru-RU"/>
        </w:rPr>
        <w:t>Для создания ТМ необходимо:</w:t>
      </w:r>
    </w:p>
    <w:p w14:paraId="17F7199B" w14:textId="5FCCCAC7" w:rsidR="00A83A05" w:rsidRDefault="00C70911" w:rsidP="000F5F20">
      <w:pPr>
        <w:pStyle w:val="10"/>
        <w:numPr>
          <w:ilvl w:val="0"/>
          <w:numId w:val="4"/>
        </w:numPr>
        <w:rPr>
          <w:lang w:eastAsia="ru-RU"/>
        </w:rPr>
      </w:pPr>
      <w:r>
        <w:rPr>
          <w:lang w:eastAsia="ru-RU"/>
        </w:rPr>
        <w:t>нажать на раздел «Пациенты»</w:t>
      </w:r>
      <w:r w:rsidR="00A83A05">
        <w:rPr>
          <w:lang w:eastAsia="ru-RU"/>
        </w:rPr>
        <w:t>;</w:t>
      </w:r>
    </w:p>
    <w:p w14:paraId="79FF28BA" w14:textId="5984C686" w:rsidR="009C2B0C" w:rsidRDefault="00A83A05" w:rsidP="000F5F20">
      <w:pPr>
        <w:pStyle w:val="10"/>
        <w:numPr>
          <w:ilvl w:val="0"/>
          <w:numId w:val="4"/>
        </w:numPr>
        <w:rPr>
          <w:lang w:eastAsia="ru-RU"/>
        </w:rPr>
      </w:pPr>
      <w:bookmarkStart w:id="33" w:name="_Ref37525907"/>
      <w:r>
        <w:rPr>
          <w:lang w:eastAsia="ru-RU"/>
        </w:rPr>
        <w:t>выбрать пациента, которому необходимо онлайн консультация. Возможны несколько вариантов</w:t>
      </w:r>
      <w:r w:rsidR="00C70911">
        <w:rPr>
          <w:lang w:eastAsia="ru-RU"/>
        </w:rPr>
        <w:t>:</w:t>
      </w:r>
      <w:bookmarkEnd w:id="33"/>
    </w:p>
    <w:p w14:paraId="4195A875" w14:textId="589C3E10" w:rsidR="00C70911" w:rsidRDefault="00C70911" w:rsidP="000F5F20">
      <w:pPr>
        <w:pStyle w:val="afc"/>
        <w:numPr>
          <w:ilvl w:val="1"/>
          <w:numId w:val="4"/>
        </w:numPr>
      </w:pPr>
      <w:r>
        <w:t>е</w:t>
      </w:r>
      <w:r w:rsidRPr="0003282E">
        <w:t>сли данный врач уже оказывал консультацию данному пациенту</w:t>
      </w:r>
      <w:r>
        <w:t xml:space="preserve">, то </w:t>
      </w:r>
      <w:r w:rsidR="00A83A05">
        <w:t>пациент будет отображаться в списке пациентов. В</w:t>
      </w:r>
      <w:r>
        <w:t>рач</w:t>
      </w:r>
      <w:r w:rsidR="00A83A05">
        <w:t>у</w:t>
      </w:r>
      <w:r>
        <w:t xml:space="preserve"> </w:t>
      </w:r>
      <w:r w:rsidR="00A83A05">
        <w:t>необходимо выбрать его из списка</w:t>
      </w:r>
      <w:r>
        <w:t xml:space="preserve"> пациента в разделе «Пациенты»;</w:t>
      </w:r>
    </w:p>
    <w:p w14:paraId="68E77C34" w14:textId="183A76BC" w:rsidR="00A83A05" w:rsidRDefault="00C70911" w:rsidP="000F5F20">
      <w:pPr>
        <w:pStyle w:val="afc"/>
        <w:numPr>
          <w:ilvl w:val="1"/>
          <w:numId w:val="4"/>
        </w:numPr>
      </w:pPr>
      <w:bookmarkStart w:id="34" w:name="_Ref37430104"/>
      <w:r>
        <w:t>е</w:t>
      </w:r>
      <w:r w:rsidRPr="0003282E">
        <w:t xml:space="preserve">сли врач </w:t>
      </w:r>
      <w:r>
        <w:t xml:space="preserve">никогда </w:t>
      </w:r>
      <w:r w:rsidRPr="0003282E">
        <w:t xml:space="preserve">не оказывал </w:t>
      </w:r>
      <w:r>
        <w:t xml:space="preserve">данному </w:t>
      </w:r>
      <w:r w:rsidRPr="0003282E">
        <w:t xml:space="preserve">пациенту </w:t>
      </w:r>
      <w:r>
        <w:t>консультацию, то</w:t>
      </w:r>
      <w:r w:rsidR="00B242E3">
        <w:t xml:space="preserve"> пациента нет в списке. Тогда</w:t>
      </w:r>
      <w:r>
        <w:t xml:space="preserve"> врач</w:t>
      </w:r>
      <w:r w:rsidR="00B242E3">
        <w:t>у</w:t>
      </w:r>
      <w:r>
        <w:t xml:space="preserve"> </w:t>
      </w:r>
      <w:r w:rsidR="00B242E3">
        <w:t xml:space="preserve">необходимо добавить требуемого пациента к себе в список. Врач </w:t>
      </w:r>
      <w:r>
        <w:t xml:space="preserve">нажимает на кнопку </w:t>
      </w:r>
      <w:r w:rsidR="00A83A05">
        <w:rPr>
          <w:noProof/>
          <w:lang w:eastAsia="ru-RU"/>
        </w:rPr>
        <w:drawing>
          <wp:inline distT="0" distB="0" distL="0" distR="0" wp14:anchorId="2158DA6E" wp14:editId="0F393B1D">
            <wp:extent cx="1992775" cy="343179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75716" cy="37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3A05">
        <w:t>, расположенную после списка пациентов. В</w:t>
      </w:r>
      <w:r>
        <w:t xml:space="preserve"> открывшемся окне</w:t>
      </w:r>
      <w:r w:rsidR="00A83A05">
        <w:t xml:space="preserve"> (</w:t>
      </w:r>
      <w:r w:rsidR="00A83A05">
        <w:fldChar w:fldCharType="begin"/>
      </w:r>
      <w:r w:rsidR="00A83A05">
        <w:instrText xml:space="preserve"> REF _Ref37429796 \h </w:instrText>
      </w:r>
      <w:r w:rsidR="00A83A05">
        <w:fldChar w:fldCharType="separate"/>
      </w:r>
      <w:r w:rsidR="000E71CC">
        <w:t xml:space="preserve">Рисунок </w:t>
      </w:r>
      <w:r w:rsidR="000E71CC">
        <w:rPr>
          <w:noProof/>
        </w:rPr>
        <w:t>7</w:t>
      </w:r>
      <w:r w:rsidR="00A83A05">
        <w:fldChar w:fldCharType="end"/>
      </w:r>
      <w:r w:rsidR="00A83A05">
        <w:t>)</w:t>
      </w:r>
      <w:r>
        <w:t xml:space="preserve"> ищет его в списке и нажимает кнопку «Далее»;</w:t>
      </w:r>
      <w:bookmarkEnd w:id="34"/>
    </w:p>
    <w:p w14:paraId="6BA31B9B" w14:textId="77777777" w:rsidR="00A83A05" w:rsidRDefault="00A83A05" w:rsidP="00A83A05">
      <w:pPr>
        <w:pStyle w:val="afc"/>
        <w:keepNext/>
        <w:numPr>
          <w:ilvl w:val="0"/>
          <w:numId w:val="0"/>
        </w:num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41C7295" wp14:editId="17CFB43D">
            <wp:extent cx="5072063" cy="4328079"/>
            <wp:effectExtent l="19050" t="19050" r="14605" b="158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952" t="1416"/>
                    <a:stretch/>
                  </pic:blipFill>
                  <pic:spPr bwMode="auto">
                    <a:xfrm>
                      <a:off x="0" y="0"/>
                      <a:ext cx="5075877" cy="4331333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5C0C8B" w14:textId="1BDEF6EC" w:rsidR="00A83A05" w:rsidRDefault="00A83A05" w:rsidP="00A83A05">
      <w:pPr>
        <w:pStyle w:val="aff2"/>
      </w:pPr>
      <w:bookmarkStart w:id="35" w:name="_Ref37429796"/>
      <w:r>
        <w:t xml:space="preserve">Рисунок </w:t>
      </w:r>
      <w:r w:rsidR="00280CD8">
        <w:fldChar w:fldCharType="begin"/>
      </w:r>
      <w:r w:rsidR="00280CD8">
        <w:instrText xml:space="preserve"> SEQ Рисунок \* ARABIC </w:instrText>
      </w:r>
      <w:r w:rsidR="00280CD8">
        <w:fldChar w:fldCharType="separate"/>
      </w:r>
      <w:r w:rsidR="000E71CC">
        <w:rPr>
          <w:noProof/>
        </w:rPr>
        <w:t>7</w:t>
      </w:r>
      <w:r w:rsidR="00280CD8">
        <w:rPr>
          <w:noProof/>
        </w:rPr>
        <w:fldChar w:fldCharType="end"/>
      </w:r>
      <w:bookmarkEnd w:id="35"/>
      <w:r w:rsidR="000164F6">
        <w:t xml:space="preserve"> – Окно поиска пациента</w:t>
      </w:r>
    </w:p>
    <w:p w14:paraId="10624582" w14:textId="76AAE8C2" w:rsidR="000164F6" w:rsidRDefault="00C70911" w:rsidP="000F5F20">
      <w:pPr>
        <w:pStyle w:val="afc"/>
        <w:numPr>
          <w:ilvl w:val="1"/>
          <w:numId w:val="4"/>
        </w:numPr>
      </w:pPr>
      <w:r>
        <w:t>е</w:t>
      </w:r>
      <w:r w:rsidRPr="00DF1CE0">
        <w:t xml:space="preserve">сли врач никогда не оказывал данному пациенту консультацию </w:t>
      </w:r>
      <w:r>
        <w:t xml:space="preserve">и пациента нет в списке для добавления (см. </w:t>
      </w:r>
      <w:r w:rsidR="00B242E3">
        <w:t xml:space="preserve">п. </w:t>
      </w:r>
      <w:r w:rsidR="00B242E3">
        <w:fldChar w:fldCharType="begin"/>
      </w:r>
      <w:r w:rsidR="00B242E3">
        <w:instrText xml:space="preserve"> REF _Ref37430104 \n \h </w:instrText>
      </w:r>
      <w:r w:rsidR="00B242E3">
        <w:fldChar w:fldCharType="separate"/>
      </w:r>
      <w:r w:rsidR="000E71CC">
        <w:t>2)</w:t>
      </w:r>
      <w:r w:rsidR="00B242E3">
        <w:fldChar w:fldCharType="end"/>
      </w:r>
      <w:r>
        <w:t>) (т.е. п</w:t>
      </w:r>
      <w:r w:rsidR="00280CD8">
        <w:t>ациент никогда не заходил в Систему</w:t>
      </w:r>
      <w:r>
        <w:t>), тогда врач</w:t>
      </w:r>
      <w:r w:rsidR="00B242E3">
        <w:t>у необходимо создать пациента. Для этого он</w:t>
      </w:r>
      <w:r>
        <w:t xml:space="preserve"> нажимает </w:t>
      </w:r>
      <w:r w:rsidR="00B242E3">
        <w:t xml:space="preserve">на кнопку </w:t>
      </w:r>
      <w:r w:rsidR="00B242E3">
        <w:rPr>
          <w:noProof/>
          <w:lang w:eastAsia="ru-RU"/>
        </w:rPr>
        <w:drawing>
          <wp:inline distT="0" distB="0" distL="0" distR="0" wp14:anchorId="092A6AB4" wp14:editId="3B4C1F5B">
            <wp:extent cx="1992775" cy="343179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75716" cy="37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42E3">
        <w:t>, расположенную после списка пациентов. В открывшемся окне (</w:t>
      </w:r>
      <w:r w:rsidR="00B242E3">
        <w:fldChar w:fldCharType="begin"/>
      </w:r>
      <w:r w:rsidR="00B242E3">
        <w:instrText xml:space="preserve"> REF _Ref37429796 \h </w:instrText>
      </w:r>
      <w:r w:rsidR="00B242E3">
        <w:fldChar w:fldCharType="separate"/>
      </w:r>
      <w:r w:rsidR="000E71CC">
        <w:t xml:space="preserve">Рисунок </w:t>
      </w:r>
      <w:r w:rsidR="000E71CC">
        <w:rPr>
          <w:noProof/>
        </w:rPr>
        <w:t>7</w:t>
      </w:r>
      <w:r w:rsidR="00B242E3">
        <w:fldChar w:fldCharType="end"/>
      </w:r>
      <w:r w:rsidR="00B242E3">
        <w:t xml:space="preserve">) нажимает </w:t>
      </w:r>
      <w:r w:rsidR="002D15F6">
        <w:t>ссылку «Добавить пациента»</w:t>
      </w:r>
      <w:r w:rsidR="000164F6">
        <w:t>. В открывшемся окне (</w:t>
      </w:r>
      <w:r w:rsidR="000164F6">
        <w:fldChar w:fldCharType="begin"/>
      </w:r>
      <w:r w:rsidR="000164F6">
        <w:instrText xml:space="preserve"> REF _Ref37510414 \h </w:instrText>
      </w:r>
      <w:r w:rsidR="000164F6">
        <w:fldChar w:fldCharType="separate"/>
      </w:r>
      <w:r w:rsidR="000E71CC">
        <w:t xml:space="preserve">Рисунок </w:t>
      </w:r>
      <w:r w:rsidR="000E71CC">
        <w:rPr>
          <w:noProof/>
        </w:rPr>
        <w:t>8</w:t>
      </w:r>
      <w:r w:rsidR="000164F6">
        <w:fldChar w:fldCharType="end"/>
      </w:r>
      <w:r w:rsidR="000164F6">
        <w:t xml:space="preserve">) </w:t>
      </w:r>
      <w:r w:rsidR="002D15F6">
        <w:t>вводит</w:t>
      </w:r>
      <w:r w:rsidR="000164F6">
        <w:t xml:space="preserve"> </w:t>
      </w:r>
      <w:r w:rsidR="00DE0B86">
        <w:t xml:space="preserve">вручную </w:t>
      </w:r>
      <w:r w:rsidR="000164F6">
        <w:t>данные пациента</w:t>
      </w:r>
      <w:r w:rsidR="00142B3E">
        <w:t xml:space="preserve"> (информацию о пациенте необходимо взять из МИС или от Оператора</w:t>
      </w:r>
      <w:r w:rsidR="00D53648">
        <w:t xml:space="preserve"> МО</w:t>
      </w:r>
      <w:r w:rsidR="00142B3E">
        <w:t>)</w:t>
      </w:r>
      <w:r w:rsidR="000164F6">
        <w:t>:</w:t>
      </w:r>
    </w:p>
    <w:p w14:paraId="3413B8AA" w14:textId="2B1248E7" w:rsidR="000164F6" w:rsidRDefault="000164F6" w:rsidP="000164F6">
      <w:pPr>
        <w:pStyle w:val="afe"/>
      </w:pPr>
      <w:r>
        <w:rPr>
          <w:noProof/>
          <w:lang w:eastAsia="ru-RU"/>
        </w:rPr>
        <w:drawing>
          <wp:inline distT="0" distB="0" distL="0" distR="0" wp14:anchorId="5FBE8065" wp14:editId="2A508A05">
            <wp:extent cx="216000" cy="216000"/>
            <wp:effectExtent l="0" t="0" r="0" b="0"/>
            <wp:docPr id="15" name="Рисунок 15" descr="D:\Аксёнов_АВ\Документация\Шаблоны\Иконки\app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ксёнов_АВ\Документация\Шаблоны\Иконки\apply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7BEA">
        <w:tab/>
      </w:r>
      <w:r w:rsidRPr="00617BEA">
        <w:rPr>
          <w:b/>
        </w:rPr>
        <w:t>Примечание</w:t>
      </w:r>
      <w:r w:rsidRPr="000E4150">
        <w:t>.</w:t>
      </w:r>
      <w:r>
        <w:t xml:space="preserve"> </w:t>
      </w:r>
      <w:r>
        <w:rPr>
          <w:lang w:eastAsia="ru-RU"/>
        </w:rPr>
        <w:t>Обязательные поля для заполнения отмечены знаком * («звездочка») в системе.</w:t>
      </w:r>
    </w:p>
    <w:p w14:paraId="73A017D0" w14:textId="77777777" w:rsidR="000164F6" w:rsidRDefault="000164F6" w:rsidP="000164F6">
      <w:pPr>
        <w:pStyle w:val="af8"/>
      </w:pPr>
    </w:p>
    <w:p w14:paraId="48B1C0BD" w14:textId="28F49ABB" w:rsidR="00C70911" w:rsidRDefault="000164F6" w:rsidP="000F5F20">
      <w:pPr>
        <w:pStyle w:val="afc"/>
        <w:numPr>
          <w:ilvl w:val="2"/>
          <w:numId w:val="4"/>
        </w:numPr>
      </w:pPr>
      <w:r>
        <w:t>Фамилия</w:t>
      </w:r>
      <w:r w:rsidR="00C70911">
        <w:t>;</w:t>
      </w:r>
    </w:p>
    <w:p w14:paraId="078F4E88" w14:textId="2FC291CA" w:rsidR="000164F6" w:rsidRDefault="000164F6" w:rsidP="000F5F20">
      <w:pPr>
        <w:pStyle w:val="afc"/>
        <w:numPr>
          <w:ilvl w:val="2"/>
          <w:numId w:val="4"/>
        </w:numPr>
      </w:pPr>
      <w:r>
        <w:lastRenderedPageBreak/>
        <w:t>Имя;</w:t>
      </w:r>
    </w:p>
    <w:p w14:paraId="5CAEA28E" w14:textId="0246DB6D" w:rsidR="000164F6" w:rsidRDefault="000164F6" w:rsidP="000F5F20">
      <w:pPr>
        <w:pStyle w:val="afc"/>
        <w:numPr>
          <w:ilvl w:val="2"/>
          <w:numId w:val="4"/>
        </w:numPr>
      </w:pPr>
      <w:r>
        <w:t>Отчество;</w:t>
      </w:r>
    </w:p>
    <w:p w14:paraId="735CA27C" w14:textId="515B8738" w:rsidR="000164F6" w:rsidRDefault="00486CD9" w:rsidP="000F5F20">
      <w:pPr>
        <w:pStyle w:val="afc"/>
        <w:numPr>
          <w:ilvl w:val="2"/>
          <w:numId w:val="4"/>
        </w:numPr>
      </w:pPr>
      <w:r>
        <w:t xml:space="preserve">Страховой номер индивидуального лицевого счета (далее – </w:t>
      </w:r>
      <w:r w:rsidR="000164F6">
        <w:t>СНИЛС</w:t>
      </w:r>
      <w:r>
        <w:t>)</w:t>
      </w:r>
      <w:r w:rsidR="000164F6">
        <w:t>;</w:t>
      </w:r>
    </w:p>
    <w:p w14:paraId="2C12A4B5" w14:textId="49A45753" w:rsidR="000164F6" w:rsidRDefault="000164F6" w:rsidP="000F5F20">
      <w:pPr>
        <w:pStyle w:val="afc"/>
        <w:numPr>
          <w:ilvl w:val="2"/>
          <w:numId w:val="4"/>
        </w:numPr>
      </w:pPr>
      <w:r>
        <w:t>Дата рождения;</w:t>
      </w:r>
    </w:p>
    <w:p w14:paraId="40B6E4D7" w14:textId="3B156740" w:rsidR="000164F6" w:rsidRDefault="000164F6" w:rsidP="000F5F20">
      <w:pPr>
        <w:pStyle w:val="afc"/>
        <w:numPr>
          <w:ilvl w:val="2"/>
          <w:numId w:val="4"/>
        </w:numPr>
      </w:pPr>
      <w:r>
        <w:t>Область;</w:t>
      </w:r>
    </w:p>
    <w:p w14:paraId="3F26DB27" w14:textId="13D1C2D6" w:rsidR="000164F6" w:rsidRDefault="000164F6" w:rsidP="000F5F20">
      <w:pPr>
        <w:pStyle w:val="afc"/>
        <w:numPr>
          <w:ilvl w:val="2"/>
          <w:numId w:val="4"/>
        </w:numPr>
      </w:pPr>
      <w:r>
        <w:t>Город;</w:t>
      </w:r>
    </w:p>
    <w:p w14:paraId="712C34E0" w14:textId="67A0849D" w:rsidR="000164F6" w:rsidRDefault="000164F6" w:rsidP="000F5F20">
      <w:pPr>
        <w:pStyle w:val="afc"/>
        <w:numPr>
          <w:ilvl w:val="2"/>
          <w:numId w:val="4"/>
        </w:numPr>
      </w:pPr>
      <w:r>
        <w:t>Улица;</w:t>
      </w:r>
    </w:p>
    <w:p w14:paraId="140C5ED8" w14:textId="287BCAF0" w:rsidR="000164F6" w:rsidRDefault="000164F6" w:rsidP="000F5F20">
      <w:pPr>
        <w:pStyle w:val="afc"/>
        <w:numPr>
          <w:ilvl w:val="2"/>
          <w:numId w:val="4"/>
        </w:numPr>
      </w:pPr>
      <w:r>
        <w:t>Дом;</w:t>
      </w:r>
    </w:p>
    <w:p w14:paraId="302526BD" w14:textId="1B97D8B4" w:rsidR="000164F6" w:rsidRDefault="000164F6" w:rsidP="000F5F20">
      <w:pPr>
        <w:pStyle w:val="afc"/>
        <w:numPr>
          <w:ilvl w:val="2"/>
          <w:numId w:val="4"/>
        </w:numPr>
      </w:pPr>
      <w:r>
        <w:t>Квартира;</w:t>
      </w:r>
    </w:p>
    <w:p w14:paraId="2B613055" w14:textId="29AAA263" w:rsidR="000164F6" w:rsidRDefault="000164F6" w:rsidP="000F5F20">
      <w:pPr>
        <w:pStyle w:val="afc"/>
        <w:numPr>
          <w:ilvl w:val="2"/>
          <w:numId w:val="4"/>
        </w:numPr>
      </w:pPr>
      <w:r>
        <w:t>Номер полиса;</w:t>
      </w:r>
    </w:p>
    <w:p w14:paraId="12247F64" w14:textId="7D8117C5" w:rsidR="000164F6" w:rsidRDefault="000164F6" w:rsidP="000F5F20">
      <w:pPr>
        <w:pStyle w:val="afc"/>
        <w:numPr>
          <w:ilvl w:val="2"/>
          <w:numId w:val="4"/>
        </w:numPr>
      </w:pPr>
      <w:r>
        <w:t>Код территории;</w:t>
      </w:r>
    </w:p>
    <w:p w14:paraId="5C79DE85" w14:textId="327C52C1" w:rsidR="000164F6" w:rsidRDefault="000164F6" w:rsidP="000F5F20">
      <w:pPr>
        <w:pStyle w:val="afc"/>
        <w:numPr>
          <w:ilvl w:val="2"/>
          <w:numId w:val="4"/>
        </w:numPr>
      </w:pPr>
      <w:r>
        <w:t>Код страховой организации;</w:t>
      </w:r>
    </w:p>
    <w:p w14:paraId="41C83BE9" w14:textId="77777777" w:rsidR="000164F6" w:rsidRDefault="000164F6" w:rsidP="000164F6">
      <w:pPr>
        <w:pStyle w:val="10"/>
        <w:keepNext/>
        <w:numPr>
          <w:ilvl w:val="0"/>
          <w:numId w:val="0"/>
        </w:num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F5CCA98" wp14:editId="438F1A2C">
            <wp:extent cx="5429250" cy="6381750"/>
            <wp:effectExtent l="19050" t="19050" r="19050" b="190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6381750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5B61981A" w14:textId="67886B08" w:rsidR="000164F6" w:rsidRDefault="000164F6" w:rsidP="000164F6">
      <w:pPr>
        <w:pStyle w:val="aff2"/>
      </w:pPr>
      <w:bookmarkStart w:id="36" w:name="_Ref37510414"/>
      <w:r>
        <w:t xml:space="preserve">Рисунок </w:t>
      </w:r>
      <w:r w:rsidR="00280CD8">
        <w:fldChar w:fldCharType="begin"/>
      </w:r>
      <w:r w:rsidR="00280CD8">
        <w:instrText xml:space="preserve"> SEQ Рисунок \* ARABIC </w:instrText>
      </w:r>
      <w:r w:rsidR="00280CD8">
        <w:fldChar w:fldCharType="separate"/>
      </w:r>
      <w:r w:rsidR="000E71CC">
        <w:rPr>
          <w:noProof/>
        </w:rPr>
        <w:t>8</w:t>
      </w:r>
      <w:r w:rsidR="00280CD8">
        <w:rPr>
          <w:noProof/>
        </w:rPr>
        <w:fldChar w:fldCharType="end"/>
      </w:r>
      <w:bookmarkEnd w:id="36"/>
      <w:r>
        <w:t xml:space="preserve"> – Окно добавления пациента</w:t>
      </w:r>
    </w:p>
    <w:p w14:paraId="2BB74233" w14:textId="6B2792C8" w:rsidR="00C2485A" w:rsidRDefault="00C2485A" w:rsidP="000F5F20">
      <w:pPr>
        <w:pStyle w:val="afc"/>
        <w:numPr>
          <w:ilvl w:val="1"/>
          <w:numId w:val="4"/>
        </w:numPr>
      </w:pPr>
      <w:r>
        <w:t>нажать на кнопку «Далее»</w:t>
      </w:r>
      <w:r w:rsidR="00DE0B86">
        <w:t xml:space="preserve"> (кнопка станет активной после заполнения всех обязательных полей)</w:t>
      </w:r>
      <w:r>
        <w:t>;</w:t>
      </w:r>
    </w:p>
    <w:p w14:paraId="663BF291" w14:textId="5A0DDCA3" w:rsidR="00C70911" w:rsidRDefault="00C70911" w:rsidP="000F5F20">
      <w:pPr>
        <w:pStyle w:val="10"/>
        <w:numPr>
          <w:ilvl w:val="0"/>
          <w:numId w:val="4"/>
        </w:numPr>
      </w:pPr>
      <w:r>
        <w:t xml:space="preserve">после выбора пациента для </w:t>
      </w:r>
      <w:r w:rsidR="00C2485A">
        <w:t>создания новой консультации необходимо нажать</w:t>
      </w:r>
      <w:r>
        <w:t xml:space="preserve"> на «Назначить телемедицинскую консультацию»</w:t>
      </w:r>
      <w:r w:rsidR="00142B3E">
        <w:t xml:space="preserve"> (</w:t>
      </w:r>
      <w:r w:rsidR="00142B3E">
        <w:fldChar w:fldCharType="begin"/>
      </w:r>
      <w:r w:rsidR="00142B3E">
        <w:instrText xml:space="preserve"> REF _Ref37511390 \h </w:instrText>
      </w:r>
      <w:r w:rsidR="00142B3E">
        <w:fldChar w:fldCharType="separate"/>
      </w:r>
      <w:r w:rsidR="000E71CC">
        <w:t>Рисунок </w:t>
      </w:r>
      <w:r w:rsidR="000E71CC">
        <w:rPr>
          <w:noProof/>
          <w:lang w:eastAsia="ru-RU"/>
        </w:rPr>
        <w:t>9</w:t>
      </w:r>
      <w:r w:rsidR="00142B3E">
        <w:fldChar w:fldCharType="end"/>
      </w:r>
      <w:r w:rsidR="00142B3E">
        <w:t>);</w:t>
      </w:r>
    </w:p>
    <w:p w14:paraId="739D4A28" w14:textId="77777777" w:rsidR="00C2485A" w:rsidRDefault="00C2485A" w:rsidP="00C2485A">
      <w:pPr>
        <w:keepNext/>
        <w:ind w:firstLine="0"/>
        <w:jc w:val="center"/>
      </w:pPr>
      <w:r>
        <w:rPr>
          <w:rFonts w:cs="Times New Roman"/>
          <w:noProof/>
          <w:color w:val="000000"/>
          <w:szCs w:val="28"/>
          <w:lang w:eastAsia="ru-RU"/>
        </w:rPr>
        <w:lastRenderedPageBreak/>
        <w:drawing>
          <wp:inline distT="0" distB="0" distL="0" distR="0" wp14:anchorId="2BB6B3E5" wp14:editId="325496F8">
            <wp:extent cx="3416300" cy="2808605"/>
            <wp:effectExtent l="19050" t="19050" r="12700" b="1079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147"/>
                    <a:stretch/>
                  </pic:blipFill>
                  <pic:spPr bwMode="auto">
                    <a:xfrm>
                      <a:off x="0" y="0"/>
                      <a:ext cx="3416300" cy="280860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B0F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63F4FA" w14:textId="2914D41A" w:rsidR="00557369" w:rsidRPr="00F96217" w:rsidRDefault="00C2485A" w:rsidP="00C2485A">
      <w:pPr>
        <w:pStyle w:val="aff2"/>
        <w:rPr>
          <w:lang w:eastAsia="ru-RU"/>
        </w:rPr>
      </w:pPr>
      <w:bookmarkStart w:id="37" w:name="_Ref37511390"/>
      <w:r>
        <w:t>Рисунок</w:t>
      </w:r>
      <w:r w:rsidR="00142B3E">
        <w:t> 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SEQ Рисунок \* ARABIC </w:instrText>
      </w:r>
      <w:r>
        <w:rPr>
          <w:lang w:eastAsia="ru-RU"/>
        </w:rPr>
        <w:fldChar w:fldCharType="separate"/>
      </w:r>
      <w:r w:rsidR="000E71CC">
        <w:rPr>
          <w:noProof/>
          <w:lang w:eastAsia="ru-RU"/>
        </w:rPr>
        <w:t>9</w:t>
      </w:r>
      <w:r>
        <w:rPr>
          <w:lang w:eastAsia="ru-RU"/>
        </w:rPr>
        <w:fldChar w:fldCharType="end"/>
      </w:r>
      <w:bookmarkEnd w:id="37"/>
      <w:r>
        <w:rPr>
          <w:lang w:eastAsia="ru-RU"/>
        </w:rPr>
        <w:t xml:space="preserve"> </w:t>
      </w:r>
      <w:r w:rsidR="00142B3E">
        <w:rPr>
          <w:lang w:eastAsia="ru-RU"/>
        </w:rPr>
        <w:t>–</w:t>
      </w:r>
      <w:r>
        <w:rPr>
          <w:lang w:eastAsia="ru-RU"/>
        </w:rPr>
        <w:t xml:space="preserve"> </w:t>
      </w:r>
      <w:r w:rsidR="00142B3E">
        <w:rPr>
          <w:lang w:eastAsia="ru-RU"/>
        </w:rPr>
        <w:t>Блок «Назначить телемедицинскую консультацию»</w:t>
      </w:r>
    </w:p>
    <w:p w14:paraId="4DDDFE19" w14:textId="5779767B" w:rsidR="00D65FDD" w:rsidRDefault="00142B3E" w:rsidP="00F46575">
      <w:pPr>
        <w:pStyle w:val="afc"/>
        <w:rPr>
          <w:lang w:eastAsia="ru-RU"/>
        </w:rPr>
      </w:pPr>
      <w:r>
        <w:rPr>
          <w:lang w:eastAsia="ru-RU"/>
        </w:rPr>
        <w:t>в</w:t>
      </w:r>
      <w:r w:rsidR="00161C08">
        <w:rPr>
          <w:lang w:eastAsia="ru-RU"/>
        </w:rPr>
        <w:t xml:space="preserve"> открывшемся окне</w:t>
      </w:r>
      <w:r>
        <w:rPr>
          <w:lang w:eastAsia="ru-RU"/>
        </w:rPr>
        <w:t xml:space="preserve">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_Ref37511528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0E71CC">
        <w:t xml:space="preserve">Рисунок </w:t>
      </w:r>
      <w:r w:rsidR="000E71CC">
        <w:rPr>
          <w:noProof/>
        </w:rPr>
        <w:t>10</w:t>
      </w:r>
      <w:r>
        <w:rPr>
          <w:lang w:eastAsia="ru-RU"/>
        </w:rPr>
        <w:fldChar w:fldCharType="end"/>
      </w:r>
      <w:r>
        <w:rPr>
          <w:lang w:eastAsia="ru-RU"/>
        </w:rPr>
        <w:t>) выбрать способ оплаты</w:t>
      </w:r>
      <w:r w:rsidR="004A23B2">
        <w:rPr>
          <w:lang w:eastAsia="ru-RU"/>
        </w:rPr>
        <w:t xml:space="preserve"> (ОМС)</w:t>
      </w:r>
      <w:r>
        <w:rPr>
          <w:lang w:eastAsia="ru-RU"/>
        </w:rPr>
        <w:t>,</w:t>
      </w:r>
      <w:r w:rsidR="00161C08">
        <w:rPr>
          <w:lang w:eastAsia="ru-RU"/>
        </w:rPr>
        <w:t xml:space="preserve"> ука</w:t>
      </w:r>
      <w:r>
        <w:rPr>
          <w:lang w:eastAsia="ru-RU"/>
        </w:rPr>
        <w:t>ть</w:t>
      </w:r>
      <w:r w:rsidR="00161C08">
        <w:rPr>
          <w:lang w:eastAsia="ru-RU"/>
        </w:rPr>
        <w:t xml:space="preserve"> дату и время консультации</w:t>
      </w:r>
      <w:r>
        <w:rPr>
          <w:lang w:eastAsia="ru-RU"/>
        </w:rPr>
        <w:t>, которую Оператор указал для данной услуги пациенту в МИС</w:t>
      </w:r>
      <w:r w:rsidR="00F46575">
        <w:rPr>
          <w:lang w:eastAsia="ru-RU"/>
        </w:rPr>
        <w:t xml:space="preserve"> (</w:t>
      </w:r>
      <w:r w:rsidR="00F46575" w:rsidRPr="00F46575">
        <w:rPr>
          <w:u w:val="single"/>
          <w:lang w:eastAsia="ru-RU"/>
        </w:rPr>
        <w:t>если</w:t>
      </w:r>
      <w:r w:rsidR="00F46575">
        <w:rPr>
          <w:u w:val="single"/>
          <w:lang w:eastAsia="ru-RU"/>
        </w:rPr>
        <w:t xml:space="preserve"> ТМ</w:t>
      </w:r>
      <w:r w:rsidR="00F46575" w:rsidRPr="00F46575">
        <w:rPr>
          <w:u w:val="single"/>
          <w:lang w:eastAsia="ru-RU"/>
        </w:rPr>
        <w:t xml:space="preserve"> создает врач по данным из МИС</w:t>
      </w:r>
      <w:r w:rsidR="00F46575">
        <w:rPr>
          <w:lang w:eastAsia="ru-RU"/>
        </w:rPr>
        <w:t>) или которую пациент оставил в заявке (</w:t>
      </w:r>
      <w:r w:rsidR="00F46575" w:rsidRPr="00F46575">
        <w:rPr>
          <w:u w:val="single"/>
          <w:lang w:eastAsia="ru-RU"/>
        </w:rPr>
        <w:t xml:space="preserve">если Оператор МО переназначает </w:t>
      </w:r>
      <w:r w:rsidR="00F46575">
        <w:rPr>
          <w:u w:val="single"/>
          <w:lang w:eastAsia="ru-RU"/>
        </w:rPr>
        <w:t xml:space="preserve">ТМ </w:t>
      </w:r>
      <w:r w:rsidR="00F46575" w:rsidRPr="00F46575">
        <w:rPr>
          <w:u w:val="single"/>
          <w:lang w:eastAsia="ru-RU"/>
        </w:rPr>
        <w:t>на врача</w:t>
      </w:r>
      <w:r w:rsidR="00F46575">
        <w:rPr>
          <w:lang w:eastAsia="ru-RU"/>
        </w:rPr>
        <w:t>)</w:t>
      </w:r>
      <w:r>
        <w:rPr>
          <w:lang w:eastAsia="ru-RU"/>
        </w:rPr>
        <w:t>,</w:t>
      </w:r>
      <w:r w:rsidR="00161C08">
        <w:rPr>
          <w:lang w:eastAsia="ru-RU"/>
        </w:rPr>
        <w:t xml:space="preserve"> и наж</w:t>
      </w:r>
      <w:r>
        <w:rPr>
          <w:lang w:eastAsia="ru-RU"/>
        </w:rPr>
        <w:t xml:space="preserve">ать </w:t>
      </w:r>
      <w:r w:rsidR="00161C08">
        <w:rPr>
          <w:lang w:eastAsia="ru-RU"/>
        </w:rPr>
        <w:t>«Создать запись»</w:t>
      </w:r>
      <w:r>
        <w:rPr>
          <w:lang w:eastAsia="ru-RU"/>
        </w:rPr>
        <w:t>;</w:t>
      </w:r>
    </w:p>
    <w:p w14:paraId="33C9AE4A" w14:textId="68D8DF80" w:rsidR="00142B3E" w:rsidRDefault="00995636" w:rsidP="00142B3E">
      <w:pPr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6303293C" wp14:editId="27C75CA5">
            <wp:extent cx="3172460" cy="3157760"/>
            <wp:effectExtent l="19050" t="19050" r="27940" b="2413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80953" cy="316621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7C41D5B" w14:textId="4D88BB0F" w:rsidR="00161C08" w:rsidRDefault="00142B3E" w:rsidP="00142B3E">
      <w:pPr>
        <w:pStyle w:val="aff2"/>
        <w:rPr>
          <w:lang w:eastAsia="ru-RU"/>
        </w:rPr>
      </w:pPr>
      <w:bookmarkStart w:id="38" w:name="_Ref37511528"/>
      <w:r>
        <w:t xml:space="preserve">Рисунок </w:t>
      </w:r>
      <w:r w:rsidR="00280CD8">
        <w:fldChar w:fldCharType="begin"/>
      </w:r>
      <w:r w:rsidR="00280CD8">
        <w:instrText xml:space="preserve"> SEQ Рисунок \* ARABIC </w:instrText>
      </w:r>
      <w:r w:rsidR="00280CD8">
        <w:fldChar w:fldCharType="separate"/>
      </w:r>
      <w:r w:rsidR="000E71CC">
        <w:rPr>
          <w:noProof/>
        </w:rPr>
        <w:t>10</w:t>
      </w:r>
      <w:r w:rsidR="00280CD8">
        <w:rPr>
          <w:noProof/>
        </w:rPr>
        <w:fldChar w:fldCharType="end"/>
      </w:r>
      <w:bookmarkEnd w:id="38"/>
      <w:r>
        <w:t xml:space="preserve"> – Окно «Запись на консультацию»</w:t>
      </w:r>
    </w:p>
    <w:p w14:paraId="1EA7B07F" w14:textId="77777777" w:rsidR="00557369" w:rsidRDefault="00557369" w:rsidP="00557369">
      <w:pPr>
        <w:spacing w:line="240" w:lineRule="auto"/>
        <w:rPr>
          <w:rFonts w:cs="Times New Roman"/>
          <w:color w:val="000000"/>
          <w:szCs w:val="28"/>
          <w:lang w:eastAsia="ru-RU"/>
        </w:rPr>
      </w:pPr>
    </w:p>
    <w:p w14:paraId="6B6DCCDE" w14:textId="04FB70AE" w:rsidR="00F96217" w:rsidRDefault="00142B3E" w:rsidP="00142B3E">
      <w:pPr>
        <w:pStyle w:val="afc"/>
        <w:rPr>
          <w:lang w:eastAsia="ru-RU"/>
        </w:rPr>
      </w:pPr>
      <w:r>
        <w:rPr>
          <w:lang w:eastAsia="ru-RU"/>
        </w:rPr>
        <w:t>п</w:t>
      </w:r>
      <w:r w:rsidR="00F96217" w:rsidRPr="00F96217">
        <w:rPr>
          <w:lang w:eastAsia="ru-RU"/>
        </w:rPr>
        <w:t>осле того, как консультация назначена, вкладка пациента будет подсвечиваться красным индикатором. Также на вкладке с консультациями появится запись с назначенной консультацией</w:t>
      </w:r>
      <w:r w:rsidR="002D15F6">
        <w:rPr>
          <w:lang w:eastAsia="ru-RU"/>
        </w:rPr>
        <w:t>,</w:t>
      </w:r>
      <w:r w:rsidR="00F84B63">
        <w:rPr>
          <w:lang w:eastAsia="ru-RU"/>
        </w:rPr>
        <w:t xml:space="preserve"> </w:t>
      </w:r>
      <w:r w:rsidR="00DE0B86">
        <w:rPr>
          <w:lang w:eastAsia="ru-RU"/>
        </w:rPr>
        <w:t xml:space="preserve">врачу и пациенту придут </w:t>
      </w:r>
      <w:r w:rsidR="00F84B63">
        <w:rPr>
          <w:lang w:val="en-US" w:eastAsia="ru-RU"/>
        </w:rPr>
        <w:t>Push</w:t>
      </w:r>
      <w:r w:rsidR="00F84B63" w:rsidRPr="00F84B63">
        <w:rPr>
          <w:lang w:eastAsia="ru-RU"/>
        </w:rPr>
        <w:t>-</w:t>
      </w:r>
      <w:r w:rsidR="00F84B63">
        <w:rPr>
          <w:lang w:eastAsia="ru-RU"/>
        </w:rPr>
        <w:t>уведомления о назначенной консультации</w:t>
      </w:r>
      <w:r w:rsidR="00F46575">
        <w:rPr>
          <w:lang w:eastAsia="ru-RU"/>
        </w:rPr>
        <w:t xml:space="preserve"> в приложении</w:t>
      </w:r>
      <w:r>
        <w:rPr>
          <w:lang w:eastAsia="ru-RU"/>
        </w:rPr>
        <w:t xml:space="preserve">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_Ref37511719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0E71CC">
        <w:t xml:space="preserve">Рисунок </w:t>
      </w:r>
      <w:r w:rsidR="000E71CC">
        <w:rPr>
          <w:noProof/>
          <w:lang w:eastAsia="ru-RU"/>
        </w:rPr>
        <w:t>11</w:t>
      </w:r>
      <w:r>
        <w:rPr>
          <w:lang w:eastAsia="ru-RU"/>
        </w:rPr>
        <w:fldChar w:fldCharType="end"/>
      </w:r>
      <w:r>
        <w:rPr>
          <w:lang w:eastAsia="ru-RU"/>
        </w:rPr>
        <w:t>)</w:t>
      </w:r>
      <w:r w:rsidR="00F96217" w:rsidRPr="00F96217">
        <w:rPr>
          <w:lang w:eastAsia="ru-RU"/>
        </w:rPr>
        <w:t>.</w:t>
      </w:r>
    </w:p>
    <w:p w14:paraId="288DF048" w14:textId="70BD6CAA" w:rsidR="00142B3E" w:rsidRDefault="00995636" w:rsidP="00F84B63">
      <w:pPr>
        <w:keepNext/>
        <w:spacing w:line="240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5E24105D" wp14:editId="5568BFF9">
            <wp:extent cx="5008167" cy="2355850"/>
            <wp:effectExtent l="19050" t="19050" r="21590" b="2540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749" cy="23589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B2E8A63" w14:textId="28C2A66B" w:rsidR="00557369" w:rsidRPr="00F96217" w:rsidRDefault="00142B3E" w:rsidP="00142B3E">
      <w:pPr>
        <w:pStyle w:val="aff2"/>
        <w:rPr>
          <w:lang w:eastAsia="ru-RU"/>
        </w:rPr>
      </w:pPr>
      <w:bookmarkStart w:id="39" w:name="_Ref37511719"/>
      <w:r>
        <w:t xml:space="preserve">Рисунок 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SEQ Рисунок \* ARABIC </w:instrText>
      </w:r>
      <w:r>
        <w:rPr>
          <w:lang w:eastAsia="ru-RU"/>
        </w:rPr>
        <w:fldChar w:fldCharType="separate"/>
      </w:r>
      <w:r w:rsidR="000E71CC">
        <w:rPr>
          <w:noProof/>
          <w:lang w:eastAsia="ru-RU"/>
        </w:rPr>
        <w:t>11</w:t>
      </w:r>
      <w:r>
        <w:rPr>
          <w:lang w:eastAsia="ru-RU"/>
        </w:rPr>
        <w:fldChar w:fldCharType="end"/>
      </w:r>
      <w:bookmarkEnd w:id="39"/>
      <w:r>
        <w:rPr>
          <w:lang w:eastAsia="ru-RU"/>
        </w:rPr>
        <w:t xml:space="preserve"> – Добавленная консультация</w:t>
      </w:r>
    </w:p>
    <w:p w14:paraId="1357A54D" w14:textId="12CF6266" w:rsidR="00077B2F" w:rsidRDefault="00077B2F" w:rsidP="00077B2F">
      <w:pPr>
        <w:pStyle w:val="3"/>
      </w:pPr>
      <w:bookmarkStart w:id="40" w:name="_Toc38116378"/>
      <w:r>
        <w:t>Просмотр данных пациента</w:t>
      </w:r>
      <w:bookmarkEnd w:id="40"/>
    </w:p>
    <w:p w14:paraId="246D46CD" w14:textId="77777777" w:rsidR="00077B2F" w:rsidRDefault="00077B2F" w:rsidP="00077B2F">
      <w:pPr>
        <w:pStyle w:val="af8"/>
      </w:pPr>
      <w:r>
        <w:t>Для просмотра данных пациентов необходимо:</w:t>
      </w:r>
    </w:p>
    <w:p w14:paraId="138BF23C" w14:textId="688D6EC3" w:rsidR="00D53648" w:rsidRDefault="00D53648" w:rsidP="000F5F20">
      <w:pPr>
        <w:pStyle w:val="10"/>
        <w:numPr>
          <w:ilvl w:val="0"/>
          <w:numId w:val="12"/>
        </w:numPr>
      </w:pPr>
      <w:r>
        <w:t>выбрать пациента в списке «Пациенты» (</w:t>
      </w:r>
      <w:r>
        <w:rPr>
          <w:lang w:eastAsia="ru-RU"/>
        </w:rPr>
        <w:t xml:space="preserve">см. п. 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_Ref37525907 \n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0E71CC">
        <w:rPr>
          <w:lang w:eastAsia="ru-RU"/>
        </w:rPr>
        <w:t>б)</w:t>
      </w:r>
      <w:r>
        <w:rPr>
          <w:lang w:eastAsia="ru-RU"/>
        </w:rPr>
        <w:fldChar w:fldCharType="end"/>
      </w:r>
      <w:r>
        <w:rPr>
          <w:lang w:eastAsia="ru-RU"/>
        </w:rPr>
        <w:t xml:space="preserve"> подраздела </w:t>
      </w:r>
      <w:r w:rsidRPr="00D53648">
        <w:rPr>
          <w:b/>
          <w:lang w:eastAsia="ru-RU"/>
        </w:rPr>
        <w:fldChar w:fldCharType="begin"/>
      </w:r>
      <w:r w:rsidRPr="00D53648">
        <w:rPr>
          <w:b/>
          <w:lang w:eastAsia="ru-RU"/>
        </w:rPr>
        <w:instrText xml:space="preserve"> REF _Ref37525785 \n \h  \* MERGEFORMAT </w:instrText>
      </w:r>
      <w:r w:rsidRPr="00D53648">
        <w:rPr>
          <w:b/>
          <w:lang w:eastAsia="ru-RU"/>
        </w:rPr>
      </w:r>
      <w:r w:rsidRPr="00D53648">
        <w:rPr>
          <w:b/>
          <w:lang w:eastAsia="ru-RU"/>
        </w:rPr>
        <w:fldChar w:fldCharType="separate"/>
      </w:r>
      <w:r w:rsidR="000E71CC">
        <w:rPr>
          <w:b/>
          <w:lang w:eastAsia="ru-RU"/>
        </w:rPr>
        <w:t>4.3.1</w:t>
      </w:r>
      <w:r w:rsidRPr="00D53648">
        <w:rPr>
          <w:b/>
          <w:lang w:eastAsia="ru-RU"/>
        </w:rPr>
        <w:fldChar w:fldCharType="end"/>
      </w:r>
      <w:r w:rsidRPr="00D53648">
        <w:rPr>
          <w:b/>
          <w:lang w:eastAsia="ru-RU"/>
        </w:rPr>
        <w:t xml:space="preserve"> </w:t>
      </w:r>
      <w:r w:rsidRPr="00D53648">
        <w:rPr>
          <w:b/>
          <w:lang w:eastAsia="ru-RU"/>
        </w:rPr>
        <w:fldChar w:fldCharType="begin"/>
      </w:r>
      <w:r w:rsidRPr="00D53648">
        <w:rPr>
          <w:b/>
          <w:lang w:eastAsia="ru-RU"/>
        </w:rPr>
        <w:instrText xml:space="preserve"> REF _Ref37525787 \h  \* MERGEFORMAT </w:instrText>
      </w:r>
      <w:r w:rsidRPr="00D53648">
        <w:rPr>
          <w:b/>
          <w:lang w:eastAsia="ru-RU"/>
        </w:rPr>
      </w:r>
      <w:r w:rsidRPr="00D53648">
        <w:rPr>
          <w:b/>
          <w:lang w:eastAsia="ru-RU"/>
        </w:rPr>
        <w:fldChar w:fldCharType="separate"/>
      </w:r>
      <w:r w:rsidR="000E71CC" w:rsidRPr="000E71CC">
        <w:rPr>
          <w:b/>
        </w:rPr>
        <w:t>Создание телемедицинской консультации</w:t>
      </w:r>
      <w:r w:rsidRPr="00D53648">
        <w:rPr>
          <w:b/>
          <w:lang w:eastAsia="ru-RU"/>
        </w:rPr>
        <w:fldChar w:fldCharType="end"/>
      </w:r>
      <w:r>
        <w:rPr>
          <w:lang w:eastAsia="ru-RU"/>
        </w:rPr>
        <w:t xml:space="preserve"> настоящего руководства</w:t>
      </w:r>
      <w:r>
        <w:t>);</w:t>
      </w:r>
    </w:p>
    <w:p w14:paraId="710A5AA1" w14:textId="27B8831A" w:rsidR="00077B2F" w:rsidRDefault="00077B2F" w:rsidP="000F5F20">
      <w:pPr>
        <w:pStyle w:val="10"/>
        <w:numPr>
          <w:ilvl w:val="0"/>
          <w:numId w:val="12"/>
        </w:numPr>
      </w:pPr>
      <w:r>
        <w:t>нажать на ссылку «Данные пациента»</w:t>
      </w:r>
      <w:r w:rsidR="002D15F6">
        <w:t xml:space="preserve"> в области с информацией о выбранном пациенте</w:t>
      </w:r>
      <w:r>
        <w:t>. Откроется страница с данными пациента (</w:t>
      </w:r>
      <w:r>
        <w:fldChar w:fldCharType="begin"/>
      </w:r>
      <w:r>
        <w:instrText xml:space="preserve"> REF _Ref37523755 \h </w:instrText>
      </w:r>
      <w:r>
        <w:fldChar w:fldCharType="separate"/>
      </w:r>
      <w:r w:rsidR="000E71CC">
        <w:t xml:space="preserve">Рисунок </w:t>
      </w:r>
      <w:r w:rsidR="000E71CC">
        <w:rPr>
          <w:noProof/>
        </w:rPr>
        <w:t>12</w:t>
      </w:r>
      <w:r>
        <w:fldChar w:fldCharType="end"/>
      </w:r>
      <w:r>
        <w:t>), которая содержит:</w:t>
      </w:r>
    </w:p>
    <w:p w14:paraId="0A66264E" w14:textId="3574C6BC" w:rsidR="00077B2F" w:rsidRDefault="00077B2F" w:rsidP="000F5F20">
      <w:pPr>
        <w:pStyle w:val="10"/>
        <w:numPr>
          <w:ilvl w:val="1"/>
          <w:numId w:val="12"/>
        </w:numPr>
      </w:pPr>
      <w:r>
        <w:t>Фамилия;</w:t>
      </w:r>
    </w:p>
    <w:p w14:paraId="5BF8EB85" w14:textId="7F8672F2" w:rsidR="00077B2F" w:rsidRDefault="00077B2F" w:rsidP="000F5F20">
      <w:pPr>
        <w:pStyle w:val="10"/>
        <w:numPr>
          <w:ilvl w:val="1"/>
          <w:numId w:val="12"/>
        </w:numPr>
      </w:pPr>
      <w:r>
        <w:t>Имя;</w:t>
      </w:r>
    </w:p>
    <w:p w14:paraId="63F4B54F" w14:textId="3E1F9B77" w:rsidR="00077B2F" w:rsidRDefault="00077B2F" w:rsidP="000F5F20">
      <w:pPr>
        <w:pStyle w:val="10"/>
        <w:numPr>
          <w:ilvl w:val="1"/>
          <w:numId w:val="12"/>
        </w:numPr>
      </w:pPr>
      <w:r>
        <w:t>Отчество;</w:t>
      </w:r>
    </w:p>
    <w:p w14:paraId="4F082F26" w14:textId="68912288" w:rsidR="00077B2F" w:rsidRDefault="00077B2F" w:rsidP="000F5F20">
      <w:pPr>
        <w:pStyle w:val="10"/>
        <w:numPr>
          <w:ilvl w:val="1"/>
          <w:numId w:val="12"/>
        </w:numPr>
      </w:pPr>
      <w:r>
        <w:t>Дата рождения;</w:t>
      </w:r>
    </w:p>
    <w:p w14:paraId="22E6A0F0" w14:textId="5B38369A" w:rsidR="00077B2F" w:rsidRDefault="00077B2F" w:rsidP="000F5F20">
      <w:pPr>
        <w:pStyle w:val="10"/>
        <w:numPr>
          <w:ilvl w:val="1"/>
          <w:numId w:val="12"/>
        </w:numPr>
      </w:pPr>
      <w:r>
        <w:t>Телефон;</w:t>
      </w:r>
    </w:p>
    <w:p w14:paraId="16938BA3" w14:textId="0B783FC5" w:rsidR="00077B2F" w:rsidRDefault="00077B2F" w:rsidP="000F5F20">
      <w:pPr>
        <w:pStyle w:val="10"/>
        <w:numPr>
          <w:ilvl w:val="1"/>
          <w:numId w:val="12"/>
        </w:numPr>
      </w:pPr>
      <w:r>
        <w:t>СНИЛС;</w:t>
      </w:r>
    </w:p>
    <w:p w14:paraId="78E8446A" w14:textId="17FFBE6C" w:rsidR="00077B2F" w:rsidRDefault="00077B2F" w:rsidP="000F5F20">
      <w:pPr>
        <w:pStyle w:val="10"/>
        <w:numPr>
          <w:ilvl w:val="1"/>
          <w:numId w:val="12"/>
        </w:numPr>
      </w:pPr>
      <w:r>
        <w:lastRenderedPageBreak/>
        <w:t xml:space="preserve">Полис </w:t>
      </w:r>
      <w:r w:rsidR="00486CD9">
        <w:t xml:space="preserve">Обязательного медицинского страхования (далее – </w:t>
      </w:r>
      <w:r>
        <w:t>ОМС</w:t>
      </w:r>
      <w:r w:rsidR="00486CD9">
        <w:t>)</w:t>
      </w:r>
      <w:r>
        <w:t>.</w:t>
      </w:r>
    </w:p>
    <w:p w14:paraId="6C531578" w14:textId="592D6F62" w:rsidR="00077B2F" w:rsidRDefault="00077B2F" w:rsidP="00077B2F">
      <w:pPr>
        <w:pStyle w:val="aff2"/>
        <w:keepNext/>
      </w:pPr>
      <w:r>
        <w:rPr>
          <w:noProof/>
          <w:lang w:eastAsia="ru-RU"/>
        </w:rPr>
        <w:drawing>
          <wp:inline distT="0" distB="0" distL="0" distR="0" wp14:anchorId="3F16D7F2" wp14:editId="22025604">
            <wp:extent cx="6029960" cy="2805430"/>
            <wp:effectExtent l="19050" t="19050" r="27940" b="1397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805430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680266EC" w14:textId="30C0F43C" w:rsidR="00077B2F" w:rsidRDefault="00077B2F" w:rsidP="00077B2F">
      <w:pPr>
        <w:pStyle w:val="aff2"/>
      </w:pPr>
      <w:bookmarkStart w:id="41" w:name="_Ref37523755"/>
      <w:r>
        <w:t xml:space="preserve">Рисунок </w:t>
      </w:r>
      <w:r w:rsidR="00280CD8">
        <w:fldChar w:fldCharType="begin"/>
      </w:r>
      <w:r w:rsidR="00280CD8">
        <w:instrText xml:space="preserve"> SEQ Рисунок \* ARABIC </w:instrText>
      </w:r>
      <w:r w:rsidR="00280CD8">
        <w:fldChar w:fldCharType="separate"/>
      </w:r>
      <w:r w:rsidR="000E71CC">
        <w:rPr>
          <w:noProof/>
        </w:rPr>
        <w:t>12</w:t>
      </w:r>
      <w:r w:rsidR="00280CD8">
        <w:rPr>
          <w:noProof/>
        </w:rPr>
        <w:fldChar w:fldCharType="end"/>
      </w:r>
      <w:bookmarkEnd w:id="41"/>
      <w:r>
        <w:t xml:space="preserve"> – Данные пациента</w:t>
      </w:r>
    </w:p>
    <w:p w14:paraId="455C7E12" w14:textId="0B62E58B" w:rsidR="00077B2F" w:rsidRDefault="00077B2F" w:rsidP="00077B2F">
      <w:pPr>
        <w:pStyle w:val="afc"/>
      </w:pPr>
      <w:r>
        <w:t xml:space="preserve">для выхода из просмотра данных нажмите на </w:t>
      </w:r>
      <w:r>
        <w:rPr>
          <w:noProof/>
          <w:lang w:eastAsia="ru-RU"/>
        </w:rPr>
        <w:drawing>
          <wp:inline distT="0" distB="0" distL="0" distR="0" wp14:anchorId="3D1612B9" wp14:editId="12D91508">
            <wp:extent cx="257175" cy="247650"/>
            <wp:effectExtent l="0" t="0" r="9525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рядом с фамилией.</w:t>
      </w:r>
    </w:p>
    <w:p w14:paraId="6C0CAA35" w14:textId="24703388" w:rsidR="002435FD" w:rsidRDefault="002435FD" w:rsidP="002435FD">
      <w:pPr>
        <w:pStyle w:val="3"/>
      </w:pPr>
      <w:bookmarkStart w:id="42" w:name="_Toc38116379"/>
      <w:r>
        <w:t xml:space="preserve">Просмотр </w:t>
      </w:r>
      <w:r w:rsidR="00995636">
        <w:t xml:space="preserve">данных </w:t>
      </w:r>
      <w:r w:rsidR="00F46575">
        <w:t>о</w:t>
      </w:r>
      <w:r w:rsidR="00995636">
        <w:t xml:space="preserve"> состоянии здоровья пациента</w:t>
      </w:r>
      <w:bookmarkEnd w:id="42"/>
    </w:p>
    <w:p w14:paraId="10B461B3" w14:textId="7FECB450" w:rsidR="002435FD" w:rsidRDefault="002435FD" w:rsidP="002435FD">
      <w:pPr>
        <w:pStyle w:val="afe"/>
      </w:pPr>
      <w:r>
        <w:rPr>
          <w:noProof/>
          <w:lang w:eastAsia="ru-RU"/>
        </w:rPr>
        <w:drawing>
          <wp:inline distT="0" distB="0" distL="0" distR="0" wp14:anchorId="6825E44E" wp14:editId="2120D6C8">
            <wp:extent cx="196215" cy="196215"/>
            <wp:effectExtent l="0" t="0" r="0" b="0"/>
            <wp:docPr id="5" name="Рисунок 5" descr="1_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1_13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0DEA">
        <w:rPr>
          <w:b/>
        </w:rPr>
        <w:t xml:space="preserve"> </w:t>
      </w:r>
      <w:r w:rsidRPr="00993DE9">
        <w:rPr>
          <w:b/>
          <w:u w:val="single"/>
        </w:rPr>
        <w:t>Внимание</w:t>
      </w:r>
      <w:r>
        <w:rPr>
          <w:b/>
          <w:u w:val="single"/>
        </w:rPr>
        <w:t>!</w:t>
      </w:r>
      <w:r w:rsidRPr="00050619">
        <w:rPr>
          <w:b/>
        </w:rPr>
        <w:t xml:space="preserve"> </w:t>
      </w:r>
      <w:r>
        <w:t xml:space="preserve">Для добавления доступа к </w:t>
      </w:r>
      <w:r w:rsidR="0004038E">
        <w:t>просмотру симптомов</w:t>
      </w:r>
      <w:r>
        <w:t xml:space="preserve"> пациента врачу необходимо обратиться в службу технической поддержки </w:t>
      </w:r>
      <w:r w:rsidR="00ED6C0A">
        <w:t>Систем</w:t>
      </w:r>
      <w:r w:rsidR="00F46575">
        <w:t xml:space="preserve">ы (см. раздел </w:t>
      </w:r>
      <w:r w:rsidR="00F46575" w:rsidRPr="00F46575">
        <w:rPr>
          <w:b/>
        </w:rPr>
        <w:fldChar w:fldCharType="begin"/>
      </w:r>
      <w:r w:rsidR="00F46575" w:rsidRPr="00F46575">
        <w:rPr>
          <w:b/>
        </w:rPr>
        <w:instrText xml:space="preserve"> REF _Ref38114271 \n \h </w:instrText>
      </w:r>
      <w:r w:rsidR="00F46575">
        <w:rPr>
          <w:b/>
        </w:rPr>
        <w:instrText xml:space="preserve"> \* MERGEFORMAT </w:instrText>
      </w:r>
      <w:r w:rsidR="00F46575" w:rsidRPr="00F46575">
        <w:rPr>
          <w:b/>
        </w:rPr>
      </w:r>
      <w:r w:rsidR="00F46575" w:rsidRPr="00F46575">
        <w:rPr>
          <w:b/>
        </w:rPr>
        <w:fldChar w:fldCharType="separate"/>
      </w:r>
      <w:r w:rsidR="000E71CC">
        <w:rPr>
          <w:b/>
        </w:rPr>
        <w:t>5.5</w:t>
      </w:r>
      <w:r w:rsidR="00F46575" w:rsidRPr="00F46575">
        <w:rPr>
          <w:b/>
        </w:rPr>
        <w:fldChar w:fldCharType="end"/>
      </w:r>
      <w:r w:rsidR="00F46575" w:rsidRPr="00F46575">
        <w:rPr>
          <w:b/>
        </w:rPr>
        <w:t xml:space="preserve"> </w:t>
      </w:r>
      <w:r w:rsidR="00F46575" w:rsidRPr="00F46575">
        <w:rPr>
          <w:b/>
        </w:rPr>
        <w:fldChar w:fldCharType="begin"/>
      </w:r>
      <w:r w:rsidR="00F46575" w:rsidRPr="00F46575">
        <w:rPr>
          <w:b/>
        </w:rPr>
        <w:instrText xml:space="preserve"> REF _Ref38114273 \h </w:instrText>
      </w:r>
      <w:r w:rsidR="00F46575">
        <w:rPr>
          <w:b/>
        </w:rPr>
        <w:instrText xml:space="preserve"> \* MERGEFORMAT </w:instrText>
      </w:r>
      <w:r w:rsidR="00F46575" w:rsidRPr="00F46575">
        <w:rPr>
          <w:b/>
        </w:rPr>
      </w:r>
      <w:r w:rsidR="00F46575" w:rsidRPr="00F46575">
        <w:rPr>
          <w:b/>
        </w:rPr>
        <w:fldChar w:fldCharType="separate"/>
      </w:r>
      <w:r w:rsidR="000E71CC" w:rsidRPr="000E71CC">
        <w:rPr>
          <w:b/>
        </w:rPr>
        <w:t>Служба технической поддержки системы</w:t>
      </w:r>
      <w:r w:rsidR="00F46575" w:rsidRPr="00F46575">
        <w:rPr>
          <w:b/>
        </w:rPr>
        <w:fldChar w:fldCharType="end"/>
      </w:r>
      <w:r w:rsidR="00F46575">
        <w:t xml:space="preserve"> настоящего Руководства).</w:t>
      </w:r>
    </w:p>
    <w:p w14:paraId="1DD6424C" w14:textId="5BE7FEA3" w:rsidR="002435FD" w:rsidRDefault="002435FD" w:rsidP="002435FD"/>
    <w:p w14:paraId="6E20AA93" w14:textId="66ECD1DD" w:rsidR="002435FD" w:rsidRDefault="002435FD" w:rsidP="002435FD">
      <w:r>
        <w:t xml:space="preserve">Для просмотра </w:t>
      </w:r>
      <w:r w:rsidR="0004038E">
        <w:t>симптомов</w:t>
      </w:r>
      <w:r>
        <w:t xml:space="preserve"> пациента необходимо:</w:t>
      </w:r>
    </w:p>
    <w:p w14:paraId="7FDEAC19" w14:textId="06DC8910" w:rsidR="002435FD" w:rsidRDefault="002435FD" w:rsidP="000F5F20">
      <w:pPr>
        <w:pStyle w:val="10"/>
        <w:numPr>
          <w:ilvl w:val="0"/>
          <w:numId w:val="18"/>
        </w:numPr>
      </w:pPr>
      <w:r>
        <w:t>выбрать пациента в списке «Пациенты» (</w:t>
      </w:r>
      <w:r>
        <w:rPr>
          <w:lang w:eastAsia="ru-RU"/>
        </w:rPr>
        <w:t xml:space="preserve">см. п. 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_Ref37525907 \n \h  \* MERGEFORMAT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0E71CC">
        <w:rPr>
          <w:lang w:eastAsia="ru-RU"/>
        </w:rPr>
        <w:t>б)</w:t>
      </w:r>
      <w:r>
        <w:rPr>
          <w:lang w:eastAsia="ru-RU"/>
        </w:rPr>
        <w:fldChar w:fldCharType="end"/>
      </w:r>
      <w:r>
        <w:rPr>
          <w:lang w:eastAsia="ru-RU"/>
        </w:rPr>
        <w:t xml:space="preserve"> подраздела </w:t>
      </w:r>
      <w:r w:rsidRPr="002435FD">
        <w:rPr>
          <w:b/>
          <w:lang w:eastAsia="ru-RU"/>
        </w:rPr>
        <w:fldChar w:fldCharType="begin"/>
      </w:r>
      <w:r w:rsidRPr="002435FD">
        <w:rPr>
          <w:b/>
          <w:lang w:eastAsia="ru-RU"/>
        </w:rPr>
        <w:instrText xml:space="preserve"> REF _Ref37525785 \n \h  \* MERGEFORMAT </w:instrText>
      </w:r>
      <w:r w:rsidRPr="002435FD">
        <w:rPr>
          <w:b/>
          <w:lang w:eastAsia="ru-RU"/>
        </w:rPr>
      </w:r>
      <w:r w:rsidRPr="002435FD">
        <w:rPr>
          <w:b/>
          <w:lang w:eastAsia="ru-RU"/>
        </w:rPr>
        <w:fldChar w:fldCharType="separate"/>
      </w:r>
      <w:r w:rsidR="000E71CC">
        <w:rPr>
          <w:b/>
          <w:lang w:eastAsia="ru-RU"/>
        </w:rPr>
        <w:t>4.3.1</w:t>
      </w:r>
      <w:r w:rsidRPr="002435FD">
        <w:rPr>
          <w:b/>
          <w:lang w:eastAsia="ru-RU"/>
        </w:rPr>
        <w:fldChar w:fldCharType="end"/>
      </w:r>
      <w:r w:rsidRPr="002435FD">
        <w:rPr>
          <w:b/>
          <w:lang w:eastAsia="ru-RU"/>
        </w:rPr>
        <w:t xml:space="preserve"> </w:t>
      </w:r>
      <w:r w:rsidRPr="002435FD">
        <w:rPr>
          <w:b/>
          <w:lang w:eastAsia="ru-RU"/>
        </w:rPr>
        <w:fldChar w:fldCharType="begin"/>
      </w:r>
      <w:r w:rsidRPr="002435FD">
        <w:rPr>
          <w:b/>
          <w:lang w:eastAsia="ru-RU"/>
        </w:rPr>
        <w:instrText xml:space="preserve"> REF _Ref37525787 \h  \* MERGEFORMAT </w:instrText>
      </w:r>
      <w:r w:rsidRPr="002435FD">
        <w:rPr>
          <w:b/>
          <w:lang w:eastAsia="ru-RU"/>
        </w:rPr>
      </w:r>
      <w:r w:rsidRPr="002435FD">
        <w:rPr>
          <w:b/>
          <w:lang w:eastAsia="ru-RU"/>
        </w:rPr>
        <w:fldChar w:fldCharType="separate"/>
      </w:r>
      <w:r w:rsidR="000E71CC" w:rsidRPr="000E71CC">
        <w:rPr>
          <w:b/>
        </w:rPr>
        <w:t>Создание телемедицинской консультации</w:t>
      </w:r>
      <w:r w:rsidRPr="002435FD">
        <w:rPr>
          <w:b/>
          <w:lang w:eastAsia="ru-RU"/>
        </w:rPr>
        <w:fldChar w:fldCharType="end"/>
      </w:r>
      <w:r>
        <w:rPr>
          <w:lang w:eastAsia="ru-RU"/>
        </w:rPr>
        <w:t xml:space="preserve"> настоящего руководства</w:t>
      </w:r>
      <w:r>
        <w:t>);</w:t>
      </w:r>
    </w:p>
    <w:p w14:paraId="7F858968" w14:textId="4CCB3C59" w:rsidR="002435FD" w:rsidRDefault="002435FD" w:rsidP="002435FD">
      <w:pPr>
        <w:pStyle w:val="afc"/>
      </w:pPr>
      <w:r>
        <w:t>нажать на ссылку «</w:t>
      </w:r>
      <w:r w:rsidR="00995636">
        <w:t>Симптомы</w:t>
      </w:r>
      <w:r>
        <w:t>» в области с информацией о выбранном пациенте. Откроется страница, представленная ниже (</w:t>
      </w:r>
      <w:r>
        <w:fldChar w:fldCharType="begin"/>
      </w:r>
      <w:r>
        <w:instrText xml:space="preserve"> REF _Ref37744904 \h </w:instrText>
      </w:r>
      <w:r>
        <w:fldChar w:fldCharType="separate"/>
      </w:r>
      <w:r w:rsidR="000E71CC">
        <w:t xml:space="preserve">Рисунок </w:t>
      </w:r>
      <w:r w:rsidR="000E71CC">
        <w:rPr>
          <w:noProof/>
        </w:rPr>
        <w:t>13</w:t>
      </w:r>
      <w:r>
        <w:fldChar w:fldCharType="end"/>
      </w:r>
      <w:r>
        <w:t>).</w:t>
      </w:r>
    </w:p>
    <w:p w14:paraId="5B3B8FE9" w14:textId="63D0BBF2" w:rsidR="002435FD" w:rsidRDefault="00995636" w:rsidP="002435FD">
      <w:pPr>
        <w:pStyle w:val="aff2"/>
        <w:keepNext/>
      </w:pPr>
      <w:r>
        <w:rPr>
          <w:noProof/>
          <w:lang w:eastAsia="ru-RU"/>
        </w:rPr>
        <w:lastRenderedPageBreak/>
        <w:drawing>
          <wp:inline distT="0" distB="0" distL="0" distR="0" wp14:anchorId="3CCBFC7D" wp14:editId="1120128B">
            <wp:extent cx="5068251" cy="3213100"/>
            <wp:effectExtent l="19050" t="19050" r="18415" b="2540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151" cy="32149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ACB800C" w14:textId="25D47E96" w:rsidR="002435FD" w:rsidRPr="00995636" w:rsidRDefault="002435FD" w:rsidP="002435FD">
      <w:pPr>
        <w:pStyle w:val="aff2"/>
      </w:pPr>
      <w:bookmarkStart w:id="43" w:name="_Ref37744904"/>
      <w:r>
        <w:t xml:space="preserve">Рисунок </w:t>
      </w:r>
      <w:r w:rsidR="00280CD8">
        <w:fldChar w:fldCharType="begin"/>
      </w:r>
      <w:r w:rsidR="00280CD8">
        <w:instrText xml:space="preserve"> SEQ Рисунок \* ARABIC </w:instrText>
      </w:r>
      <w:r w:rsidR="00280CD8">
        <w:fldChar w:fldCharType="separate"/>
      </w:r>
      <w:r w:rsidR="000E71CC">
        <w:rPr>
          <w:noProof/>
        </w:rPr>
        <w:t>13</w:t>
      </w:r>
      <w:r w:rsidR="00280CD8">
        <w:rPr>
          <w:noProof/>
        </w:rPr>
        <w:fldChar w:fldCharType="end"/>
      </w:r>
      <w:bookmarkEnd w:id="43"/>
      <w:r>
        <w:t xml:space="preserve"> – </w:t>
      </w:r>
      <w:r w:rsidR="00F46575">
        <w:t>Подраздел «</w:t>
      </w:r>
      <w:r w:rsidR="00995636">
        <w:t>Симптомы</w:t>
      </w:r>
      <w:r w:rsidR="00F46575">
        <w:t>»</w:t>
      </w:r>
    </w:p>
    <w:p w14:paraId="6F17B70E" w14:textId="77777777" w:rsidR="004F00DA" w:rsidRDefault="002435FD" w:rsidP="002435FD">
      <w:pPr>
        <w:pStyle w:val="af8"/>
      </w:pPr>
      <w:r>
        <w:t xml:space="preserve">В </w:t>
      </w:r>
      <w:r w:rsidR="0004038E">
        <w:t xml:space="preserve">данном </w:t>
      </w:r>
      <w:r w:rsidR="00F46575">
        <w:t>под</w:t>
      </w:r>
      <w:r w:rsidR="0004038E">
        <w:t>разделе содержатся симптомы</w:t>
      </w:r>
      <w:r>
        <w:t>, которые пациент занес в приложение под своей учетной записью. Для просмотра каждого показателя необходимо нажать на него в списке</w:t>
      </w:r>
      <w:r w:rsidR="00F46575">
        <w:t xml:space="preserve"> «Ручной ввод»</w:t>
      </w:r>
      <w:r>
        <w:t xml:space="preserve">. </w:t>
      </w:r>
    </w:p>
    <w:p w14:paraId="6B2C2A00" w14:textId="4E700A8E" w:rsidR="00F46575" w:rsidRDefault="002435FD" w:rsidP="002435FD">
      <w:pPr>
        <w:pStyle w:val="af8"/>
      </w:pPr>
      <w:r w:rsidRPr="002435FD">
        <w:t xml:space="preserve">Значения можно отображать как в виде графика, так и в виде </w:t>
      </w:r>
      <w:r w:rsidR="00F46575">
        <w:t xml:space="preserve">списка в </w:t>
      </w:r>
      <w:r w:rsidRPr="002435FD">
        <w:t>таблице</w:t>
      </w:r>
      <w:r w:rsidR="00F46575">
        <w:t xml:space="preserve"> (панель слева «Измерения»)</w:t>
      </w:r>
      <w:r w:rsidRPr="002435FD">
        <w:t>. Для изменения вида отображения нажмите соответственно на ссылке график/таблице в выбранном показателе на окне отображения результатов</w:t>
      </w:r>
      <w:r w:rsidR="00F46575">
        <w:t xml:space="preserve"> «Измерения»</w:t>
      </w:r>
      <w:r w:rsidR="00182141">
        <w:t>.</w:t>
      </w:r>
      <w:r w:rsidR="004F00DA">
        <w:t xml:space="preserve"> </w:t>
      </w:r>
      <w:r w:rsidR="00F46575">
        <w:t>В случае табличного отображения предусмотрена возможность</w:t>
      </w:r>
      <w:r w:rsidR="004F00DA">
        <w:t xml:space="preserve"> постраничного просмотра измерений, используя панель навигации снизу таблицы (</w:t>
      </w:r>
      <w:r w:rsidR="004F00DA">
        <w:rPr>
          <w:noProof/>
          <w:lang w:eastAsia="ru-RU"/>
        </w:rPr>
        <w:drawing>
          <wp:inline distT="0" distB="0" distL="0" distR="0" wp14:anchorId="3B51D722" wp14:editId="19E1BC1C">
            <wp:extent cx="2540000" cy="224952"/>
            <wp:effectExtent l="0" t="0" r="0" b="381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31944" cy="25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00DA">
        <w:t>).</w:t>
      </w:r>
    </w:p>
    <w:p w14:paraId="103043F9" w14:textId="47A81C17" w:rsidR="00F96217" w:rsidRPr="00F96217" w:rsidRDefault="00142B3E" w:rsidP="00721F6E">
      <w:pPr>
        <w:pStyle w:val="3"/>
      </w:pPr>
      <w:bookmarkStart w:id="44" w:name="_Toc38116380"/>
      <w:r>
        <w:t>Проведение телемедицинской консультации</w:t>
      </w:r>
      <w:bookmarkEnd w:id="44"/>
    </w:p>
    <w:p w14:paraId="176B1ED6" w14:textId="6706197E" w:rsidR="009C480B" w:rsidRDefault="004A23B2" w:rsidP="00F131C2">
      <w:pPr>
        <w:rPr>
          <w:lang w:eastAsia="ru-RU"/>
        </w:rPr>
      </w:pPr>
      <w:r>
        <w:rPr>
          <w:lang w:eastAsia="ru-RU"/>
        </w:rPr>
        <w:t>Для проведения ТМ</w:t>
      </w:r>
      <w:bookmarkStart w:id="45" w:name="_GoBack"/>
      <w:bookmarkEnd w:id="45"/>
      <w:r w:rsidR="009C480B">
        <w:rPr>
          <w:lang w:eastAsia="ru-RU"/>
        </w:rPr>
        <w:t xml:space="preserve"> необходимо:</w:t>
      </w:r>
    </w:p>
    <w:p w14:paraId="20FE756A" w14:textId="196C000E" w:rsidR="009C480B" w:rsidRDefault="009C480B" w:rsidP="000F5F20">
      <w:pPr>
        <w:pStyle w:val="10"/>
        <w:numPr>
          <w:ilvl w:val="0"/>
          <w:numId w:val="5"/>
        </w:numPr>
        <w:rPr>
          <w:lang w:eastAsia="ru-RU"/>
        </w:rPr>
      </w:pPr>
      <w:r>
        <w:rPr>
          <w:lang w:eastAsia="ru-RU"/>
        </w:rPr>
        <w:t xml:space="preserve">выбрать пациента в списке, которому уже назначена консультация (см. подраздел </w:t>
      </w:r>
      <w:r w:rsidR="00D53648" w:rsidRPr="00D53648">
        <w:rPr>
          <w:b/>
          <w:lang w:eastAsia="ru-RU"/>
        </w:rPr>
        <w:fldChar w:fldCharType="begin"/>
      </w:r>
      <w:r w:rsidR="00D53648" w:rsidRPr="00D53648">
        <w:rPr>
          <w:b/>
          <w:lang w:eastAsia="ru-RU"/>
        </w:rPr>
        <w:instrText xml:space="preserve"> REF _Ref37525785 \n \h  \* MERGEFORMAT </w:instrText>
      </w:r>
      <w:r w:rsidR="00D53648" w:rsidRPr="00D53648">
        <w:rPr>
          <w:b/>
          <w:lang w:eastAsia="ru-RU"/>
        </w:rPr>
      </w:r>
      <w:r w:rsidR="00D53648" w:rsidRPr="00D53648">
        <w:rPr>
          <w:b/>
          <w:lang w:eastAsia="ru-RU"/>
        </w:rPr>
        <w:fldChar w:fldCharType="separate"/>
      </w:r>
      <w:r w:rsidR="000E71CC">
        <w:rPr>
          <w:b/>
          <w:lang w:eastAsia="ru-RU"/>
        </w:rPr>
        <w:t>4.3.1</w:t>
      </w:r>
      <w:r w:rsidR="00D53648" w:rsidRPr="00D53648">
        <w:rPr>
          <w:b/>
          <w:lang w:eastAsia="ru-RU"/>
        </w:rPr>
        <w:fldChar w:fldCharType="end"/>
      </w:r>
      <w:r w:rsidR="00D53648" w:rsidRPr="00D53648">
        <w:rPr>
          <w:b/>
          <w:lang w:eastAsia="ru-RU"/>
        </w:rPr>
        <w:t xml:space="preserve"> </w:t>
      </w:r>
      <w:r w:rsidR="00D53648" w:rsidRPr="00D53648">
        <w:rPr>
          <w:b/>
          <w:lang w:eastAsia="ru-RU"/>
        </w:rPr>
        <w:fldChar w:fldCharType="begin"/>
      </w:r>
      <w:r w:rsidR="00D53648" w:rsidRPr="00D53648">
        <w:rPr>
          <w:b/>
          <w:lang w:eastAsia="ru-RU"/>
        </w:rPr>
        <w:instrText xml:space="preserve"> REF _Ref37525787 \h  \* MERGEFORMAT </w:instrText>
      </w:r>
      <w:r w:rsidR="00D53648" w:rsidRPr="00D53648">
        <w:rPr>
          <w:b/>
          <w:lang w:eastAsia="ru-RU"/>
        </w:rPr>
      </w:r>
      <w:r w:rsidR="00D53648" w:rsidRPr="00D53648">
        <w:rPr>
          <w:b/>
          <w:lang w:eastAsia="ru-RU"/>
        </w:rPr>
        <w:fldChar w:fldCharType="separate"/>
      </w:r>
      <w:r w:rsidR="000E71CC" w:rsidRPr="000E71CC">
        <w:rPr>
          <w:b/>
        </w:rPr>
        <w:t>Создание телемедицинской консультации</w:t>
      </w:r>
      <w:r w:rsidR="00D53648" w:rsidRPr="00D53648">
        <w:rPr>
          <w:b/>
          <w:lang w:eastAsia="ru-RU"/>
        </w:rPr>
        <w:fldChar w:fldCharType="end"/>
      </w:r>
      <w:r w:rsidR="00D53648">
        <w:rPr>
          <w:lang w:eastAsia="ru-RU"/>
        </w:rPr>
        <w:t xml:space="preserve"> </w:t>
      </w:r>
      <w:r>
        <w:rPr>
          <w:lang w:eastAsia="ru-RU"/>
        </w:rPr>
        <w:t>настоящего руководства)</w:t>
      </w:r>
      <w:r w:rsidR="00531B14">
        <w:rPr>
          <w:lang w:eastAsia="ru-RU"/>
        </w:rPr>
        <w:t>. Отроется область с ТМ данного пациента</w:t>
      </w:r>
      <w:r>
        <w:rPr>
          <w:lang w:eastAsia="ru-RU"/>
        </w:rPr>
        <w:t>;</w:t>
      </w:r>
    </w:p>
    <w:p w14:paraId="3421886A" w14:textId="15587989" w:rsidR="009C480B" w:rsidRDefault="009C480B" w:rsidP="000F5F20">
      <w:pPr>
        <w:pStyle w:val="10"/>
        <w:numPr>
          <w:ilvl w:val="0"/>
          <w:numId w:val="5"/>
        </w:numPr>
        <w:rPr>
          <w:lang w:eastAsia="ru-RU"/>
        </w:rPr>
      </w:pPr>
      <w:r>
        <w:rPr>
          <w:lang w:eastAsia="ru-RU"/>
        </w:rPr>
        <w:lastRenderedPageBreak/>
        <w:t xml:space="preserve">нажать на </w:t>
      </w:r>
      <w:r w:rsidR="00531B14">
        <w:rPr>
          <w:lang w:eastAsia="ru-RU"/>
        </w:rPr>
        <w:t>назначенную ТМ (</w:t>
      </w:r>
      <w:r w:rsidR="00531B14">
        <w:rPr>
          <w:lang w:eastAsia="ru-RU"/>
        </w:rPr>
        <w:fldChar w:fldCharType="begin"/>
      </w:r>
      <w:r w:rsidR="00531B14">
        <w:rPr>
          <w:lang w:eastAsia="ru-RU"/>
        </w:rPr>
        <w:instrText xml:space="preserve"> REF _Ref37512119 \h </w:instrText>
      </w:r>
      <w:r w:rsidR="00531B14">
        <w:rPr>
          <w:lang w:eastAsia="ru-RU"/>
        </w:rPr>
      </w:r>
      <w:r w:rsidR="00531B14">
        <w:rPr>
          <w:lang w:eastAsia="ru-RU"/>
        </w:rPr>
        <w:fldChar w:fldCharType="separate"/>
      </w:r>
      <w:r w:rsidR="000E71CC">
        <w:t xml:space="preserve">Рисунок </w:t>
      </w:r>
      <w:r w:rsidR="000E71CC">
        <w:rPr>
          <w:noProof/>
          <w:lang w:eastAsia="ru-RU"/>
        </w:rPr>
        <w:t>14</w:t>
      </w:r>
      <w:r w:rsidR="00531B14">
        <w:rPr>
          <w:lang w:eastAsia="ru-RU"/>
        </w:rPr>
        <w:fldChar w:fldCharType="end"/>
      </w:r>
      <w:r w:rsidR="00531B14">
        <w:rPr>
          <w:lang w:eastAsia="ru-RU"/>
        </w:rPr>
        <w:t>). Откроется чат с пациентом</w:t>
      </w:r>
      <w:r w:rsidR="002D15F6">
        <w:rPr>
          <w:lang w:eastAsia="ru-RU"/>
        </w:rPr>
        <w:t xml:space="preserve"> (</w:t>
      </w:r>
      <w:r w:rsidR="002D15F6">
        <w:rPr>
          <w:lang w:eastAsia="ru-RU"/>
        </w:rPr>
        <w:fldChar w:fldCharType="begin"/>
      </w:r>
      <w:r w:rsidR="002D15F6">
        <w:rPr>
          <w:lang w:eastAsia="ru-RU"/>
        </w:rPr>
        <w:instrText xml:space="preserve"> REF _Ref37670217 \h </w:instrText>
      </w:r>
      <w:r w:rsidR="002D15F6">
        <w:rPr>
          <w:lang w:eastAsia="ru-RU"/>
        </w:rPr>
      </w:r>
      <w:r w:rsidR="002D15F6">
        <w:rPr>
          <w:lang w:eastAsia="ru-RU"/>
        </w:rPr>
        <w:fldChar w:fldCharType="separate"/>
      </w:r>
      <w:r w:rsidR="000E71CC" w:rsidRPr="00091320">
        <w:rPr>
          <w:iCs/>
        </w:rPr>
        <w:t>Рисунок </w:t>
      </w:r>
      <w:r w:rsidR="000E71CC">
        <w:rPr>
          <w:noProof/>
          <w:lang w:eastAsia="ru-RU"/>
        </w:rPr>
        <w:t>15</w:t>
      </w:r>
      <w:r w:rsidR="002D15F6">
        <w:rPr>
          <w:lang w:eastAsia="ru-RU"/>
        </w:rPr>
        <w:fldChar w:fldCharType="end"/>
      </w:r>
      <w:r w:rsidR="002D15F6">
        <w:rPr>
          <w:lang w:eastAsia="ru-RU"/>
        </w:rPr>
        <w:t>)</w:t>
      </w:r>
      <w:r w:rsidR="00531B14">
        <w:rPr>
          <w:lang w:eastAsia="ru-RU"/>
        </w:rPr>
        <w:t>.</w:t>
      </w:r>
    </w:p>
    <w:p w14:paraId="65EFC4AC" w14:textId="40524BDC" w:rsidR="009C480B" w:rsidRDefault="00F84B63" w:rsidP="009C480B">
      <w:pPr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0E4D22C9" wp14:editId="7F55148F">
            <wp:extent cx="6009005" cy="2808605"/>
            <wp:effectExtent l="19050" t="19050" r="10795" b="1079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005" cy="28086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5E5EB692" w14:textId="46279E1E" w:rsidR="009C480B" w:rsidRPr="00F96217" w:rsidRDefault="009C480B" w:rsidP="009C480B">
      <w:pPr>
        <w:pStyle w:val="aff2"/>
        <w:rPr>
          <w:lang w:eastAsia="ru-RU"/>
        </w:rPr>
      </w:pPr>
      <w:bookmarkStart w:id="46" w:name="_Ref37512119"/>
      <w:r>
        <w:t xml:space="preserve">Рисунок 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SEQ Рисунок \* ARABIC </w:instrText>
      </w:r>
      <w:r>
        <w:rPr>
          <w:lang w:eastAsia="ru-RU"/>
        </w:rPr>
        <w:fldChar w:fldCharType="separate"/>
      </w:r>
      <w:r w:rsidR="000E71CC">
        <w:rPr>
          <w:noProof/>
          <w:lang w:eastAsia="ru-RU"/>
        </w:rPr>
        <w:t>14</w:t>
      </w:r>
      <w:r>
        <w:rPr>
          <w:lang w:eastAsia="ru-RU"/>
        </w:rPr>
        <w:fldChar w:fldCharType="end"/>
      </w:r>
      <w:bookmarkEnd w:id="46"/>
      <w:r>
        <w:rPr>
          <w:lang w:eastAsia="ru-RU"/>
        </w:rPr>
        <w:t xml:space="preserve"> – Блок с назначенной ТМ</w:t>
      </w:r>
    </w:p>
    <w:p w14:paraId="49025571" w14:textId="0F6B32A8" w:rsidR="0017271B" w:rsidRDefault="0017271B" w:rsidP="0017271B">
      <w:pPr>
        <w:rPr>
          <w:lang w:eastAsia="ru-RU"/>
        </w:rPr>
      </w:pPr>
      <w:r w:rsidRPr="0017271B">
        <w:rPr>
          <w:lang w:eastAsia="ru-RU"/>
        </w:rPr>
        <w:t>Функции, доступные врачу в чате с пациентом</w:t>
      </w:r>
      <w:r w:rsidR="00336262">
        <w:rPr>
          <w:lang w:eastAsia="ru-RU"/>
        </w:rPr>
        <w:t>,</w:t>
      </w:r>
      <w:r>
        <w:rPr>
          <w:lang w:eastAsia="ru-RU"/>
        </w:rPr>
        <w:t xml:space="preserve"> представлены в таблице ниже (</w:t>
      </w:r>
      <w:r w:rsidR="00336262">
        <w:rPr>
          <w:lang w:eastAsia="ru-RU"/>
        </w:rPr>
        <w:fldChar w:fldCharType="begin"/>
      </w:r>
      <w:r w:rsidR="00336262">
        <w:rPr>
          <w:lang w:eastAsia="ru-RU"/>
        </w:rPr>
        <w:instrText xml:space="preserve"> REF _Ref37513419 \h </w:instrText>
      </w:r>
      <w:r w:rsidR="00336262">
        <w:rPr>
          <w:lang w:eastAsia="ru-RU"/>
        </w:rPr>
      </w:r>
      <w:r w:rsidR="00336262">
        <w:rPr>
          <w:lang w:eastAsia="ru-RU"/>
        </w:rPr>
        <w:fldChar w:fldCharType="separate"/>
      </w:r>
      <w:r w:rsidR="000E71CC">
        <w:t xml:space="preserve">Таблица </w:t>
      </w:r>
      <w:r w:rsidR="000E71CC">
        <w:rPr>
          <w:noProof/>
        </w:rPr>
        <w:t>1</w:t>
      </w:r>
      <w:r w:rsidR="00336262">
        <w:rPr>
          <w:lang w:eastAsia="ru-RU"/>
        </w:rPr>
        <w:fldChar w:fldCharType="end"/>
      </w:r>
      <w:r>
        <w:rPr>
          <w:lang w:eastAsia="ru-RU"/>
        </w:rPr>
        <w:t>).</w:t>
      </w:r>
    </w:p>
    <w:p w14:paraId="53DBD229" w14:textId="6C6AAEDB" w:rsidR="00336262" w:rsidRDefault="00336262" w:rsidP="00336262">
      <w:pPr>
        <w:pStyle w:val="aff8"/>
      </w:pPr>
      <w:bookmarkStart w:id="47" w:name="_Ref37513419"/>
      <w:r>
        <w:t xml:space="preserve">Таблица </w:t>
      </w:r>
      <w:r w:rsidR="00280CD8">
        <w:fldChar w:fldCharType="begin"/>
      </w:r>
      <w:r w:rsidR="00280CD8">
        <w:instrText xml:space="preserve"> SEQ Таблица \* ARABIC </w:instrText>
      </w:r>
      <w:r w:rsidR="00280CD8">
        <w:fldChar w:fldCharType="separate"/>
      </w:r>
      <w:r w:rsidR="000E71CC">
        <w:rPr>
          <w:noProof/>
        </w:rPr>
        <w:t>1</w:t>
      </w:r>
      <w:r w:rsidR="00280CD8">
        <w:rPr>
          <w:noProof/>
        </w:rPr>
        <w:fldChar w:fldCharType="end"/>
      </w:r>
      <w:bookmarkEnd w:id="47"/>
      <w:r>
        <w:t xml:space="preserve"> – Функции, доступные врачу в чате с пациентов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405"/>
        <w:gridCol w:w="6662"/>
      </w:tblGrid>
      <w:tr w:rsidR="0017271B" w14:paraId="3AB4DE50" w14:textId="77777777" w:rsidTr="00336262">
        <w:tc>
          <w:tcPr>
            <w:tcW w:w="2405" w:type="dxa"/>
          </w:tcPr>
          <w:p w14:paraId="54B29553" w14:textId="627A5914" w:rsidR="0017271B" w:rsidRPr="0017271B" w:rsidRDefault="0017271B" w:rsidP="0017271B">
            <w:pPr>
              <w:pStyle w:val="aff4"/>
            </w:pPr>
            <w:r w:rsidRPr="0017271B">
              <w:t>Иконка</w:t>
            </w:r>
          </w:p>
        </w:tc>
        <w:tc>
          <w:tcPr>
            <w:tcW w:w="6662" w:type="dxa"/>
          </w:tcPr>
          <w:p w14:paraId="621780CB" w14:textId="565FA10A" w:rsidR="0017271B" w:rsidRPr="0017271B" w:rsidRDefault="0017271B" w:rsidP="0017271B">
            <w:pPr>
              <w:pStyle w:val="aff4"/>
            </w:pPr>
            <w:r w:rsidRPr="0017271B">
              <w:t>Функция</w:t>
            </w:r>
          </w:p>
        </w:tc>
      </w:tr>
      <w:tr w:rsidR="0017271B" w14:paraId="5913AA71" w14:textId="77777777" w:rsidTr="00DE0B86">
        <w:tc>
          <w:tcPr>
            <w:tcW w:w="2405" w:type="dxa"/>
          </w:tcPr>
          <w:p w14:paraId="47C1727D" w14:textId="1FDB5E37" w:rsidR="0017271B" w:rsidRDefault="0017271B" w:rsidP="00DE0B86">
            <w:pPr>
              <w:pStyle w:val="aff6"/>
              <w:jc w:val="center"/>
            </w:pPr>
            <w:r w:rsidRPr="0017271B">
              <w:rPr>
                <w:rFonts w:eastAsiaTheme="minorHAnsi"/>
                <w:noProof/>
              </w:rPr>
              <w:drawing>
                <wp:inline distT="0" distB="0" distL="0" distR="0" wp14:anchorId="3DBA246B" wp14:editId="2913FECE">
                  <wp:extent cx="295990" cy="280134"/>
                  <wp:effectExtent l="19050" t="19050" r="27940" b="2476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5286" t="29516" r="20591" b="7794"/>
                          <a:stretch/>
                        </pic:blipFill>
                        <pic:spPr bwMode="auto">
                          <a:xfrm>
                            <a:off x="0" y="0"/>
                            <a:ext cx="296532" cy="28064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B0F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14:paraId="6351ED90" w14:textId="69C7CB6C" w:rsidR="0017271B" w:rsidRDefault="00F84B63" w:rsidP="0017271B">
            <w:pPr>
              <w:pStyle w:val="aff6"/>
            </w:pPr>
            <w:r w:rsidRPr="0017271B">
              <w:t xml:space="preserve">Отправка </w:t>
            </w:r>
            <w:r w:rsidR="0017271B" w:rsidRPr="0017271B">
              <w:t>сообщений</w:t>
            </w:r>
          </w:p>
        </w:tc>
      </w:tr>
      <w:tr w:rsidR="0017271B" w14:paraId="1FB1E6DE" w14:textId="77777777" w:rsidTr="00DE0B86">
        <w:tc>
          <w:tcPr>
            <w:tcW w:w="2405" w:type="dxa"/>
          </w:tcPr>
          <w:p w14:paraId="627E97ED" w14:textId="1734941D" w:rsidR="0017271B" w:rsidRDefault="00336262" w:rsidP="00DE0B86">
            <w:pPr>
              <w:pStyle w:val="aff6"/>
              <w:jc w:val="center"/>
            </w:pPr>
            <w:r w:rsidRPr="0017271B">
              <w:rPr>
                <w:rFonts w:eastAsiaTheme="minorHAnsi"/>
                <w:noProof/>
              </w:rPr>
              <w:drawing>
                <wp:inline distT="0" distB="0" distL="0" distR="0" wp14:anchorId="5722D495" wp14:editId="6E422CDF">
                  <wp:extent cx="338275" cy="306562"/>
                  <wp:effectExtent l="19050" t="19050" r="24130" b="1778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l="19251" t="14169" r="8209" b="17296"/>
                          <a:stretch/>
                        </pic:blipFill>
                        <pic:spPr bwMode="auto">
                          <a:xfrm>
                            <a:off x="0" y="0"/>
                            <a:ext cx="338559" cy="306819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00B0F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14:paraId="2D974800" w14:textId="579F498F" w:rsidR="0017271B" w:rsidRDefault="00F84B63" w:rsidP="0017271B">
            <w:pPr>
              <w:pStyle w:val="aff6"/>
            </w:pPr>
            <w:r w:rsidRPr="0017271B">
              <w:rPr>
                <w:rFonts w:eastAsiaTheme="minorHAnsi"/>
              </w:rPr>
              <w:t xml:space="preserve">Прикрепление </w:t>
            </w:r>
            <w:r w:rsidR="00336262" w:rsidRPr="0017271B">
              <w:rPr>
                <w:rFonts w:eastAsiaTheme="minorHAnsi"/>
              </w:rPr>
              <w:t>файлов</w:t>
            </w:r>
          </w:p>
        </w:tc>
      </w:tr>
      <w:tr w:rsidR="0017271B" w14:paraId="7AFB73CD" w14:textId="77777777" w:rsidTr="00DE0B86">
        <w:tc>
          <w:tcPr>
            <w:tcW w:w="2405" w:type="dxa"/>
          </w:tcPr>
          <w:p w14:paraId="06F29557" w14:textId="331DFCC1" w:rsidR="0017271B" w:rsidRDefault="00336262" w:rsidP="00DE0B86">
            <w:pPr>
              <w:pStyle w:val="aff6"/>
              <w:jc w:val="center"/>
            </w:pPr>
            <w:r w:rsidRPr="0017271B">
              <w:rPr>
                <w:rFonts w:eastAsiaTheme="minorHAnsi"/>
                <w:noProof/>
              </w:rPr>
              <w:drawing>
                <wp:inline distT="0" distB="0" distL="0" distR="0" wp14:anchorId="20765301" wp14:editId="765B0D80">
                  <wp:extent cx="336954" cy="280795"/>
                  <wp:effectExtent l="19050" t="19050" r="25400" b="2413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850" cy="2898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B0F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14:paraId="2357D10C" w14:textId="54C2C38D" w:rsidR="0017271B" w:rsidRDefault="00F84B63" w:rsidP="0017271B">
            <w:pPr>
              <w:pStyle w:val="aff6"/>
            </w:pPr>
            <w:r w:rsidRPr="0017271B">
              <w:rPr>
                <w:rFonts w:eastAsiaTheme="minorHAnsi"/>
              </w:rPr>
              <w:t xml:space="preserve">Инициация </w:t>
            </w:r>
            <w:r w:rsidR="00336262" w:rsidRPr="0017271B">
              <w:rPr>
                <w:rFonts w:eastAsiaTheme="minorHAnsi"/>
              </w:rPr>
              <w:t>видеоконференции</w:t>
            </w:r>
          </w:p>
        </w:tc>
      </w:tr>
      <w:tr w:rsidR="0017271B" w14:paraId="193B8E83" w14:textId="77777777" w:rsidTr="00DE0B86">
        <w:tc>
          <w:tcPr>
            <w:tcW w:w="2405" w:type="dxa"/>
          </w:tcPr>
          <w:p w14:paraId="1B967364" w14:textId="1A630467" w:rsidR="0017271B" w:rsidRDefault="00336262" w:rsidP="00DE0B86">
            <w:pPr>
              <w:pStyle w:val="aff6"/>
              <w:jc w:val="center"/>
            </w:pPr>
            <w:r w:rsidRPr="0017271B">
              <w:rPr>
                <w:rFonts w:eastAsiaTheme="minorHAnsi"/>
                <w:noProof/>
              </w:rPr>
              <w:drawing>
                <wp:inline distT="0" distB="0" distL="0" distR="0" wp14:anchorId="63ACAC19" wp14:editId="72531C43">
                  <wp:extent cx="1375035" cy="278853"/>
                  <wp:effectExtent l="0" t="0" r="0" b="698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004" cy="289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14:paraId="75D576CD" w14:textId="2780395D" w:rsidR="0017271B" w:rsidRDefault="00336262" w:rsidP="0017271B">
            <w:pPr>
              <w:pStyle w:val="aff6"/>
            </w:pPr>
            <w:r>
              <w:t>Завершение консультации</w:t>
            </w:r>
          </w:p>
        </w:tc>
      </w:tr>
    </w:tbl>
    <w:p w14:paraId="355EFBB9" w14:textId="43894424" w:rsidR="0017271B" w:rsidRDefault="0017271B" w:rsidP="00336262">
      <w:pPr>
        <w:pStyle w:val="aff4"/>
      </w:pPr>
    </w:p>
    <w:p w14:paraId="0E79FB16" w14:textId="77777777" w:rsidR="00091320" w:rsidRPr="00091320" w:rsidRDefault="00091320" w:rsidP="004F00DA">
      <w:pPr>
        <w:pStyle w:val="41"/>
      </w:pPr>
      <w:bookmarkStart w:id="48" w:name="_Ref37520543"/>
      <w:bookmarkStart w:id="49" w:name="_Toc38116381"/>
      <w:r w:rsidRPr="00091320">
        <w:t>Описание общего функционала работы в чате</w:t>
      </w:r>
      <w:bookmarkEnd w:id="48"/>
      <w:bookmarkEnd w:id="49"/>
    </w:p>
    <w:p w14:paraId="78A22F5D" w14:textId="77777777" w:rsidR="00091320" w:rsidRPr="00091320" w:rsidRDefault="00091320" w:rsidP="00091320">
      <w:pPr>
        <w:pBdr>
          <w:top w:val="thinThickSmallGap" w:sz="12" w:space="6" w:color="auto"/>
          <w:left w:val="thinThickSmallGap" w:sz="12" w:space="13" w:color="auto"/>
          <w:bottom w:val="thickThinSmallGap" w:sz="12" w:space="6" w:color="auto"/>
          <w:right w:val="thickThinSmallGap" w:sz="12" w:space="13" w:color="auto"/>
        </w:pBdr>
        <w:spacing w:line="240" w:lineRule="auto"/>
        <w:ind w:left="284" w:right="284" w:firstLine="0"/>
        <w:contextualSpacing/>
        <w:rPr>
          <w:rFonts w:eastAsiaTheme="majorEastAsia" w:cs="Courier New"/>
          <w:sz w:val="24"/>
          <w:szCs w:val="20"/>
        </w:rPr>
      </w:pPr>
      <w:r w:rsidRPr="00091320">
        <w:rPr>
          <w:rFonts w:eastAsiaTheme="majorEastAsia" w:cs="Courier New"/>
          <w:noProof/>
          <w:sz w:val="24"/>
          <w:szCs w:val="20"/>
          <w:lang w:eastAsia="ru-RU"/>
        </w:rPr>
        <w:drawing>
          <wp:inline distT="0" distB="0" distL="0" distR="0" wp14:anchorId="2ACB52BA" wp14:editId="553173F9">
            <wp:extent cx="216000" cy="216000"/>
            <wp:effectExtent l="0" t="0" r="0" b="0"/>
            <wp:docPr id="43" name="Рисунок 43" descr="D:\Аксёнов_АВ\Документация\Шаблоны\Иконки\app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ксёнов_АВ\Документация\Шаблоны\Иконки\apply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1320">
        <w:rPr>
          <w:rFonts w:eastAsiaTheme="majorEastAsia" w:cs="Courier New"/>
          <w:sz w:val="24"/>
          <w:szCs w:val="20"/>
        </w:rPr>
        <w:tab/>
      </w:r>
      <w:r w:rsidRPr="00091320">
        <w:rPr>
          <w:rFonts w:eastAsiaTheme="majorEastAsia" w:cs="Courier New"/>
          <w:b/>
          <w:sz w:val="24"/>
          <w:szCs w:val="20"/>
        </w:rPr>
        <w:t>Примечание</w:t>
      </w:r>
      <w:r w:rsidRPr="00091320">
        <w:t xml:space="preserve"> </w:t>
      </w:r>
      <w:r w:rsidRPr="00091320">
        <w:rPr>
          <w:rFonts w:eastAsiaTheme="majorEastAsia" w:cs="Courier New"/>
          <w:sz w:val="24"/>
          <w:szCs w:val="20"/>
        </w:rPr>
        <w:t>Врач может отправлять сообщения в чате еще до начала назначенной ТМ.</w:t>
      </w:r>
    </w:p>
    <w:p w14:paraId="010001B8" w14:textId="77777777" w:rsidR="00091320" w:rsidRPr="00091320" w:rsidRDefault="00091320" w:rsidP="00091320">
      <w:pPr>
        <w:rPr>
          <w:lang w:eastAsia="ru-RU"/>
        </w:rPr>
      </w:pPr>
    </w:p>
    <w:p w14:paraId="784E97ED" w14:textId="1130D048" w:rsidR="00091320" w:rsidRPr="00091320" w:rsidRDefault="00091320" w:rsidP="00091320">
      <w:pPr>
        <w:rPr>
          <w:lang w:eastAsia="ru-RU"/>
        </w:rPr>
      </w:pPr>
      <w:r w:rsidRPr="00091320">
        <w:rPr>
          <w:lang w:eastAsia="ru-RU"/>
        </w:rPr>
        <w:t>Интерфейс чата представлен на рисунке ниже (</w:t>
      </w:r>
      <w:r w:rsidRPr="00091320">
        <w:rPr>
          <w:lang w:eastAsia="ru-RU"/>
        </w:rPr>
        <w:fldChar w:fldCharType="begin"/>
      </w:r>
      <w:r w:rsidRPr="00091320">
        <w:rPr>
          <w:lang w:eastAsia="ru-RU"/>
        </w:rPr>
        <w:instrText xml:space="preserve"> REF _Ref37670217 \h </w:instrText>
      </w:r>
      <w:r w:rsidRPr="00091320">
        <w:rPr>
          <w:lang w:eastAsia="ru-RU"/>
        </w:rPr>
      </w:r>
      <w:r w:rsidRPr="00091320">
        <w:rPr>
          <w:lang w:eastAsia="ru-RU"/>
        </w:rPr>
        <w:fldChar w:fldCharType="separate"/>
      </w:r>
      <w:r w:rsidR="000E71CC" w:rsidRPr="00091320">
        <w:rPr>
          <w:iCs/>
        </w:rPr>
        <w:t>Рисунок </w:t>
      </w:r>
      <w:r w:rsidR="000E71CC">
        <w:rPr>
          <w:noProof/>
          <w:lang w:eastAsia="ru-RU"/>
        </w:rPr>
        <w:t>15</w:t>
      </w:r>
      <w:r w:rsidRPr="00091320">
        <w:rPr>
          <w:lang w:eastAsia="ru-RU"/>
        </w:rPr>
        <w:fldChar w:fldCharType="end"/>
      </w:r>
      <w:r w:rsidRPr="00091320">
        <w:rPr>
          <w:lang w:eastAsia="ru-RU"/>
        </w:rPr>
        <w:t>):</w:t>
      </w:r>
    </w:p>
    <w:p w14:paraId="7A27661E" w14:textId="77777777" w:rsidR="00091320" w:rsidRPr="00091320" w:rsidRDefault="00091320" w:rsidP="004F00DA">
      <w:pPr>
        <w:pStyle w:val="a0"/>
      </w:pPr>
      <w:r w:rsidRPr="00091320">
        <w:t>«1» - список чатов врача;</w:t>
      </w:r>
    </w:p>
    <w:p w14:paraId="54857E6A" w14:textId="77777777" w:rsidR="00091320" w:rsidRPr="00091320" w:rsidRDefault="00091320" w:rsidP="004F00DA">
      <w:pPr>
        <w:pStyle w:val="a0"/>
      </w:pPr>
      <w:r w:rsidRPr="00091320">
        <w:lastRenderedPageBreak/>
        <w:t>«2» - имя пациента, с которым открыт чат, и переход к блоку всех ТМ данного пациента;</w:t>
      </w:r>
    </w:p>
    <w:p w14:paraId="204F898B" w14:textId="77777777" w:rsidR="00091320" w:rsidRPr="00091320" w:rsidRDefault="00091320" w:rsidP="004F00DA">
      <w:pPr>
        <w:pStyle w:val="a0"/>
      </w:pPr>
      <w:r w:rsidRPr="00091320">
        <w:t>«3» - данные ТМ (ФИО пациента, дата и время ТМ);</w:t>
      </w:r>
    </w:p>
    <w:p w14:paraId="265C5597" w14:textId="77777777" w:rsidR="00091320" w:rsidRPr="00091320" w:rsidRDefault="00091320" w:rsidP="004F00DA">
      <w:pPr>
        <w:pStyle w:val="a0"/>
      </w:pPr>
      <w:r w:rsidRPr="00091320">
        <w:t>«4» - закрытие конференции;</w:t>
      </w:r>
    </w:p>
    <w:p w14:paraId="3F4C4F42" w14:textId="77777777" w:rsidR="00091320" w:rsidRPr="00091320" w:rsidRDefault="00091320" w:rsidP="004F00DA">
      <w:pPr>
        <w:pStyle w:val="a0"/>
      </w:pPr>
      <w:r w:rsidRPr="00091320">
        <w:t>«5» - кнопка инициализации врача;</w:t>
      </w:r>
    </w:p>
    <w:p w14:paraId="6D8962CD" w14:textId="77777777" w:rsidR="00091320" w:rsidRPr="00091320" w:rsidRDefault="00091320" w:rsidP="004F00DA">
      <w:pPr>
        <w:pStyle w:val="a0"/>
      </w:pPr>
      <w:r w:rsidRPr="00091320">
        <w:t>«6» - область с диалогом в чате;</w:t>
      </w:r>
    </w:p>
    <w:p w14:paraId="4AA04BC8" w14:textId="77777777" w:rsidR="00091320" w:rsidRPr="00091320" w:rsidRDefault="00091320" w:rsidP="004F00DA">
      <w:pPr>
        <w:pStyle w:val="a0"/>
      </w:pPr>
      <w:r w:rsidRPr="00091320">
        <w:t>«7» - иконка для прикрепления файлов;</w:t>
      </w:r>
    </w:p>
    <w:p w14:paraId="0288147F" w14:textId="77777777" w:rsidR="00091320" w:rsidRPr="00091320" w:rsidRDefault="00091320" w:rsidP="004F00DA">
      <w:pPr>
        <w:pStyle w:val="a0"/>
      </w:pPr>
      <w:r w:rsidRPr="00091320">
        <w:t>«8» - поле для ввода сообщений;</w:t>
      </w:r>
    </w:p>
    <w:p w14:paraId="398701A3" w14:textId="77777777" w:rsidR="00091320" w:rsidRPr="00091320" w:rsidRDefault="00091320" w:rsidP="004F00DA">
      <w:pPr>
        <w:pStyle w:val="a0"/>
      </w:pPr>
      <w:r w:rsidRPr="00091320">
        <w:t>«9» - иконка отправки сообщений.</w:t>
      </w:r>
    </w:p>
    <w:p w14:paraId="0B569839" w14:textId="77777777" w:rsidR="00091320" w:rsidRPr="00091320" w:rsidRDefault="00091320" w:rsidP="004F00DA">
      <w:pPr>
        <w:pStyle w:val="aff2"/>
      </w:pPr>
      <w:r w:rsidRPr="00091320">
        <w:rPr>
          <w:noProof/>
          <w:lang w:eastAsia="ru-RU"/>
        </w:rPr>
        <w:drawing>
          <wp:inline distT="0" distB="0" distL="0" distR="0" wp14:anchorId="653AFF75" wp14:editId="236709D7">
            <wp:extent cx="6029960" cy="2855595"/>
            <wp:effectExtent l="19050" t="19050" r="27940" b="2095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855595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141A6A32" w14:textId="3D2C368F" w:rsidR="00091320" w:rsidRPr="00091320" w:rsidRDefault="00091320" w:rsidP="004F00DA">
      <w:pPr>
        <w:pStyle w:val="aff2"/>
        <w:rPr>
          <w:lang w:eastAsia="ru-RU"/>
        </w:rPr>
      </w:pPr>
      <w:bookmarkStart w:id="50" w:name="_Ref37670217"/>
      <w:r w:rsidRPr="00091320">
        <w:t>Рисунок </w:t>
      </w:r>
      <w:r w:rsidRPr="00091320">
        <w:rPr>
          <w:lang w:eastAsia="ru-RU"/>
        </w:rPr>
        <w:fldChar w:fldCharType="begin"/>
      </w:r>
      <w:r w:rsidRPr="00091320">
        <w:rPr>
          <w:lang w:eastAsia="ru-RU"/>
        </w:rPr>
        <w:instrText xml:space="preserve"> SEQ Рисунок \* ARABIC </w:instrText>
      </w:r>
      <w:r w:rsidRPr="00091320">
        <w:rPr>
          <w:lang w:eastAsia="ru-RU"/>
        </w:rPr>
        <w:fldChar w:fldCharType="separate"/>
      </w:r>
      <w:r w:rsidR="000E71CC">
        <w:rPr>
          <w:noProof/>
          <w:lang w:eastAsia="ru-RU"/>
        </w:rPr>
        <w:t>15</w:t>
      </w:r>
      <w:r w:rsidRPr="00091320">
        <w:rPr>
          <w:lang w:eastAsia="ru-RU"/>
        </w:rPr>
        <w:fldChar w:fldCharType="end"/>
      </w:r>
      <w:bookmarkEnd w:id="50"/>
      <w:r w:rsidRPr="00091320">
        <w:rPr>
          <w:lang w:eastAsia="ru-RU"/>
        </w:rPr>
        <w:t xml:space="preserve"> – Интерфейс чата</w:t>
      </w:r>
    </w:p>
    <w:p w14:paraId="5468CF70" w14:textId="77777777" w:rsidR="00091320" w:rsidRPr="004F00DA" w:rsidRDefault="00091320" w:rsidP="004F00DA">
      <w:pPr>
        <w:pStyle w:val="5"/>
      </w:pPr>
      <w:r w:rsidRPr="004F00DA">
        <w:t>Ввод сообщений в чате</w:t>
      </w:r>
    </w:p>
    <w:p w14:paraId="53EADC45" w14:textId="77777777" w:rsidR="00091320" w:rsidRPr="00091320" w:rsidRDefault="00091320" w:rsidP="00091320">
      <w:pPr>
        <w:rPr>
          <w:lang w:eastAsia="ru-RU"/>
        </w:rPr>
      </w:pPr>
      <w:r w:rsidRPr="00091320">
        <w:rPr>
          <w:lang w:eastAsia="ru-RU"/>
        </w:rPr>
        <w:t>Для отправки сообщений необходимо:</w:t>
      </w:r>
    </w:p>
    <w:p w14:paraId="74112213" w14:textId="33E2DCAA" w:rsidR="00091320" w:rsidRPr="004F00DA" w:rsidRDefault="00091320" w:rsidP="004F00DA">
      <w:pPr>
        <w:pStyle w:val="10"/>
        <w:numPr>
          <w:ilvl w:val="0"/>
          <w:numId w:val="20"/>
        </w:numPr>
        <w:rPr>
          <w:rFonts w:eastAsiaTheme="minorHAnsi"/>
        </w:rPr>
      </w:pPr>
      <w:r w:rsidRPr="00091320">
        <w:rPr>
          <w:lang w:eastAsia="ru-RU"/>
        </w:rPr>
        <w:t xml:space="preserve">ввести текст </w:t>
      </w:r>
      <w:r w:rsidRPr="004F00DA">
        <w:rPr>
          <w:rFonts w:eastAsiaTheme="minorHAnsi"/>
        </w:rPr>
        <w:t xml:space="preserve">сообщения в поле для ввода сообщений (элемент «8», </w:t>
      </w:r>
      <w:r w:rsidRPr="00091320">
        <w:rPr>
          <w:lang w:eastAsia="ru-RU"/>
        </w:rPr>
        <w:fldChar w:fldCharType="begin"/>
      </w:r>
      <w:r w:rsidRPr="00091320">
        <w:rPr>
          <w:lang w:eastAsia="ru-RU"/>
        </w:rPr>
        <w:instrText xml:space="preserve"> REF _Ref37670217 \h </w:instrText>
      </w:r>
      <w:r w:rsidR="004F00DA">
        <w:rPr>
          <w:lang w:eastAsia="ru-RU"/>
        </w:rPr>
        <w:instrText xml:space="preserve"> \* MERGEFORMAT </w:instrText>
      </w:r>
      <w:r w:rsidRPr="00091320">
        <w:rPr>
          <w:lang w:eastAsia="ru-RU"/>
        </w:rPr>
      </w:r>
      <w:r w:rsidRPr="00091320">
        <w:rPr>
          <w:lang w:eastAsia="ru-RU"/>
        </w:rPr>
        <w:fldChar w:fldCharType="separate"/>
      </w:r>
      <w:r w:rsidR="000E71CC" w:rsidRPr="000E71CC">
        <w:rPr>
          <w:iCs/>
          <w:szCs w:val="18"/>
        </w:rPr>
        <w:t>Рисунок 15</w:t>
      </w:r>
      <w:r w:rsidRPr="00091320">
        <w:rPr>
          <w:lang w:eastAsia="ru-RU"/>
        </w:rPr>
        <w:fldChar w:fldCharType="end"/>
      </w:r>
      <w:r w:rsidRPr="004F00DA">
        <w:rPr>
          <w:rFonts w:eastAsiaTheme="minorHAnsi"/>
        </w:rPr>
        <w:t>) и нажмите на клавишу «</w:t>
      </w:r>
      <w:r w:rsidRPr="004F00DA">
        <w:rPr>
          <w:rFonts w:eastAsiaTheme="minorHAnsi"/>
          <w:lang w:val="en-TT"/>
        </w:rPr>
        <w:t>Enter</w:t>
      </w:r>
      <w:r w:rsidRPr="004F00DA">
        <w:rPr>
          <w:rFonts w:eastAsiaTheme="minorHAnsi"/>
        </w:rPr>
        <w:t xml:space="preserve">» или на кнопку </w:t>
      </w:r>
      <w:r w:rsidRPr="00091320">
        <w:rPr>
          <w:rFonts w:eastAsiaTheme="minorHAnsi"/>
          <w:noProof/>
          <w:lang w:eastAsia="ru-RU"/>
        </w:rPr>
        <w:drawing>
          <wp:inline distT="0" distB="0" distL="0" distR="0" wp14:anchorId="42F14AE2" wp14:editId="3DD28868">
            <wp:extent cx="295990" cy="280134"/>
            <wp:effectExtent l="19050" t="19050" r="27940" b="2476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5286" t="29516" r="20591" b="7794"/>
                    <a:stretch/>
                  </pic:blipFill>
                  <pic:spPr bwMode="auto">
                    <a:xfrm>
                      <a:off x="0" y="0"/>
                      <a:ext cx="296532" cy="280647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F00DA">
        <w:rPr>
          <w:rFonts w:eastAsiaTheme="minorHAnsi"/>
        </w:rPr>
        <w:t xml:space="preserve"> справа в поле ввода сообщений для отправки сообщения).</w:t>
      </w:r>
    </w:p>
    <w:p w14:paraId="50551907" w14:textId="2154EAB5" w:rsidR="00091320" w:rsidRPr="00091320" w:rsidRDefault="00091320" w:rsidP="004F00DA">
      <w:pPr>
        <w:pStyle w:val="afc"/>
        <w:rPr>
          <w:rFonts w:eastAsiaTheme="minorHAnsi"/>
        </w:rPr>
      </w:pPr>
      <w:r w:rsidRPr="00091320">
        <w:rPr>
          <w:rFonts w:eastAsiaTheme="minorHAnsi"/>
        </w:rPr>
        <w:t xml:space="preserve">отправленное сообщение появится в диалоге с пациентом («6», </w:t>
      </w:r>
      <w:r w:rsidRPr="00091320">
        <w:rPr>
          <w:lang w:eastAsia="ru-RU"/>
        </w:rPr>
        <w:fldChar w:fldCharType="begin"/>
      </w:r>
      <w:r w:rsidRPr="00091320">
        <w:rPr>
          <w:lang w:eastAsia="ru-RU"/>
        </w:rPr>
        <w:instrText xml:space="preserve"> REF _Ref37670217 \h </w:instrText>
      </w:r>
      <w:r w:rsidRPr="00091320">
        <w:rPr>
          <w:lang w:eastAsia="ru-RU"/>
        </w:rPr>
      </w:r>
      <w:r w:rsidRPr="00091320">
        <w:rPr>
          <w:lang w:eastAsia="ru-RU"/>
        </w:rPr>
        <w:fldChar w:fldCharType="separate"/>
      </w:r>
      <w:r w:rsidR="000E71CC" w:rsidRPr="00091320">
        <w:rPr>
          <w:iCs/>
        </w:rPr>
        <w:t>Рисунок </w:t>
      </w:r>
      <w:r w:rsidR="000E71CC">
        <w:rPr>
          <w:noProof/>
          <w:lang w:eastAsia="ru-RU"/>
        </w:rPr>
        <w:t>15</w:t>
      </w:r>
      <w:r w:rsidRPr="00091320">
        <w:rPr>
          <w:lang w:eastAsia="ru-RU"/>
        </w:rPr>
        <w:fldChar w:fldCharType="end"/>
      </w:r>
      <w:r w:rsidRPr="00091320">
        <w:rPr>
          <w:rFonts w:eastAsiaTheme="minorHAnsi"/>
        </w:rPr>
        <w:t>).</w:t>
      </w:r>
    </w:p>
    <w:p w14:paraId="6BAE118F" w14:textId="77777777" w:rsidR="00091320" w:rsidRPr="00091320" w:rsidRDefault="00091320" w:rsidP="004F00DA">
      <w:pPr>
        <w:pStyle w:val="5"/>
        <w:rPr>
          <w:lang w:eastAsia="ru-RU"/>
        </w:rPr>
      </w:pPr>
      <w:r w:rsidRPr="00091320">
        <w:rPr>
          <w:lang w:eastAsia="ru-RU"/>
        </w:rPr>
        <w:lastRenderedPageBreak/>
        <w:t>Прикрепление файлов в чате</w:t>
      </w:r>
    </w:p>
    <w:p w14:paraId="0FE489FF" w14:textId="77777777" w:rsidR="00091320" w:rsidRPr="00091320" w:rsidRDefault="00091320" w:rsidP="00091320">
      <w:pPr>
        <w:rPr>
          <w:rFonts w:eastAsiaTheme="minorHAnsi"/>
        </w:rPr>
      </w:pPr>
      <w:r w:rsidRPr="00091320">
        <w:rPr>
          <w:rFonts w:eastAsiaTheme="minorHAnsi"/>
        </w:rPr>
        <w:t>Врач может отправлять файлы (документы, фотографии и т.д.) в чате. Для прикрепления файлов и их отправки в чате необходимо:</w:t>
      </w:r>
    </w:p>
    <w:p w14:paraId="4D8EB69B" w14:textId="77777777" w:rsidR="00091320" w:rsidRPr="004F00DA" w:rsidRDefault="00091320" w:rsidP="004F00DA">
      <w:pPr>
        <w:pStyle w:val="10"/>
        <w:numPr>
          <w:ilvl w:val="0"/>
          <w:numId w:val="21"/>
        </w:numPr>
        <w:rPr>
          <w:rFonts w:eastAsiaTheme="minorHAnsi"/>
        </w:rPr>
      </w:pPr>
      <w:r w:rsidRPr="004F00DA">
        <w:rPr>
          <w:rFonts w:eastAsiaTheme="minorHAnsi"/>
        </w:rPr>
        <w:t xml:space="preserve">нажать на иконку </w:t>
      </w:r>
      <w:r w:rsidRPr="00091320">
        <w:rPr>
          <w:rFonts w:eastAsiaTheme="minorHAnsi"/>
          <w:noProof/>
          <w:lang w:eastAsia="ru-RU"/>
        </w:rPr>
        <w:drawing>
          <wp:inline distT="0" distB="0" distL="0" distR="0" wp14:anchorId="50C7E27C" wp14:editId="1F488DAF">
            <wp:extent cx="338275" cy="306562"/>
            <wp:effectExtent l="19050" t="19050" r="24130" b="1778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9251" t="14169" r="8209" b="17296"/>
                    <a:stretch/>
                  </pic:blipFill>
                  <pic:spPr bwMode="auto">
                    <a:xfrm>
                      <a:off x="0" y="0"/>
                      <a:ext cx="338559" cy="30681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B0F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F00DA">
        <w:rPr>
          <w:rFonts w:eastAsiaTheme="minorHAnsi"/>
        </w:rPr>
        <w:t xml:space="preserve"> слева от поля ввода сообщения;</w:t>
      </w:r>
    </w:p>
    <w:p w14:paraId="77003045" w14:textId="77777777" w:rsidR="00091320" w:rsidRPr="00091320" w:rsidRDefault="00091320" w:rsidP="004F00DA">
      <w:pPr>
        <w:pStyle w:val="afc"/>
        <w:rPr>
          <w:rFonts w:eastAsiaTheme="minorHAnsi"/>
        </w:rPr>
      </w:pPr>
      <w:r w:rsidRPr="00091320">
        <w:rPr>
          <w:rFonts w:eastAsiaTheme="minorHAnsi"/>
        </w:rPr>
        <w:t>выбрать необходимые файлы и нажать на кнопку «Открыть» в диалоговом окне). Файлы появятся в чате.</w:t>
      </w:r>
    </w:p>
    <w:p w14:paraId="5D48D0B5" w14:textId="2951D00A" w:rsidR="00091320" w:rsidRPr="00091320" w:rsidRDefault="00091320" w:rsidP="00091320">
      <w:pPr>
        <w:rPr>
          <w:rFonts w:eastAsiaTheme="minorHAnsi"/>
        </w:rPr>
      </w:pPr>
      <w:r w:rsidRPr="00091320">
        <w:rPr>
          <w:rFonts w:eastAsiaTheme="minorHAnsi"/>
        </w:rPr>
        <w:t>Пациент или врач могут скачать себе данные файлы, нажав на них в чате (</w:t>
      </w:r>
      <w:r w:rsidRPr="00091320">
        <w:rPr>
          <w:rFonts w:eastAsiaTheme="minorHAnsi"/>
        </w:rPr>
        <w:fldChar w:fldCharType="begin"/>
      </w:r>
      <w:r w:rsidRPr="00091320">
        <w:rPr>
          <w:rFonts w:eastAsiaTheme="minorHAnsi"/>
        </w:rPr>
        <w:instrText xml:space="preserve"> REF _Ref37514186 \h </w:instrText>
      </w:r>
      <w:r w:rsidRPr="00091320">
        <w:rPr>
          <w:rFonts w:eastAsiaTheme="minorHAnsi"/>
        </w:rPr>
      </w:r>
      <w:r w:rsidRPr="00091320">
        <w:rPr>
          <w:rFonts w:eastAsiaTheme="minorHAnsi"/>
        </w:rPr>
        <w:fldChar w:fldCharType="separate"/>
      </w:r>
      <w:r w:rsidR="000E71CC" w:rsidRPr="00091320">
        <w:rPr>
          <w:iCs/>
        </w:rPr>
        <w:t xml:space="preserve">Рисунок </w:t>
      </w:r>
      <w:r w:rsidR="000E71CC">
        <w:rPr>
          <w:rFonts w:eastAsiaTheme="minorHAnsi"/>
          <w:noProof/>
        </w:rPr>
        <w:t>16</w:t>
      </w:r>
      <w:r w:rsidRPr="00091320">
        <w:rPr>
          <w:rFonts w:eastAsiaTheme="minorHAnsi"/>
        </w:rPr>
        <w:fldChar w:fldCharType="end"/>
      </w:r>
      <w:r w:rsidRPr="00091320">
        <w:rPr>
          <w:rFonts w:eastAsiaTheme="minorHAnsi"/>
        </w:rPr>
        <w:t>). Файлы загрузятся в директорию браузера (данные настройки устанавливаются в настройках самого браузера).</w:t>
      </w:r>
    </w:p>
    <w:p w14:paraId="4D7BA385" w14:textId="77777777" w:rsidR="00091320" w:rsidRPr="00091320" w:rsidRDefault="00091320" w:rsidP="004F00DA">
      <w:pPr>
        <w:pStyle w:val="aff2"/>
      </w:pPr>
      <w:r w:rsidRPr="00091320">
        <w:rPr>
          <w:noProof/>
          <w:lang w:eastAsia="ru-RU"/>
        </w:rPr>
        <w:drawing>
          <wp:inline distT="0" distB="0" distL="0" distR="0" wp14:anchorId="3D7035DC" wp14:editId="14CF171C">
            <wp:extent cx="6029960" cy="2640330"/>
            <wp:effectExtent l="19050" t="19050" r="27940" b="2667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640330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1B3CF125" w14:textId="0EBF06B2" w:rsidR="004F00DA" w:rsidRDefault="00091320" w:rsidP="004F00DA">
      <w:pPr>
        <w:pStyle w:val="aff2"/>
        <w:rPr>
          <w:rFonts w:eastAsiaTheme="minorHAnsi"/>
        </w:rPr>
      </w:pPr>
      <w:bookmarkStart w:id="51" w:name="_Ref37514186"/>
      <w:r w:rsidRPr="00091320">
        <w:t xml:space="preserve">Рисунок </w:t>
      </w:r>
      <w:r w:rsidRPr="00091320">
        <w:rPr>
          <w:rFonts w:eastAsiaTheme="minorHAnsi"/>
        </w:rPr>
        <w:fldChar w:fldCharType="begin"/>
      </w:r>
      <w:r w:rsidRPr="00091320">
        <w:rPr>
          <w:rFonts w:eastAsiaTheme="minorHAnsi"/>
        </w:rPr>
        <w:instrText xml:space="preserve"> SEQ Рисунок \* ARABIC </w:instrText>
      </w:r>
      <w:r w:rsidRPr="00091320">
        <w:rPr>
          <w:rFonts w:eastAsiaTheme="minorHAnsi"/>
        </w:rPr>
        <w:fldChar w:fldCharType="separate"/>
      </w:r>
      <w:r w:rsidR="000E71CC">
        <w:rPr>
          <w:rFonts w:eastAsiaTheme="minorHAnsi"/>
          <w:noProof/>
        </w:rPr>
        <w:t>16</w:t>
      </w:r>
      <w:r w:rsidRPr="00091320">
        <w:rPr>
          <w:rFonts w:eastAsiaTheme="minorHAnsi"/>
        </w:rPr>
        <w:fldChar w:fldCharType="end"/>
      </w:r>
      <w:bookmarkEnd w:id="51"/>
      <w:r w:rsidRPr="00091320">
        <w:rPr>
          <w:rFonts w:eastAsiaTheme="minorHAnsi"/>
        </w:rPr>
        <w:t xml:space="preserve"> – Чат с пациентом</w:t>
      </w:r>
    </w:p>
    <w:p w14:paraId="56CD9C61" w14:textId="77777777" w:rsidR="004F00DA" w:rsidRDefault="004F00DA">
      <w:pPr>
        <w:spacing w:after="200" w:line="276" w:lineRule="auto"/>
        <w:ind w:firstLine="0"/>
        <w:jc w:val="left"/>
        <w:rPr>
          <w:rFonts w:eastAsiaTheme="minorHAnsi"/>
          <w:iCs/>
          <w:szCs w:val="18"/>
        </w:rPr>
      </w:pPr>
      <w:r>
        <w:rPr>
          <w:rFonts w:eastAsiaTheme="minorHAnsi"/>
        </w:rPr>
        <w:br w:type="page"/>
      </w:r>
    </w:p>
    <w:p w14:paraId="0BFBEB64" w14:textId="77777777" w:rsidR="00091320" w:rsidRPr="00091320" w:rsidRDefault="00091320" w:rsidP="004F00DA">
      <w:pPr>
        <w:pStyle w:val="5"/>
        <w:rPr>
          <w:lang w:eastAsia="ru-RU"/>
        </w:rPr>
      </w:pPr>
      <w:r w:rsidRPr="00091320">
        <w:rPr>
          <w:lang w:eastAsia="ru-RU"/>
        </w:rPr>
        <w:lastRenderedPageBreak/>
        <w:t>Начало звонка</w:t>
      </w:r>
    </w:p>
    <w:p w14:paraId="5A8211BA" w14:textId="4D15BD49" w:rsidR="00091320" w:rsidRPr="00091320" w:rsidRDefault="00091320" w:rsidP="00091320">
      <w:pPr>
        <w:pBdr>
          <w:top w:val="thinThickSmallGap" w:sz="12" w:space="6" w:color="auto"/>
          <w:left w:val="thinThickSmallGap" w:sz="12" w:space="13" w:color="auto"/>
          <w:bottom w:val="thickThinSmallGap" w:sz="12" w:space="6" w:color="auto"/>
          <w:right w:val="thickThinSmallGap" w:sz="12" w:space="13" w:color="auto"/>
        </w:pBdr>
        <w:spacing w:line="240" w:lineRule="auto"/>
        <w:ind w:left="284" w:right="284" w:firstLine="0"/>
        <w:contextualSpacing/>
        <w:rPr>
          <w:rFonts w:cs="Courier New"/>
          <w:sz w:val="24"/>
          <w:szCs w:val="20"/>
        </w:rPr>
      </w:pPr>
      <w:r w:rsidRPr="00091320">
        <w:rPr>
          <w:rFonts w:cs="Courier New"/>
          <w:noProof/>
          <w:sz w:val="24"/>
          <w:szCs w:val="20"/>
          <w:lang w:eastAsia="ru-RU"/>
        </w:rPr>
        <w:drawing>
          <wp:inline distT="0" distB="0" distL="0" distR="0" wp14:anchorId="67B64D02" wp14:editId="57B53CA3">
            <wp:extent cx="216000" cy="216000"/>
            <wp:effectExtent l="0" t="0" r="0" b="0"/>
            <wp:docPr id="51" name="Рисунок 51" descr="D:\Аксёнов_АВ\Документация\Шаблоны\Иконки\1_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ксёнов_АВ\Документация\Шаблоны\Иконки\1_13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1320">
        <w:rPr>
          <w:rFonts w:cs="Courier New"/>
          <w:sz w:val="24"/>
          <w:szCs w:val="20"/>
        </w:rPr>
        <w:tab/>
      </w:r>
      <w:r w:rsidRPr="00091320">
        <w:rPr>
          <w:rFonts w:cs="Courier New"/>
          <w:b/>
          <w:sz w:val="24"/>
          <w:szCs w:val="20"/>
        </w:rPr>
        <w:t xml:space="preserve">Внимание! </w:t>
      </w:r>
      <w:r w:rsidR="004F00DA">
        <w:rPr>
          <w:rFonts w:cs="Courier New"/>
          <w:sz w:val="24"/>
          <w:szCs w:val="20"/>
        </w:rPr>
        <w:t>Начать звонок может только врач.</w:t>
      </w:r>
    </w:p>
    <w:p w14:paraId="4AEEE177" w14:textId="77777777" w:rsidR="00091320" w:rsidRPr="00091320" w:rsidRDefault="00091320" w:rsidP="00091320">
      <w:pPr>
        <w:ind w:left="709" w:firstLine="0"/>
        <w:contextualSpacing/>
        <w:rPr>
          <w:rFonts w:eastAsiaTheme="minorHAnsi"/>
          <w:szCs w:val="24"/>
          <w:lang w:eastAsia="ar-SA"/>
        </w:rPr>
      </w:pPr>
    </w:p>
    <w:p w14:paraId="494C645A" w14:textId="77777777" w:rsidR="00091320" w:rsidRPr="00091320" w:rsidRDefault="00091320" w:rsidP="004F00DA">
      <w:pPr>
        <w:pStyle w:val="af8"/>
        <w:rPr>
          <w:lang w:eastAsia="ar-SA"/>
        </w:rPr>
      </w:pPr>
      <w:r w:rsidRPr="00091320">
        <w:rPr>
          <w:lang w:eastAsia="ar-SA"/>
        </w:rPr>
        <w:t>Для начала видеоконференции (инициализации звонка) пользователю с ролью «Врач» необходимо:</w:t>
      </w:r>
    </w:p>
    <w:p w14:paraId="12B2AD89" w14:textId="612B2B5B" w:rsidR="00091320" w:rsidRPr="004F00DA" w:rsidRDefault="00091320" w:rsidP="004F00DA">
      <w:pPr>
        <w:pStyle w:val="10"/>
        <w:numPr>
          <w:ilvl w:val="0"/>
          <w:numId w:val="22"/>
        </w:numPr>
        <w:rPr>
          <w:rFonts w:eastAsiaTheme="minorHAnsi"/>
          <w:lang w:eastAsia="ar-SA"/>
        </w:rPr>
      </w:pPr>
      <w:r w:rsidRPr="004F00DA">
        <w:rPr>
          <w:rFonts w:eastAsiaTheme="minorHAnsi"/>
          <w:lang w:eastAsia="ar-SA"/>
        </w:rPr>
        <w:t xml:space="preserve">нажать на иконку </w:t>
      </w:r>
      <w:r w:rsidRPr="00091320">
        <w:rPr>
          <w:rFonts w:eastAsiaTheme="minorHAnsi"/>
          <w:noProof/>
          <w:lang w:eastAsia="ru-RU"/>
        </w:rPr>
        <w:drawing>
          <wp:inline distT="0" distB="0" distL="0" distR="0" wp14:anchorId="5EE41D2B" wp14:editId="703FE04C">
            <wp:extent cx="336954" cy="280795"/>
            <wp:effectExtent l="19050" t="19050" r="25400" b="2413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7850" cy="289875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 w:rsidRPr="004F00DA">
        <w:rPr>
          <w:rFonts w:eastAsiaTheme="minorHAnsi"/>
          <w:lang w:eastAsia="ar-SA"/>
        </w:rPr>
        <w:t xml:space="preserve"> в правом верхнем углу чата (</w:t>
      </w:r>
      <w:r w:rsidRPr="004F00DA">
        <w:rPr>
          <w:rFonts w:eastAsiaTheme="minorHAnsi"/>
          <w:lang w:eastAsia="ar-SA"/>
        </w:rPr>
        <w:fldChar w:fldCharType="begin"/>
      </w:r>
      <w:r w:rsidRPr="004F00DA">
        <w:rPr>
          <w:rFonts w:eastAsiaTheme="minorHAnsi"/>
          <w:lang w:eastAsia="ar-SA"/>
        </w:rPr>
        <w:instrText xml:space="preserve"> REF _Ref37515394 \h </w:instrText>
      </w:r>
      <w:r w:rsidRPr="004F00DA">
        <w:rPr>
          <w:rFonts w:eastAsiaTheme="minorHAnsi"/>
          <w:lang w:eastAsia="ar-SA"/>
        </w:rPr>
      </w:r>
      <w:r w:rsidRPr="004F00DA">
        <w:rPr>
          <w:rFonts w:eastAsiaTheme="minorHAnsi"/>
          <w:lang w:eastAsia="ar-SA"/>
        </w:rPr>
        <w:fldChar w:fldCharType="separate"/>
      </w:r>
      <w:r w:rsidR="000E71CC" w:rsidRPr="00091320">
        <w:rPr>
          <w:iCs/>
          <w:szCs w:val="18"/>
        </w:rPr>
        <w:t xml:space="preserve">Рисунок </w:t>
      </w:r>
      <w:r w:rsidR="000E71CC">
        <w:rPr>
          <w:iCs/>
          <w:noProof/>
          <w:szCs w:val="18"/>
          <w:lang w:eastAsia="ru-RU"/>
        </w:rPr>
        <w:t>17</w:t>
      </w:r>
      <w:r w:rsidRPr="004F00DA">
        <w:rPr>
          <w:rFonts w:eastAsiaTheme="minorHAnsi"/>
          <w:lang w:eastAsia="ar-SA"/>
        </w:rPr>
        <w:fldChar w:fldCharType="end"/>
      </w:r>
      <w:r w:rsidRPr="004F00DA">
        <w:rPr>
          <w:rFonts w:eastAsiaTheme="minorHAnsi"/>
          <w:lang w:eastAsia="ar-SA"/>
        </w:rPr>
        <w:t>). Откроется видеоконференция (</w:t>
      </w:r>
      <w:r w:rsidRPr="004F00DA">
        <w:rPr>
          <w:rFonts w:eastAsiaTheme="minorHAnsi"/>
          <w:lang w:eastAsia="ar-SA"/>
        </w:rPr>
        <w:fldChar w:fldCharType="begin"/>
      </w:r>
      <w:r w:rsidRPr="004F00DA">
        <w:rPr>
          <w:rFonts w:eastAsiaTheme="minorHAnsi"/>
          <w:lang w:eastAsia="ar-SA"/>
        </w:rPr>
        <w:instrText xml:space="preserve"> REF _Ref37515900 \h </w:instrText>
      </w:r>
      <w:r w:rsidRPr="004F00DA">
        <w:rPr>
          <w:rFonts w:eastAsiaTheme="minorHAnsi"/>
          <w:lang w:eastAsia="ar-SA"/>
        </w:rPr>
      </w:r>
      <w:r w:rsidRPr="004F00DA">
        <w:rPr>
          <w:rFonts w:eastAsiaTheme="minorHAnsi"/>
          <w:lang w:eastAsia="ar-SA"/>
        </w:rPr>
        <w:fldChar w:fldCharType="separate"/>
      </w:r>
      <w:r w:rsidR="000E71CC" w:rsidRPr="00091320">
        <w:rPr>
          <w:iCs/>
        </w:rPr>
        <w:t xml:space="preserve">Рисунок </w:t>
      </w:r>
      <w:r w:rsidR="000E71CC">
        <w:rPr>
          <w:noProof/>
        </w:rPr>
        <w:t>19</w:t>
      </w:r>
      <w:r w:rsidRPr="004F00DA">
        <w:rPr>
          <w:rFonts w:eastAsiaTheme="minorHAnsi"/>
          <w:lang w:eastAsia="ar-SA"/>
        </w:rPr>
        <w:fldChar w:fldCharType="end"/>
      </w:r>
      <w:r w:rsidRPr="004F00DA">
        <w:rPr>
          <w:rFonts w:eastAsiaTheme="minorHAnsi"/>
          <w:lang w:eastAsia="ar-SA"/>
        </w:rPr>
        <w:t>);</w:t>
      </w:r>
    </w:p>
    <w:p w14:paraId="6BB81644" w14:textId="77777777" w:rsidR="00091320" w:rsidRPr="00091320" w:rsidRDefault="00091320" w:rsidP="00091320">
      <w:pPr>
        <w:keepNext/>
        <w:spacing w:before="120" w:after="240"/>
        <w:ind w:firstLine="0"/>
        <w:jc w:val="center"/>
        <w:rPr>
          <w:iCs/>
          <w:szCs w:val="18"/>
        </w:rPr>
      </w:pPr>
      <w:r w:rsidRPr="00091320">
        <w:rPr>
          <w:iCs/>
          <w:noProof/>
          <w:szCs w:val="18"/>
          <w:lang w:eastAsia="ru-RU"/>
        </w:rPr>
        <w:drawing>
          <wp:inline distT="0" distB="0" distL="0" distR="0" wp14:anchorId="5D8CB01B" wp14:editId="794CD63E">
            <wp:extent cx="6029960" cy="2862580"/>
            <wp:effectExtent l="19050" t="19050" r="27940" b="1397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862580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103B2312" w14:textId="7DC90119" w:rsidR="00091320" w:rsidRPr="00091320" w:rsidRDefault="00091320" w:rsidP="00091320">
      <w:pPr>
        <w:spacing w:before="120" w:after="240"/>
        <w:ind w:firstLine="0"/>
        <w:jc w:val="center"/>
        <w:rPr>
          <w:iCs/>
          <w:szCs w:val="18"/>
          <w:lang w:eastAsia="ru-RU"/>
        </w:rPr>
      </w:pPr>
      <w:bookmarkStart w:id="52" w:name="_Ref37515394"/>
      <w:r w:rsidRPr="00091320">
        <w:rPr>
          <w:iCs/>
          <w:szCs w:val="18"/>
        </w:rPr>
        <w:t xml:space="preserve">Рисунок </w:t>
      </w:r>
      <w:r w:rsidRPr="00091320">
        <w:rPr>
          <w:iCs/>
          <w:szCs w:val="18"/>
          <w:lang w:eastAsia="ru-RU"/>
        </w:rPr>
        <w:fldChar w:fldCharType="begin"/>
      </w:r>
      <w:r w:rsidRPr="00091320">
        <w:rPr>
          <w:iCs/>
          <w:szCs w:val="18"/>
          <w:lang w:eastAsia="ru-RU"/>
        </w:rPr>
        <w:instrText xml:space="preserve"> SEQ Рисунок \* ARABIC </w:instrText>
      </w:r>
      <w:r w:rsidRPr="00091320">
        <w:rPr>
          <w:iCs/>
          <w:szCs w:val="18"/>
          <w:lang w:eastAsia="ru-RU"/>
        </w:rPr>
        <w:fldChar w:fldCharType="separate"/>
      </w:r>
      <w:r w:rsidR="000E71CC">
        <w:rPr>
          <w:iCs/>
          <w:noProof/>
          <w:szCs w:val="18"/>
          <w:lang w:eastAsia="ru-RU"/>
        </w:rPr>
        <w:t>17</w:t>
      </w:r>
      <w:r w:rsidRPr="00091320">
        <w:rPr>
          <w:iCs/>
          <w:szCs w:val="18"/>
          <w:lang w:eastAsia="ru-RU"/>
        </w:rPr>
        <w:fldChar w:fldCharType="end"/>
      </w:r>
      <w:bookmarkEnd w:id="52"/>
      <w:r w:rsidRPr="00091320">
        <w:rPr>
          <w:iCs/>
          <w:szCs w:val="18"/>
          <w:lang w:eastAsia="ru-RU"/>
        </w:rPr>
        <w:t xml:space="preserve"> – Иконка «Начать звонок»</w:t>
      </w:r>
    </w:p>
    <w:p w14:paraId="47BD2076" w14:textId="77777777" w:rsidR="00091320" w:rsidRPr="00091320" w:rsidRDefault="00091320" w:rsidP="00091320">
      <w:pPr>
        <w:pBdr>
          <w:top w:val="thinThickSmallGap" w:sz="12" w:space="6" w:color="auto"/>
          <w:left w:val="thinThickSmallGap" w:sz="12" w:space="13" w:color="auto"/>
          <w:bottom w:val="thickThinSmallGap" w:sz="12" w:space="6" w:color="auto"/>
          <w:right w:val="thickThinSmallGap" w:sz="12" w:space="13" w:color="auto"/>
        </w:pBdr>
        <w:spacing w:line="240" w:lineRule="auto"/>
        <w:ind w:left="284" w:right="284" w:firstLine="0"/>
        <w:contextualSpacing/>
        <w:rPr>
          <w:rFonts w:eastAsiaTheme="majorEastAsia" w:cs="Courier New"/>
          <w:sz w:val="24"/>
          <w:szCs w:val="20"/>
        </w:rPr>
      </w:pPr>
      <w:r w:rsidRPr="00091320">
        <w:rPr>
          <w:rFonts w:eastAsiaTheme="majorEastAsia" w:cs="Courier New"/>
          <w:noProof/>
          <w:sz w:val="24"/>
          <w:szCs w:val="20"/>
          <w:lang w:eastAsia="ru-RU"/>
        </w:rPr>
        <w:drawing>
          <wp:inline distT="0" distB="0" distL="0" distR="0" wp14:anchorId="13C411F2" wp14:editId="63F1297C">
            <wp:extent cx="216000" cy="216000"/>
            <wp:effectExtent l="0" t="0" r="0" b="0"/>
            <wp:docPr id="54" name="Рисунок 54" descr="D:\Аксёнов_АВ\Документация\Шаблоны\Иконки\app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ксёнов_АВ\Документация\Шаблоны\Иконки\apply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1320">
        <w:rPr>
          <w:rFonts w:eastAsiaTheme="majorEastAsia" w:cs="Courier New"/>
          <w:sz w:val="24"/>
          <w:szCs w:val="20"/>
        </w:rPr>
        <w:tab/>
      </w:r>
      <w:r w:rsidRPr="00091320">
        <w:rPr>
          <w:rFonts w:eastAsiaTheme="majorEastAsia" w:cs="Courier New"/>
          <w:b/>
          <w:sz w:val="24"/>
          <w:szCs w:val="20"/>
        </w:rPr>
        <w:t>Примечание</w:t>
      </w:r>
      <w:r w:rsidRPr="00091320">
        <w:t xml:space="preserve"> </w:t>
      </w:r>
      <w:r w:rsidRPr="00091320">
        <w:rPr>
          <w:rFonts w:eastAsiaTheme="majorEastAsia" w:cs="Courier New"/>
          <w:sz w:val="24"/>
          <w:szCs w:val="20"/>
        </w:rPr>
        <w:t xml:space="preserve">В случае, если видеоконференция назначается между врачами, для ответа на входящий вызов/отклонения входящего вызова от другого врача необходимо нажать </w:t>
      </w:r>
      <w:r w:rsidRPr="00091320">
        <w:rPr>
          <w:noProof/>
          <w:lang w:eastAsia="ru-RU"/>
        </w:rPr>
        <w:drawing>
          <wp:inline distT="0" distB="0" distL="0" distR="0" wp14:anchorId="35D15935" wp14:editId="3B5813F5">
            <wp:extent cx="304165" cy="271604"/>
            <wp:effectExtent l="0" t="0" r="63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r="-104" b="26760"/>
                    <a:stretch/>
                  </pic:blipFill>
                  <pic:spPr bwMode="auto">
                    <a:xfrm>
                      <a:off x="0" y="0"/>
                      <a:ext cx="317973" cy="283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91320">
        <w:rPr>
          <w:rFonts w:eastAsiaTheme="majorEastAsia" w:cs="Courier New"/>
          <w:sz w:val="24"/>
          <w:szCs w:val="20"/>
        </w:rPr>
        <w:t xml:space="preserve"> «Ответить»/ </w:t>
      </w:r>
      <w:r w:rsidRPr="00091320">
        <w:rPr>
          <w:noProof/>
          <w:lang w:eastAsia="ru-RU"/>
        </w:rPr>
        <w:drawing>
          <wp:inline distT="0" distB="0" distL="0" distR="0" wp14:anchorId="3D025F58" wp14:editId="1F10756F">
            <wp:extent cx="254862" cy="261397"/>
            <wp:effectExtent l="0" t="0" r="0" b="571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77070" cy="28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1320">
        <w:rPr>
          <w:rFonts w:eastAsiaTheme="majorEastAsia" w:cs="Courier New"/>
          <w:sz w:val="24"/>
          <w:szCs w:val="20"/>
        </w:rPr>
        <w:t xml:space="preserve"> «Отклонить».</w:t>
      </w:r>
    </w:p>
    <w:p w14:paraId="3D932E2D" w14:textId="77777777" w:rsidR="00091320" w:rsidRPr="00091320" w:rsidRDefault="00091320" w:rsidP="004F00DA">
      <w:pPr>
        <w:pStyle w:val="aff2"/>
      </w:pPr>
      <w:r w:rsidRPr="00091320">
        <w:rPr>
          <w:noProof/>
          <w:lang w:eastAsia="ru-RU"/>
        </w:rPr>
        <w:lastRenderedPageBreak/>
        <w:drawing>
          <wp:inline distT="0" distB="0" distL="0" distR="0" wp14:anchorId="5575DB38" wp14:editId="2567E084">
            <wp:extent cx="3132342" cy="2915285"/>
            <wp:effectExtent l="19050" t="19050" r="11430" b="1841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7"/>
                    <a:stretch/>
                  </pic:blipFill>
                  <pic:spPr bwMode="auto">
                    <a:xfrm>
                      <a:off x="0" y="0"/>
                      <a:ext cx="3132342" cy="291528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B0F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5F4FFC" w14:textId="65BC66F1" w:rsidR="00091320" w:rsidRPr="00091320" w:rsidRDefault="00091320" w:rsidP="004F00DA">
      <w:pPr>
        <w:pStyle w:val="aff2"/>
        <w:rPr>
          <w:lang w:eastAsia="ru-RU"/>
        </w:rPr>
      </w:pPr>
      <w:r w:rsidRPr="00091320">
        <w:t xml:space="preserve">Рисунок </w:t>
      </w:r>
      <w:r w:rsidRPr="00091320">
        <w:rPr>
          <w:lang w:eastAsia="ru-RU"/>
        </w:rPr>
        <w:fldChar w:fldCharType="begin"/>
      </w:r>
      <w:r w:rsidRPr="00091320">
        <w:rPr>
          <w:lang w:eastAsia="ru-RU"/>
        </w:rPr>
        <w:instrText xml:space="preserve"> SEQ Рисунок \* ARABIC </w:instrText>
      </w:r>
      <w:r w:rsidRPr="00091320">
        <w:rPr>
          <w:lang w:eastAsia="ru-RU"/>
        </w:rPr>
        <w:fldChar w:fldCharType="separate"/>
      </w:r>
      <w:r w:rsidR="000E71CC">
        <w:rPr>
          <w:noProof/>
          <w:lang w:eastAsia="ru-RU"/>
        </w:rPr>
        <w:t>18</w:t>
      </w:r>
      <w:r w:rsidRPr="00091320">
        <w:rPr>
          <w:lang w:eastAsia="ru-RU"/>
        </w:rPr>
        <w:fldChar w:fldCharType="end"/>
      </w:r>
      <w:r w:rsidRPr="00091320">
        <w:rPr>
          <w:lang w:eastAsia="ru-RU"/>
        </w:rPr>
        <w:t xml:space="preserve"> – Входящий вызов</w:t>
      </w:r>
    </w:p>
    <w:p w14:paraId="2D8C5602" w14:textId="77777777" w:rsidR="00091320" w:rsidRPr="00091320" w:rsidRDefault="00091320" w:rsidP="004F00DA">
      <w:pPr>
        <w:pStyle w:val="afc"/>
      </w:pPr>
      <w:r w:rsidRPr="00091320">
        <w:t>в случае, если звонок уже начался, но связь прервалась, пользователю необходимо нажать на кнопку «Присоединиться к звонку».</w:t>
      </w:r>
    </w:p>
    <w:p w14:paraId="7BCC4DEF" w14:textId="77777777" w:rsidR="00091320" w:rsidRPr="00091320" w:rsidRDefault="00091320" w:rsidP="00091320">
      <w:pPr>
        <w:pBdr>
          <w:top w:val="thinThickSmallGap" w:sz="12" w:space="6" w:color="auto"/>
          <w:left w:val="thinThickSmallGap" w:sz="12" w:space="13" w:color="auto"/>
          <w:bottom w:val="thickThinSmallGap" w:sz="12" w:space="6" w:color="auto"/>
          <w:right w:val="thickThinSmallGap" w:sz="12" w:space="13" w:color="auto"/>
        </w:pBdr>
        <w:spacing w:line="240" w:lineRule="auto"/>
        <w:ind w:left="284" w:right="284" w:firstLine="0"/>
        <w:contextualSpacing/>
        <w:rPr>
          <w:rFonts w:cs="Courier New"/>
          <w:sz w:val="24"/>
          <w:szCs w:val="20"/>
        </w:rPr>
      </w:pPr>
      <w:r w:rsidRPr="00091320">
        <w:rPr>
          <w:rFonts w:cs="Courier New"/>
          <w:noProof/>
          <w:sz w:val="24"/>
          <w:szCs w:val="20"/>
          <w:lang w:eastAsia="ru-RU"/>
        </w:rPr>
        <w:drawing>
          <wp:inline distT="0" distB="0" distL="0" distR="0" wp14:anchorId="1D1CF462" wp14:editId="7AD81190">
            <wp:extent cx="216000" cy="216000"/>
            <wp:effectExtent l="0" t="0" r="0" b="0"/>
            <wp:docPr id="58" name="Рисунок 58" descr="D:\Аксёнов_АВ\Документация\Шаблоны\Иконки\1_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ксёнов_АВ\Документация\Шаблоны\Иконки\1_13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1320">
        <w:rPr>
          <w:rFonts w:cs="Courier New"/>
          <w:sz w:val="24"/>
          <w:szCs w:val="20"/>
        </w:rPr>
        <w:tab/>
      </w:r>
      <w:r w:rsidRPr="00091320">
        <w:rPr>
          <w:rFonts w:cs="Courier New"/>
          <w:b/>
          <w:sz w:val="24"/>
          <w:szCs w:val="20"/>
        </w:rPr>
        <w:t xml:space="preserve">Внимание! </w:t>
      </w:r>
      <w:r w:rsidRPr="00091320">
        <w:rPr>
          <w:rFonts w:cs="Courier New"/>
          <w:sz w:val="24"/>
          <w:szCs w:val="20"/>
        </w:rPr>
        <w:t>Для продолжения звонка необходимо разрешить доступ к микрофону и камере, нажав «Разрешить» в всплывающий окнам в браузере, если до этого никогда Вы не делали этого.</w:t>
      </w:r>
    </w:p>
    <w:p w14:paraId="67D6C767" w14:textId="77777777" w:rsidR="00091320" w:rsidRPr="00091320" w:rsidRDefault="00091320" w:rsidP="00091320">
      <w:pPr>
        <w:rPr>
          <w:rFonts w:eastAsiaTheme="majorEastAsia" w:cstheme="majorBidi"/>
          <w:szCs w:val="20"/>
        </w:rPr>
      </w:pPr>
    </w:p>
    <w:p w14:paraId="35ACA4BE" w14:textId="77777777" w:rsidR="00091320" w:rsidRPr="00091320" w:rsidRDefault="00091320" w:rsidP="004F00DA">
      <w:pPr>
        <w:pStyle w:val="aff2"/>
        <w:keepNext/>
      </w:pPr>
      <w:r w:rsidRPr="00091320">
        <w:rPr>
          <w:noProof/>
          <w:lang w:eastAsia="ru-RU"/>
        </w:rPr>
        <w:lastRenderedPageBreak/>
        <w:drawing>
          <wp:inline distT="0" distB="0" distL="0" distR="0" wp14:anchorId="4E26C9D5" wp14:editId="4119C86B">
            <wp:extent cx="6029960" cy="2887345"/>
            <wp:effectExtent l="19050" t="19050" r="27940" b="2730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887345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3B38DD33" w14:textId="18D64F4A" w:rsidR="00091320" w:rsidRPr="00091320" w:rsidRDefault="00091320" w:rsidP="004F00DA">
      <w:pPr>
        <w:pStyle w:val="aff2"/>
      </w:pPr>
      <w:bookmarkStart w:id="53" w:name="_Ref37515900"/>
      <w:r w:rsidRPr="00091320">
        <w:t xml:space="preserve">Рисунок </w:t>
      </w:r>
      <w:r w:rsidR="00280CD8">
        <w:fldChar w:fldCharType="begin"/>
      </w:r>
      <w:r w:rsidR="00280CD8">
        <w:instrText xml:space="preserve"> SEQ Рисунок \* ARABIC </w:instrText>
      </w:r>
      <w:r w:rsidR="00280CD8">
        <w:fldChar w:fldCharType="separate"/>
      </w:r>
      <w:r w:rsidR="000E71CC">
        <w:rPr>
          <w:noProof/>
        </w:rPr>
        <w:t>19</w:t>
      </w:r>
      <w:r w:rsidR="00280CD8">
        <w:rPr>
          <w:noProof/>
        </w:rPr>
        <w:fldChar w:fldCharType="end"/>
      </w:r>
      <w:bookmarkEnd w:id="53"/>
      <w:r w:rsidRPr="00091320">
        <w:t xml:space="preserve"> - Видеоконференция</w:t>
      </w:r>
    </w:p>
    <w:p w14:paraId="0F8AAEA5" w14:textId="4FBE042D" w:rsidR="00091320" w:rsidRPr="00091320" w:rsidRDefault="00091320" w:rsidP="00091320">
      <w:r w:rsidRPr="00091320">
        <w:t>Интерфейс видеоконференции (</w:t>
      </w:r>
      <w:r w:rsidRPr="00091320">
        <w:fldChar w:fldCharType="begin"/>
      </w:r>
      <w:r w:rsidRPr="00091320">
        <w:instrText xml:space="preserve"> REF _Ref37515900 \h </w:instrText>
      </w:r>
      <w:r w:rsidRPr="00091320">
        <w:fldChar w:fldCharType="separate"/>
      </w:r>
      <w:r w:rsidR="000E71CC" w:rsidRPr="00091320">
        <w:rPr>
          <w:iCs/>
        </w:rPr>
        <w:t xml:space="preserve">Рисунок </w:t>
      </w:r>
      <w:r w:rsidR="000E71CC">
        <w:rPr>
          <w:noProof/>
        </w:rPr>
        <w:t>19</w:t>
      </w:r>
      <w:r w:rsidRPr="00091320">
        <w:fldChar w:fldCharType="end"/>
      </w:r>
      <w:r w:rsidRPr="00091320">
        <w:t>) состоит из:</w:t>
      </w:r>
    </w:p>
    <w:p w14:paraId="565A9D7F" w14:textId="77777777" w:rsidR="00091320" w:rsidRPr="00091320" w:rsidRDefault="00091320" w:rsidP="004F00DA">
      <w:pPr>
        <w:pStyle w:val="a0"/>
      </w:pPr>
      <w:r w:rsidRPr="00091320">
        <w:t>«1» - область, содержащая видео участников (врача и пациента), при условии, если участники не отключали камеры. В противном случае будет отображаться черный квадрат и имя собеседника.</w:t>
      </w:r>
    </w:p>
    <w:p w14:paraId="6D58FBC2" w14:textId="77777777" w:rsidR="00091320" w:rsidRPr="00091320" w:rsidRDefault="00091320" w:rsidP="004F00DA">
      <w:pPr>
        <w:pStyle w:val="a0"/>
      </w:pPr>
      <w:r w:rsidRPr="00091320">
        <w:t>«2» - иконка для завершения видеоконференции;</w:t>
      </w:r>
    </w:p>
    <w:p w14:paraId="09BF2D87" w14:textId="77777777" w:rsidR="00091320" w:rsidRPr="00091320" w:rsidRDefault="00091320" w:rsidP="004F00DA">
      <w:pPr>
        <w:pStyle w:val="a0"/>
      </w:pPr>
      <w:r w:rsidRPr="00091320">
        <w:t>«3» - иконка для включения/отключения звука динамика;</w:t>
      </w:r>
    </w:p>
    <w:p w14:paraId="064244D3" w14:textId="77777777" w:rsidR="00091320" w:rsidRPr="00091320" w:rsidRDefault="00091320" w:rsidP="004F00DA">
      <w:pPr>
        <w:pStyle w:val="a0"/>
      </w:pPr>
      <w:r w:rsidRPr="00091320">
        <w:t>«4» - иконка для включения/отключения микрофона;</w:t>
      </w:r>
    </w:p>
    <w:p w14:paraId="37570FA5" w14:textId="77777777" w:rsidR="00091320" w:rsidRPr="00091320" w:rsidRDefault="00091320" w:rsidP="004F00DA">
      <w:pPr>
        <w:pStyle w:val="a0"/>
      </w:pPr>
      <w:r w:rsidRPr="00091320">
        <w:t>«5» - иконка для включения/отключения видео;</w:t>
      </w:r>
    </w:p>
    <w:p w14:paraId="2200013D" w14:textId="77777777" w:rsidR="00091320" w:rsidRPr="00091320" w:rsidRDefault="00091320" w:rsidP="004F00DA">
      <w:pPr>
        <w:pStyle w:val="a0"/>
      </w:pPr>
      <w:r w:rsidRPr="00091320">
        <w:t>«6» - иконка для включения/отключения демонстрации экрана;</w:t>
      </w:r>
    </w:p>
    <w:p w14:paraId="753C41E5" w14:textId="77777777" w:rsidR="00091320" w:rsidRPr="00091320" w:rsidRDefault="00091320" w:rsidP="004F00DA">
      <w:pPr>
        <w:pStyle w:val="a0"/>
      </w:pPr>
      <w:r w:rsidRPr="00091320">
        <w:t>«7» - иконка для настроек;</w:t>
      </w:r>
    </w:p>
    <w:p w14:paraId="23B8EC00" w14:textId="77777777" w:rsidR="00091320" w:rsidRPr="00091320" w:rsidRDefault="00091320" w:rsidP="004F00DA">
      <w:pPr>
        <w:pStyle w:val="a0"/>
      </w:pPr>
      <w:r w:rsidRPr="00091320">
        <w:t>«8» - чат.</w:t>
      </w:r>
    </w:p>
    <w:p w14:paraId="08426E95" w14:textId="77777777" w:rsidR="00091320" w:rsidRPr="00091320" w:rsidRDefault="00091320" w:rsidP="00091320">
      <w:pPr>
        <w:rPr>
          <w:rFonts w:eastAsiaTheme="majorEastAsia" w:cstheme="majorBidi"/>
          <w:szCs w:val="20"/>
        </w:rPr>
      </w:pPr>
      <w:r w:rsidRPr="00091320">
        <w:rPr>
          <w:rFonts w:eastAsiaTheme="majorEastAsia" w:cstheme="majorBidi"/>
          <w:szCs w:val="20"/>
        </w:rPr>
        <w:t xml:space="preserve">Для включения/отключения видео в звонке необходимо нажать на соответствующие иконки </w:t>
      </w:r>
      <w:r w:rsidRPr="00091320">
        <w:rPr>
          <w:rFonts w:eastAsiaTheme="majorEastAsia" w:cstheme="majorBidi"/>
          <w:noProof/>
          <w:szCs w:val="20"/>
          <w:lang w:eastAsia="ru-RU"/>
        </w:rPr>
        <w:drawing>
          <wp:inline distT="0" distB="0" distL="0" distR="0" wp14:anchorId="152A9B1F" wp14:editId="1E8DBD78">
            <wp:extent cx="264277" cy="245057"/>
            <wp:effectExtent l="0" t="0" r="2540" b="317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69894" cy="25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1320">
        <w:rPr>
          <w:rFonts w:eastAsiaTheme="majorEastAsia" w:cstheme="majorBidi"/>
          <w:szCs w:val="20"/>
        </w:rPr>
        <w:t>/</w:t>
      </w:r>
      <w:r w:rsidRPr="00091320">
        <w:rPr>
          <w:rFonts w:eastAsiaTheme="majorEastAsia" w:cstheme="majorBidi"/>
          <w:noProof/>
          <w:szCs w:val="20"/>
          <w:lang w:eastAsia="ru-RU"/>
        </w:rPr>
        <w:drawing>
          <wp:inline distT="0" distB="0" distL="0" distR="0" wp14:anchorId="3EAA69D4" wp14:editId="2AAABD90">
            <wp:extent cx="245041" cy="238676"/>
            <wp:effectExtent l="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54457" cy="247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1320">
        <w:rPr>
          <w:rFonts w:eastAsiaTheme="majorEastAsia" w:cstheme="majorBidi"/>
          <w:szCs w:val="20"/>
        </w:rPr>
        <w:t>.</w:t>
      </w:r>
    </w:p>
    <w:p w14:paraId="7798EE8A" w14:textId="77777777" w:rsidR="00091320" w:rsidRPr="00091320" w:rsidRDefault="00091320" w:rsidP="00091320">
      <w:pPr>
        <w:rPr>
          <w:rFonts w:eastAsiaTheme="majorEastAsia" w:cstheme="majorBidi"/>
          <w:szCs w:val="20"/>
        </w:rPr>
      </w:pPr>
      <w:r w:rsidRPr="00091320">
        <w:rPr>
          <w:rFonts w:eastAsiaTheme="majorEastAsia" w:cstheme="majorBidi"/>
          <w:szCs w:val="20"/>
        </w:rPr>
        <w:t xml:space="preserve">Для включения/отключения микрофона в звонке необходимо нажать на соответствующие иконки </w:t>
      </w:r>
      <w:r w:rsidRPr="00091320">
        <w:rPr>
          <w:rFonts w:eastAsiaTheme="majorEastAsia" w:cstheme="majorBidi"/>
          <w:noProof/>
          <w:szCs w:val="20"/>
          <w:lang w:eastAsia="ru-RU"/>
        </w:rPr>
        <w:drawing>
          <wp:inline distT="0" distB="0" distL="0" distR="0" wp14:anchorId="73370517" wp14:editId="20CB4402">
            <wp:extent cx="206136" cy="231903"/>
            <wp:effectExtent l="0" t="0" r="381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11224" cy="237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1320">
        <w:rPr>
          <w:rFonts w:eastAsiaTheme="majorEastAsia" w:cstheme="majorBidi"/>
          <w:szCs w:val="20"/>
        </w:rPr>
        <w:t>/</w:t>
      </w:r>
      <w:r w:rsidRPr="00091320">
        <w:rPr>
          <w:rFonts w:eastAsiaTheme="majorEastAsia" w:cstheme="majorBidi"/>
          <w:noProof/>
          <w:szCs w:val="20"/>
          <w:lang w:eastAsia="ru-RU"/>
        </w:rPr>
        <w:drawing>
          <wp:inline distT="0" distB="0" distL="0" distR="0" wp14:anchorId="30FCD5EC" wp14:editId="6EA7865D">
            <wp:extent cx="215559" cy="227535"/>
            <wp:effectExtent l="0" t="0" r="0" b="127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25639" cy="2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1320">
        <w:rPr>
          <w:rFonts w:eastAsiaTheme="majorEastAsia" w:cstheme="majorBidi"/>
          <w:szCs w:val="20"/>
        </w:rPr>
        <w:t>.</w:t>
      </w:r>
    </w:p>
    <w:p w14:paraId="41042EFA" w14:textId="77777777" w:rsidR="00091320" w:rsidRPr="00091320" w:rsidRDefault="00091320" w:rsidP="00091320">
      <w:pPr>
        <w:rPr>
          <w:rFonts w:eastAsiaTheme="majorEastAsia" w:cstheme="majorBidi"/>
          <w:szCs w:val="20"/>
        </w:rPr>
      </w:pPr>
      <w:r w:rsidRPr="00091320">
        <w:rPr>
          <w:rFonts w:eastAsiaTheme="majorEastAsia" w:cstheme="majorBidi"/>
          <w:szCs w:val="20"/>
        </w:rPr>
        <w:lastRenderedPageBreak/>
        <w:t xml:space="preserve">Для включения/отключения звука динамика нажмите на соответствующие иконки </w:t>
      </w:r>
      <w:r w:rsidRPr="00091320">
        <w:rPr>
          <w:rFonts w:eastAsiaTheme="majorEastAsia" w:cstheme="majorBidi"/>
          <w:noProof/>
          <w:szCs w:val="20"/>
          <w:lang w:eastAsia="ru-RU"/>
        </w:rPr>
        <w:drawing>
          <wp:inline distT="0" distB="0" distL="0" distR="0" wp14:anchorId="2BDA9080" wp14:editId="7AE65BEF">
            <wp:extent cx="181070" cy="159739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7552" r="1" b="9381"/>
                    <a:stretch/>
                  </pic:blipFill>
                  <pic:spPr bwMode="auto">
                    <a:xfrm>
                      <a:off x="0" y="0"/>
                      <a:ext cx="189202" cy="166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91320">
        <w:rPr>
          <w:rFonts w:eastAsiaTheme="majorEastAsia" w:cstheme="majorBidi"/>
          <w:szCs w:val="20"/>
        </w:rPr>
        <w:t xml:space="preserve">/ </w:t>
      </w:r>
      <w:r w:rsidRPr="00091320">
        <w:rPr>
          <w:noProof/>
          <w:lang w:eastAsia="ru-RU"/>
        </w:rPr>
        <w:drawing>
          <wp:inline distT="0" distB="0" distL="0" distR="0" wp14:anchorId="7261CD11" wp14:editId="2D04FF16">
            <wp:extent cx="217170" cy="228027"/>
            <wp:effectExtent l="0" t="0" r="0" b="63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24157" cy="23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1320">
        <w:rPr>
          <w:rFonts w:eastAsiaTheme="majorEastAsia" w:cstheme="majorBidi"/>
          <w:szCs w:val="20"/>
        </w:rPr>
        <w:t>.</w:t>
      </w:r>
    </w:p>
    <w:p w14:paraId="588AF6A0" w14:textId="77777777" w:rsidR="00091320" w:rsidRPr="00091320" w:rsidRDefault="00091320" w:rsidP="00091320">
      <w:pPr>
        <w:rPr>
          <w:rFonts w:eastAsiaTheme="majorEastAsia" w:cstheme="majorBidi"/>
          <w:szCs w:val="20"/>
        </w:rPr>
      </w:pPr>
      <w:r w:rsidRPr="00091320">
        <w:rPr>
          <w:rFonts w:eastAsiaTheme="majorEastAsia" w:cstheme="majorBidi"/>
          <w:szCs w:val="20"/>
        </w:rPr>
        <w:t xml:space="preserve">Для демонстрации экрана нажмите на иконку </w:t>
      </w:r>
      <w:r w:rsidRPr="00091320">
        <w:rPr>
          <w:rFonts w:eastAsiaTheme="majorEastAsia" w:cstheme="majorBidi"/>
          <w:noProof/>
          <w:szCs w:val="20"/>
          <w:lang w:eastAsia="ru-RU"/>
        </w:rPr>
        <w:drawing>
          <wp:inline distT="0" distB="0" distL="0" distR="0" wp14:anchorId="33BAB6D9" wp14:editId="1D058417">
            <wp:extent cx="221544" cy="166158"/>
            <wp:effectExtent l="0" t="0" r="7620" b="571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23866" cy="16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1320">
        <w:rPr>
          <w:rFonts w:eastAsiaTheme="majorEastAsia" w:cstheme="majorBidi"/>
          <w:szCs w:val="20"/>
        </w:rPr>
        <w:t xml:space="preserve">. Нажнется демонстрация экрана. Для завершения демонстрации необходимо нажать на иконку </w:t>
      </w:r>
      <w:r w:rsidRPr="00091320">
        <w:rPr>
          <w:noProof/>
          <w:lang w:eastAsia="ru-RU"/>
        </w:rPr>
        <w:drawing>
          <wp:inline distT="0" distB="0" distL="0" distR="0" wp14:anchorId="77A9375A" wp14:editId="31BD5F19">
            <wp:extent cx="254148" cy="230979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7962" t="17838" r="22120" b="17441"/>
                    <a:stretch/>
                  </pic:blipFill>
                  <pic:spPr bwMode="auto">
                    <a:xfrm>
                      <a:off x="0" y="0"/>
                      <a:ext cx="262750" cy="238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91320">
        <w:rPr>
          <w:rFonts w:eastAsiaTheme="majorEastAsia" w:cstheme="majorBidi"/>
          <w:szCs w:val="20"/>
        </w:rPr>
        <w:t>.</w:t>
      </w:r>
    </w:p>
    <w:p w14:paraId="66242EBD" w14:textId="22FCBBF1" w:rsidR="00091320" w:rsidRPr="00091320" w:rsidRDefault="00091320" w:rsidP="00091320">
      <w:pPr>
        <w:rPr>
          <w:rFonts w:eastAsiaTheme="majorEastAsia" w:cstheme="majorBidi"/>
          <w:szCs w:val="20"/>
        </w:rPr>
      </w:pPr>
      <w:r w:rsidRPr="00091320">
        <w:rPr>
          <w:rFonts w:eastAsiaTheme="majorEastAsia" w:cstheme="majorBidi"/>
          <w:szCs w:val="20"/>
        </w:rPr>
        <w:t xml:space="preserve">Для изменения настроек видеоконференции нажмите на иконку </w:t>
      </w:r>
      <w:r w:rsidRPr="00091320">
        <w:rPr>
          <w:rFonts w:eastAsiaTheme="majorEastAsia" w:cstheme="majorBidi"/>
          <w:noProof/>
          <w:szCs w:val="20"/>
          <w:lang w:eastAsia="ru-RU"/>
        </w:rPr>
        <w:drawing>
          <wp:inline distT="0" distB="0" distL="0" distR="0" wp14:anchorId="48F60F08" wp14:editId="22AB94A7">
            <wp:extent cx="199176" cy="208512"/>
            <wp:effectExtent l="0" t="0" r="0" b="127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03387" cy="21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1320">
        <w:rPr>
          <w:rFonts w:eastAsiaTheme="majorEastAsia" w:cstheme="majorBidi"/>
          <w:szCs w:val="20"/>
        </w:rPr>
        <w:t>. Откроется окно «Настройки» (</w:t>
      </w:r>
      <w:r w:rsidRPr="00091320">
        <w:rPr>
          <w:rFonts w:eastAsiaTheme="majorEastAsia" w:cstheme="majorBidi"/>
          <w:szCs w:val="20"/>
        </w:rPr>
        <w:fldChar w:fldCharType="begin"/>
      </w:r>
      <w:r w:rsidRPr="00091320">
        <w:rPr>
          <w:rFonts w:eastAsiaTheme="majorEastAsia" w:cstheme="majorBidi"/>
          <w:szCs w:val="20"/>
        </w:rPr>
        <w:instrText xml:space="preserve"> REF _Ref37517268 \h </w:instrText>
      </w:r>
      <w:r w:rsidRPr="00091320">
        <w:rPr>
          <w:rFonts w:eastAsiaTheme="majorEastAsia" w:cstheme="majorBidi"/>
          <w:szCs w:val="20"/>
        </w:rPr>
      </w:r>
      <w:r w:rsidRPr="00091320">
        <w:rPr>
          <w:rFonts w:eastAsiaTheme="majorEastAsia" w:cstheme="majorBidi"/>
          <w:szCs w:val="20"/>
        </w:rPr>
        <w:fldChar w:fldCharType="separate"/>
      </w:r>
      <w:r w:rsidR="000E71CC" w:rsidRPr="00091320">
        <w:rPr>
          <w:iCs/>
          <w:szCs w:val="18"/>
        </w:rPr>
        <w:t xml:space="preserve">Рисунок </w:t>
      </w:r>
      <w:r w:rsidR="000E71CC">
        <w:rPr>
          <w:iCs/>
          <w:noProof/>
          <w:szCs w:val="18"/>
        </w:rPr>
        <w:t>20</w:t>
      </w:r>
      <w:r w:rsidRPr="00091320">
        <w:rPr>
          <w:rFonts w:eastAsiaTheme="majorEastAsia" w:cstheme="majorBidi"/>
          <w:szCs w:val="20"/>
        </w:rPr>
        <w:fldChar w:fldCharType="end"/>
      </w:r>
      <w:r w:rsidRPr="00091320">
        <w:rPr>
          <w:rFonts w:eastAsiaTheme="majorEastAsia" w:cstheme="majorBidi"/>
          <w:szCs w:val="20"/>
        </w:rPr>
        <w:t>). Для изменения настроек видео/ микрофона/звука выберите из выпадающего списка доступные значения и нажмите на кнопку «Сохранить».</w:t>
      </w:r>
    </w:p>
    <w:p w14:paraId="152207F7" w14:textId="77777777" w:rsidR="00091320" w:rsidRPr="00091320" w:rsidRDefault="00091320" w:rsidP="00091320">
      <w:pPr>
        <w:keepNext/>
        <w:ind w:firstLine="0"/>
        <w:jc w:val="center"/>
        <w:rPr>
          <w:rFonts w:eastAsiaTheme="majorEastAsia" w:cstheme="majorBidi"/>
          <w:szCs w:val="20"/>
        </w:rPr>
      </w:pPr>
      <w:r w:rsidRPr="00091320">
        <w:rPr>
          <w:rFonts w:eastAsiaTheme="majorEastAsia" w:cstheme="majorBidi"/>
          <w:noProof/>
          <w:szCs w:val="20"/>
          <w:lang w:eastAsia="ru-RU"/>
        </w:rPr>
        <w:drawing>
          <wp:inline distT="0" distB="0" distL="0" distR="0" wp14:anchorId="2B728FFA" wp14:editId="650A4455">
            <wp:extent cx="3285460" cy="2763086"/>
            <wp:effectExtent l="19050" t="19050" r="10795" b="1841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288592" cy="2765720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55985982" w14:textId="112A8250" w:rsidR="00091320" w:rsidRPr="00091320" w:rsidRDefault="00091320" w:rsidP="00091320">
      <w:pPr>
        <w:spacing w:before="120" w:after="240"/>
        <w:ind w:firstLine="0"/>
        <w:jc w:val="center"/>
        <w:rPr>
          <w:iCs/>
          <w:szCs w:val="18"/>
        </w:rPr>
      </w:pPr>
      <w:bookmarkStart w:id="54" w:name="_Ref37517268"/>
      <w:r w:rsidRPr="00091320">
        <w:rPr>
          <w:iCs/>
          <w:szCs w:val="18"/>
        </w:rPr>
        <w:t xml:space="preserve">Рисунок </w:t>
      </w:r>
      <w:r w:rsidRPr="00091320">
        <w:rPr>
          <w:iCs/>
          <w:szCs w:val="18"/>
        </w:rPr>
        <w:fldChar w:fldCharType="begin"/>
      </w:r>
      <w:r w:rsidRPr="00091320">
        <w:rPr>
          <w:iCs/>
          <w:szCs w:val="18"/>
        </w:rPr>
        <w:instrText xml:space="preserve"> SEQ Рисунок \* ARABIC </w:instrText>
      </w:r>
      <w:r w:rsidRPr="00091320">
        <w:rPr>
          <w:iCs/>
          <w:szCs w:val="18"/>
        </w:rPr>
        <w:fldChar w:fldCharType="separate"/>
      </w:r>
      <w:r w:rsidR="000E71CC">
        <w:rPr>
          <w:iCs/>
          <w:noProof/>
          <w:szCs w:val="18"/>
        </w:rPr>
        <w:t>20</w:t>
      </w:r>
      <w:r w:rsidRPr="00091320">
        <w:rPr>
          <w:iCs/>
          <w:szCs w:val="18"/>
        </w:rPr>
        <w:fldChar w:fldCharType="end"/>
      </w:r>
      <w:bookmarkEnd w:id="54"/>
      <w:r w:rsidRPr="00091320">
        <w:rPr>
          <w:iCs/>
          <w:szCs w:val="18"/>
        </w:rPr>
        <w:t xml:space="preserve"> – Окно «Настройки»</w:t>
      </w:r>
    </w:p>
    <w:p w14:paraId="50AEB4B4" w14:textId="77777777" w:rsidR="00091320" w:rsidRPr="00091320" w:rsidRDefault="00091320" w:rsidP="00091320">
      <w:pPr>
        <w:pBdr>
          <w:top w:val="thinThickSmallGap" w:sz="12" w:space="6" w:color="auto"/>
          <w:left w:val="thinThickSmallGap" w:sz="12" w:space="13" w:color="auto"/>
          <w:bottom w:val="thickThinSmallGap" w:sz="12" w:space="6" w:color="auto"/>
          <w:right w:val="thickThinSmallGap" w:sz="12" w:space="13" w:color="auto"/>
        </w:pBdr>
        <w:spacing w:line="240" w:lineRule="auto"/>
        <w:ind w:left="284" w:right="284" w:firstLine="0"/>
        <w:contextualSpacing/>
        <w:rPr>
          <w:rFonts w:eastAsiaTheme="majorEastAsia" w:cs="Courier New"/>
          <w:sz w:val="24"/>
          <w:szCs w:val="20"/>
        </w:rPr>
      </w:pPr>
      <w:r w:rsidRPr="00091320">
        <w:rPr>
          <w:rFonts w:eastAsiaTheme="majorEastAsia" w:cs="Courier New"/>
          <w:noProof/>
          <w:sz w:val="24"/>
          <w:szCs w:val="20"/>
          <w:lang w:eastAsia="ru-RU"/>
        </w:rPr>
        <w:drawing>
          <wp:inline distT="0" distB="0" distL="0" distR="0" wp14:anchorId="55EC5AE7" wp14:editId="67682A94">
            <wp:extent cx="216000" cy="216000"/>
            <wp:effectExtent l="0" t="0" r="0" b="0"/>
            <wp:docPr id="78" name="Рисунок 78" descr="D:\Аксёнов_АВ\Документация\Шаблоны\Иконки\app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ксёнов_АВ\Документация\Шаблоны\Иконки\apply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1320">
        <w:rPr>
          <w:rFonts w:eastAsiaTheme="majorEastAsia" w:cs="Courier New"/>
          <w:sz w:val="24"/>
          <w:szCs w:val="20"/>
        </w:rPr>
        <w:tab/>
      </w:r>
      <w:r w:rsidRPr="00091320">
        <w:rPr>
          <w:rFonts w:eastAsiaTheme="majorEastAsia" w:cs="Courier New"/>
          <w:b/>
          <w:sz w:val="24"/>
          <w:szCs w:val="20"/>
        </w:rPr>
        <w:t>Примечание</w:t>
      </w:r>
      <w:r w:rsidRPr="00091320">
        <w:rPr>
          <w:rFonts w:eastAsiaTheme="majorEastAsia" w:cs="Courier New"/>
          <w:sz w:val="24"/>
          <w:szCs w:val="20"/>
        </w:rPr>
        <w:t xml:space="preserve">. </w:t>
      </w:r>
      <w:r w:rsidRPr="00091320">
        <w:rPr>
          <w:rFonts w:eastAsiaTheme="majorEastAsia" w:cs="Courier New"/>
          <w:sz w:val="24"/>
          <w:szCs w:val="20"/>
          <w:lang w:eastAsia="ru-RU"/>
        </w:rPr>
        <w:t>Вовремя звонка Вам также доступна возможность отправлять сообщения и файлы в общем чате.</w:t>
      </w:r>
    </w:p>
    <w:p w14:paraId="59574D7B" w14:textId="77777777" w:rsidR="00091320" w:rsidRPr="00091320" w:rsidRDefault="00091320" w:rsidP="00091320">
      <w:pPr>
        <w:rPr>
          <w:rFonts w:eastAsiaTheme="majorEastAsia" w:cstheme="majorBidi"/>
          <w:szCs w:val="20"/>
        </w:rPr>
      </w:pPr>
    </w:p>
    <w:p w14:paraId="05445DB3" w14:textId="77777777" w:rsidR="00091320" w:rsidRPr="00091320" w:rsidRDefault="00091320" w:rsidP="00091320">
      <w:pPr>
        <w:rPr>
          <w:rFonts w:eastAsiaTheme="majorEastAsia" w:cstheme="majorBidi"/>
          <w:szCs w:val="20"/>
        </w:rPr>
      </w:pPr>
      <w:r w:rsidRPr="00091320">
        <w:rPr>
          <w:rFonts w:eastAsiaTheme="majorEastAsia" w:cstheme="majorBidi"/>
          <w:szCs w:val="20"/>
        </w:rPr>
        <w:t xml:space="preserve">Для завершения видеозвонка нажмите на иконку </w:t>
      </w:r>
      <w:r w:rsidRPr="00091320">
        <w:rPr>
          <w:rFonts w:eastAsiaTheme="majorEastAsia" w:cstheme="majorBidi"/>
          <w:noProof/>
          <w:szCs w:val="20"/>
          <w:lang w:eastAsia="ru-RU"/>
        </w:rPr>
        <w:drawing>
          <wp:inline distT="0" distB="0" distL="0" distR="0" wp14:anchorId="223667BA" wp14:editId="1C361CFE">
            <wp:extent cx="267544" cy="186776"/>
            <wp:effectExtent l="0" t="0" r="0" b="381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70825" cy="189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1320">
        <w:rPr>
          <w:rFonts w:eastAsiaTheme="majorEastAsia" w:cstheme="majorBidi"/>
          <w:szCs w:val="20"/>
        </w:rPr>
        <w:t>.</w:t>
      </w:r>
    </w:p>
    <w:p w14:paraId="493FFD62" w14:textId="77777777" w:rsidR="00091320" w:rsidRDefault="00091320" w:rsidP="006A3512">
      <w:pPr>
        <w:pStyle w:val="af8"/>
      </w:pPr>
    </w:p>
    <w:p w14:paraId="0BF187F4" w14:textId="77777777" w:rsidR="00091320" w:rsidRDefault="00091320" w:rsidP="006A3512">
      <w:pPr>
        <w:pStyle w:val="af8"/>
      </w:pPr>
    </w:p>
    <w:p w14:paraId="37E3F1FC" w14:textId="77777777" w:rsidR="00091320" w:rsidRDefault="00091320" w:rsidP="006A3512">
      <w:pPr>
        <w:pStyle w:val="af8"/>
      </w:pPr>
    </w:p>
    <w:p w14:paraId="3068344D" w14:textId="7CC4A1AD" w:rsidR="00091320" w:rsidRDefault="004F00DA" w:rsidP="004F00DA">
      <w:pPr>
        <w:pStyle w:val="41"/>
      </w:pPr>
      <w:bookmarkStart w:id="55" w:name="_Toc38116382"/>
      <w:r>
        <w:lastRenderedPageBreak/>
        <w:t>Закрытие консультации</w:t>
      </w:r>
      <w:bookmarkEnd w:id="55"/>
    </w:p>
    <w:p w14:paraId="569A3036" w14:textId="16722DF0" w:rsidR="00243A9D" w:rsidRDefault="006A3512" w:rsidP="006A3512">
      <w:pPr>
        <w:pStyle w:val="af8"/>
      </w:pPr>
      <w:r>
        <w:t>После</w:t>
      </w:r>
      <w:r w:rsidR="0017271B" w:rsidRPr="0017271B">
        <w:t xml:space="preserve"> окончания телемедицинской консультации нажмите кнопку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715140D2" wp14:editId="45FCF5D6">
            <wp:extent cx="1693628" cy="347274"/>
            <wp:effectExtent l="0" t="0" r="190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714745" cy="351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271B" w:rsidRPr="0017271B">
        <w:t>.</w:t>
      </w:r>
      <w:r>
        <w:t xml:space="preserve"> </w:t>
      </w:r>
    </w:p>
    <w:p w14:paraId="7A5C9D35" w14:textId="519A722F" w:rsidR="0017271B" w:rsidRDefault="00243A9D" w:rsidP="006A3512">
      <w:pPr>
        <w:pStyle w:val="af8"/>
      </w:pPr>
      <w:r>
        <w:t>Для подтверждения завершения консультации нажмите кнопку «Да» (</w:t>
      </w:r>
      <w:r>
        <w:fldChar w:fldCharType="begin"/>
      </w:r>
      <w:r>
        <w:instrText xml:space="preserve"> REF _Ref37517650 \h </w:instrText>
      </w:r>
      <w:r>
        <w:fldChar w:fldCharType="separate"/>
      </w:r>
      <w:r w:rsidR="000E71CC">
        <w:t xml:space="preserve">Рисунок </w:t>
      </w:r>
      <w:r w:rsidR="000E71CC">
        <w:rPr>
          <w:noProof/>
        </w:rPr>
        <w:t>21</w:t>
      </w:r>
      <w:r>
        <w:fldChar w:fldCharType="end"/>
      </w:r>
      <w:r>
        <w:t xml:space="preserve">). </w:t>
      </w:r>
      <w:r w:rsidR="0017271B" w:rsidRPr="0017271B">
        <w:t>Чат перейдет в архив</w:t>
      </w:r>
      <w:r w:rsidR="006A3512">
        <w:t xml:space="preserve"> (</w:t>
      </w:r>
      <w:r>
        <w:fldChar w:fldCharType="begin"/>
      </w:r>
      <w:r>
        <w:instrText xml:space="preserve"> REF _Ref37517570 \h </w:instrText>
      </w:r>
      <w:r>
        <w:fldChar w:fldCharType="separate"/>
      </w:r>
      <w:r w:rsidR="000E71CC" w:rsidRPr="00C16836">
        <w:t xml:space="preserve">Рисунок </w:t>
      </w:r>
      <w:r w:rsidR="000E71CC">
        <w:rPr>
          <w:noProof/>
        </w:rPr>
        <w:t>23</w:t>
      </w:r>
      <w:r>
        <w:fldChar w:fldCharType="end"/>
      </w:r>
      <w:r w:rsidR="006A3512">
        <w:t>)</w:t>
      </w:r>
      <w:r w:rsidR="0017271B" w:rsidRPr="0017271B">
        <w:t xml:space="preserve">. </w:t>
      </w:r>
    </w:p>
    <w:p w14:paraId="1BF3AC70" w14:textId="77777777" w:rsidR="00243A9D" w:rsidRDefault="00F8795D" w:rsidP="00243A9D">
      <w:pPr>
        <w:pStyle w:val="aff2"/>
        <w:keepNext/>
      </w:pPr>
      <w:bookmarkStart w:id="56" w:name="_Ref37516323"/>
      <w:r>
        <w:rPr>
          <w:noProof/>
          <w:lang w:eastAsia="ru-RU"/>
        </w:rPr>
        <w:drawing>
          <wp:inline distT="0" distB="0" distL="0" distR="0" wp14:anchorId="76EC0766" wp14:editId="636E39BD">
            <wp:extent cx="3005593" cy="937191"/>
            <wp:effectExtent l="19050" t="19050" r="23495" b="1587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028518" cy="944339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2345F7A8" w14:textId="746B1EB4" w:rsidR="00F8795D" w:rsidRDefault="00243A9D" w:rsidP="00243A9D">
      <w:pPr>
        <w:pStyle w:val="aff2"/>
      </w:pPr>
      <w:bookmarkStart w:id="57" w:name="_Ref37517650"/>
      <w:r>
        <w:t xml:space="preserve">Рисунок </w:t>
      </w:r>
      <w:r w:rsidR="00280CD8">
        <w:fldChar w:fldCharType="begin"/>
      </w:r>
      <w:r w:rsidR="00280CD8">
        <w:instrText xml:space="preserve"> SEQ Рисунок \* ARABIC </w:instrText>
      </w:r>
      <w:r w:rsidR="00280CD8">
        <w:fldChar w:fldCharType="separate"/>
      </w:r>
      <w:r w:rsidR="000E71CC">
        <w:rPr>
          <w:noProof/>
        </w:rPr>
        <w:t>21</w:t>
      </w:r>
      <w:r w:rsidR="00280CD8">
        <w:rPr>
          <w:noProof/>
        </w:rPr>
        <w:fldChar w:fldCharType="end"/>
      </w:r>
      <w:bookmarkEnd w:id="57"/>
      <w:r>
        <w:t xml:space="preserve"> – Подтверждение завершения ТМ</w:t>
      </w:r>
    </w:p>
    <w:p w14:paraId="7A8BD2F4" w14:textId="77777777" w:rsidR="004F00DA" w:rsidRPr="0017271B" w:rsidRDefault="004F00DA" w:rsidP="004F00DA">
      <w:pPr>
        <w:pBdr>
          <w:top w:val="thinThickSmallGap" w:sz="12" w:space="6" w:color="auto"/>
          <w:left w:val="thinThickSmallGap" w:sz="12" w:space="13" w:color="auto"/>
          <w:bottom w:val="thickThinSmallGap" w:sz="12" w:space="6" w:color="auto"/>
          <w:right w:val="thickThinSmallGap" w:sz="12" w:space="13" w:color="auto"/>
        </w:pBdr>
        <w:spacing w:line="240" w:lineRule="auto"/>
        <w:ind w:left="284" w:right="284" w:firstLine="0"/>
        <w:contextualSpacing/>
        <w:rPr>
          <w:rFonts w:cs="Courier New"/>
          <w:sz w:val="24"/>
          <w:szCs w:val="20"/>
        </w:rPr>
      </w:pPr>
      <w:r w:rsidRPr="0017271B">
        <w:rPr>
          <w:rFonts w:cs="Courier New"/>
          <w:noProof/>
          <w:sz w:val="24"/>
          <w:szCs w:val="20"/>
          <w:lang w:eastAsia="ru-RU"/>
        </w:rPr>
        <w:drawing>
          <wp:inline distT="0" distB="0" distL="0" distR="0" wp14:anchorId="6128D752" wp14:editId="76D94837">
            <wp:extent cx="216000" cy="216000"/>
            <wp:effectExtent l="0" t="0" r="0" b="0"/>
            <wp:docPr id="84" name="Рисунок 84" descr="D:\Аксёнов_АВ\Документация\Шаблоны\Иконки\1_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ксёнов_АВ\Документация\Шаблоны\Иконки\1_13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271B">
        <w:rPr>
          <w:rFonts w:cs="Courier New"/>
          <w:sz w:val="24"/>
          <w:szCs w:val="20"/>
        </w:rPr>
        <w:tab/>
      </w:r>
      <w:r w:rsidRPr="0017271B">
        <w:rPr>
          <w:rFonts w:cs="Courier New"/>
          <w:b/>
          <w:sz w:val="24"/>
          <w:szCs w:val="20"/>
        </w:rPr>
        <w:t xml:space="preserve">Внимание! </w:t>
      </w:r>
      <w:r w:rsidRPr="00243A9D">
        <w:rPr>
          <w:rFonts w:cs="Courier New"/>
          <w:sz w:val="24"/>
          <w:szCs w:val="20"/>
        </w:rPr>
        <w:t>В Архивный чат нет возможности ничего добавлять.</w:t>
      </w:r>
    </w:p>
    <w:p w14:paraId="5AA1DD28" w14:textId="77777777" w:rsidR="004F00DA" w:rsidRDefault="004F00DA" w:rsidP="00C55E15">
      <w:pPr>
        <w:rPr>
          <w:rFonts w:eastAsiaTheme="majorEastAsia" w:cstheme="majorBidi"/>
          <w:szCs w:val="20"/>
        </w:rPr>
      </w:pPr>
    </w:p>
    <w:p w14:paraId="71C2BC27" w14:textId="14AD4C49" w:rsidR="00C55E15" w:rsidRPr="00C55E15" w:rsidRDefault="00C55E15" w:rsidP="00C55E15">
      <w:pPr>
        <w:rPr>
          <w:rFonts w:eastAsiaTheme="majorEastAsia" w:cstheme="majorBidi"/>
          <w:szCs w:val="20"/>
        </w:rPr>
      </w:pPr>
      <w:r w:rsidRPr="00C55E15">
        <w:rPr>
          <w:rFonts w:eastAsiaTheme="majorEastAsia" w:cstheme="majorBidi"/>
          <w:szCs w:val="20"/>
        </w:rPr>
        <w:t>Для просмотра архивного чата в разделе «Пациенты» необходимо выбрать пациента из списка и нажать на ссылку «Архив». Откроется список с архивными чатами (</w:t>
      </w:r>
      <w:r>
        <w:rPr>
          <w:rFonts w:eastAsiaTheme="majorEastAsia" w:cstheme="majorBidi"/>
          <w:szCs w:val="20"/>
        </w:rPr>
        <w:fldChar w:fldCharType="begin"/>
      </w:r>
      <w:r>
        <w:rPr>
          <w:rFonts w:eastAsiaTheme="majorEastAsia" w:cstheme="majorBidi"/>
          <w:szCs w:val="20"/>
        </w:rPr>
        <w:instrText xml:space="preserve"> REF _Ref37524164 \h </w:instrText>
      </w:r>
      <w:r>
        <w:rPr>
          <w:rFonts w:eastAsiaTheme="majorEastAsia" w:cstheme="majorBidi"/>
          <w:szCs w:val="20"/>
        </w:rPr>
      </w:r>
      <w:r>
        <w:rPr>
          <w:rFonts w:eastAsiaTheme="majorEastAsia" w:cstheme="majorBidi"/>
          <w:szCs w:val="20"/>
        </w:rPr>
        <w:fldChar w:fldCharType="separate"/>
      </w:r>
      <w:r w:rsidR="000E71CC" w:rsidRPr="00C55E15">
        <w:rPr>
          <w:iCs/>
          <w:szCs w:val="18"/>
        </w:rPr>
        <w:t xml:space="preserve">Рисунок </w:t>
      </w:r>
      <w:r w:rsidR="000E71CC">
        <w:rPr>
          <w:iCs/>
          <w:noProof/>
          <w:szCs w:val="18"/>
        </w:rPr>
        <w:t>22</w:t>
      </w:r>
      <w:r>
        <w:rPr>
          <w:rFonts w:eastAsiaTheme="majorEastAsia" w:cstheme="majorBidi"/>
          <w:szCs w:val="20"/>
        </w:rPr>
        <w:fldChar w:fldCharType="end"/>
      </w:r>
      <w:r w:rsidRPr="00C55E15">
        <w:rPr>
          <w:rFonts w:eastAsiaTheme="majorEastAsia" w:cstheme="majorBidi"/>
          <w:szCs w:val="20"/>
        </w:rPr>
        <w:t>).</w:t>
      </w:r>
    </w:p>
    <w:p w14:paraId="56B92951" w14:textId="77777777" w:rsidR="00C55E15" w:rsidRPr="00C55E15" w:rsidRDefault="00C55E15" w:rsidP="00C55E15">
      <w:pPr>
        <w:keepNext/>
        <w:spacing w:before="120" w:after="240"/>
        <w:ind w:firstLine="0"/>
        <w:jc w:val="center"/>
        <w:rPr>
          <w:iCs/>
          <w:szCs w:val="18"/>
        </w:rPr>
      </w:pPr>
      <w:r w:rsidRPr="00C55E15">
        <w:rPr>
          <w:iCs/>
          <w:noProof/>
          <w:szCs w:val="18"/>
          <w:lang w:eastAsia="ru-RU"/>
        </w:rPr>
        <w:drawing>
          <wp:inline distT="0" distB="0" distL="0" distR="0" wp14:anchorId="09176B1F" wp14:editId="0BEA839C">
            <wp:extent cx="6029960" cy="2840355"/>
            <wp:effectExtent l="19050" t="19050" r="27940" b="17145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840355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1872D9BA" w14:textId="42C8805D" w:rsidR="00C55E15" w:rsidRDefault="00C55E15" w:rsidP="00C55E15">
      <w:pPr>
        <w:spacing w:before="120" w:after="240"/>
        <w:ind w:firstLine="0"/>
        <w:jc w:val="center"/>
        <w:rPr>
          <w:iCs/>
          <w:szCs w:val="18"/>
        </w:rPr>
      </w:pPr>
      <w:bookmarkStart w:id="58" w:name="_Ref37524164"/>
      <w:r w:rsidRPr="00C55E15">
        <w:rPr>
          <w:iCs/>
          <w:szCs w:val="18"/>
        </w:rPr>
        <w:t xml:space="preserve">Рисунок </w:t>
      </w:r>
      <w:r w:rsidRPr="00C55E15">
        <w:rPr>
          <w:iCs/>
          <w:szCs w:val="18"/>
        </w:rPr>
        <w:fldChar w:fldCharType="begin"/>
      </w:r>
      <w:r w:rsidRPr="00C55E15">
        <w:rPr>
          <w:iCs/>
          <w:szCs w:val="18"/>
        </w:rPr>
        <w:instrText xml:space="preserve"> SEQ Рисунок \* ARABIC </w:instrText>
      </w:r>
      <w:r w:rsidRPr="00C55E15">
        <w:rPr>
          <w:iCs/>
          <w:szCs w:val="18"/>
        </w:rPr>
        <w:fldChar w:fldCharType="separate"/>
      </w:r>
      <w:r w:rsidR="000E71CC">
        <w:rPr>
          <w:iCs/>
          <w:noProof/>
          <w:szCs w:val="18"/>
        </w:rPr>
        <w:t>22</w:t>
      </w:r>
      <w:r w:rsidRPr="00C55E15">
        <w:rPr>
          <w:iCs/>
          <w:szCs w:val="18"/>
        </w:rPr>
        <w:fldChar w:fldCharType="end"/>
      </w:r>
      <w:bookmarkEnd w:id="58"/>
      <w:r w:rsidRPr="00C55E15">
        <w:rPr>
          <w:iCs/>
          <w:szCs w:val="18"/>
        </w:rPr>
        <w:t xml:space="preserve"> – Архив чатов</w:t>
      </w:r>
    </w:p>
    <w:p w14:paraId="35387F09" w14:textId="2E07A475" w:rsidR="00C55E15" w:rsidRPr="00C55E15" w:rsidRDefault="00C55E15" w:rsidP="00C55E15">
      <w:pPr>
        <w:pStyle w:val="af8"/>
      </w:pPr>
      <w:r>
        <w:lastRenderedPageBreak/>
        <w:t xml:space="preserve">Для просмотра архивного чата необходимо нажать на него в списке архивных чатов. Откроется архивный чат, в который уже нельзя обмениваться данными, но можно просмотреть историю </w:t>
      </w:r>
      <w:r w:rsidR="00DE0B86">
        <w:t>консультации</w:t>
      </w:r>
      <w:r>
        <w:t>.</w:t>
      </w:r>
    </w:p>
    <w:p w14:paraId="5EA8BC0E" w14:textId="60BEC8FF" w:rsidR="00243A9D" w:rsidRDefault="004F5F19" w:rsidP="006A3512">
      <w:pPr>
        <w:pStyle w:val="aff2"/>
      </w:pPr>
      <w:r>
        <w:rPr>
          <w:noProof/>
          <w:lang w:eastAsia="ru-RU"/>
        </w:rPr>
        <w:drawing>
          <wp:inline distT="0" distB="0" distL="0" distR="0" wp14:anchorId="1231BC73" wp14:editId="580F1040">
            <wp:extent cx="5200153" cy="2950003"/>
            <wp:effectExtent l="19050" t="19050" r="19685" b="22225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05506" cy="2953039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53A41384" w14:textId="23E4648F" w:rsidR="006A3512" w:rsidRPr="00C16836" w:rsidRDefault="006A3512" w:rsidP="006A3512">
      <w:pPr>
        <w:pStyle w:val="aff2"/>
      </w:pPr>
      <w:bookmarkStart w:id="59" w:name="_Ref37517570"/>
      <w:r w:rsidRPr="00C16836">
        <w:t xml:space="preserve">Рисунок </w:t>
      </w:r>
      <w:r w:rsidR="00280CD8">
        <w:fldChar w:fldCharType="begin"/>
      </w:r>
      <w:r w:rsidR="00280CD8">
        <w:instrText xml:space="preserve"> SEQ Рисунок \* ARABIC </w:instrText>
      </w:r>
      <w:r w:rsidR="00280CD8">
        <w:fldChar w:fldCharType="separate"/>
      </w:r>
      <w:r w:rsidR="000E71CC">
        <w:rPr>
          <w:noProof/>
        </w:rPr>
        <w:t>23</w:t>
      </w:r>
      <w:r w:rsidR="00280CD8">
        <w:rPr>
          <w:noProof/>
        </w:rPr>
        <w:fldChar w:fldCharType="end"/>
      </w:r>
      <w:bookmarkEnd w:id="56"/>
      <w:bookmarkEnd w:id="59"/>
      <w:r w:rsidRPr="00C16836">
        <w:t xml:space="preserve"> – Архивный чат</w:t>
      </w:r>
    </w:p>
    <w:p w14:paraId="38627DF8" w14:textId="0EB3F3F6" w:rsidR="001C20C5" w:rsidRPr="00C16836" w:rsidRDefault="001C20C5" w:rsidP="001C20C5">
      <w:pPr>
        <w:pStyle w:val="3"/>
      </w:pPr>
      <w:bookmarkStart w:id="60" w:name="_Toc38116383"/>
      <w:r w:rsidRPr="00C16836">
        <w:t>Создание заявки на обсуждение с врачом данного пациента</w:t>
      </w:r>
      <w:bookmarkEnd w:id="60"/>
    </w:p>
    <w:p w14:paraId="57E89C06" w14:textId="2F8F4EB6" w:rsidR="00544F7A" w:rsidRDefault="00544F7A" w:rsidP="00544F7A">
      <w:pPr>
        <w:pStyle w:val="afe"/>
      </w:pPr>
      <w:r>
        <w:rPr>
          <w:noProof/>
          <w:lang w:eastAsia="ru-RU"/>
        </w:rPr>
        <w:drawing>
          <wp:inline distT="0" distB="0" distL="0" distR="0" wp14:anchorId="11B6710B" wp14:editId="1F1B64D3">
            <wp:extent cx="216000" cy="216000"/>
            <wp:effectExtent l="0" t="0" r="0" b="0"/>
            <wp:docPr id="27" name="Рисунок 27" descr="D:\Аксёнов_АВ\Документация\Шаблоны\Иконки\app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ксёнов_АВ\Документация\Шаблоны\Иконки\apply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7BEA">
        <w:tab/>
      </w:r>
      <w:r w:rsidRPr="00617BEA">
        <w:rPr>
          <w:b/>
        </w:rPr>
        <w:t>Примечание</w:t>
      </w:r>
      <w:r w:rsidRPr="000E4150">
        <w:t>.</w:t>
      </w:r>
      <w:r>
        <w:t xml:space="preserve"> </w:t>
      </w:r>
      <w:r>
        <w:rPr>
          <w:lang w:eastAsia="ru-RU"/>
        </w:rPr>
        <w:t>Заявку на консультацию может создать врач или оператор МО</w:t>
      </w:r>
      <w:r w:rsidR="004F00DA">
        <w:rPr>
          <w:lang w:eastAsia="ru-RU"/>
        </w:rPr>
        <w:t>/администратор региона или клиники</w:t>
      </w:r>
      <w:r w:rsidR="00433605">
        <w:rPr>
          <w:lang w:eastAsia="ru-RU"/>
        </w:rPr>
        <w:t>, для этого у врача консультанта должен быть задан график работы</w:t>
      </w:r>
      <w:r>
        <w:rPr>
          <w:lang w:eastAsia="ru-RU"/>
        </w:rPr>
        <w:t>.</w:t>
      </w:r>
      <w:r w:rsidR="00DE21D8">
        <w:rPr>
          <w:lang w:eastAsia="ru-RU"/>
        </w:rPr>
        <w:t xml:space="preserve"> Заявка на консультацию должна быть подтверждена врачом-консультантом или оператором МО</w:t>
      </w:r>
      <w:r w:rsidR="00182141">
        <w:rPr>
          <w:lang w:eastAsia="ru-RU"/>
        </w:rPr>
        <w:t xml:space="preserve"> консультирования</w:t>
      </w:r>
      <w:r w:rsidR="00433605">
        <w:rPr>
          <w:lang w:eastAsia="ru-RU"/>
        </w:rPr>
        <w:t>/администратором</w:t>
      </w:r>
      <w:r w:rsidR="004F00DA">
        <w:rPr>
          <w:lang w:eastAsia="ru-RU"/>
        </w:rPr>
        <w:t xml:space="preserve"> клиники или региона</w:t>
      </w:r>
      <w:r w:rsidR="00DE21D8">
        <w:rPr>
          <w:lang w:eastAsia="ru-RU"/>
        </w:rPr>
        <w:t>.</w:t>
      </w:r>
      <w:r w:rsidR="00433605">
        <w:rPr>
          <w:lang w:eastAsia="ru-RU"/>
        </w:rPr>
        <w:t xml:space="preserve"> </w:t>
      </w:r>
    </w:p>
    <w:p w14:paraId="0A180E48" w14:textId="77777777" w:rsidR="00544F7A" w:rsidRDefault="00544F7A" w:rsidP="001C20C5"/>
    <w:p w14:paraId="59D2553D" w14:textId="33A2DD7F" w:rsidR="001C20C5" w:rsidRPr="00C16836" w:rsidRDefault="001C20C5" w:rsidP="001C20C5">
      <w:r w:rsidRPr="00C16836">
        <w:t>Для создания заявки на обсуждение данного пациента с другим врачом необходимо:</w:t>
      </w:r>
    </w:p>
    <w:p w14:paraId="6E49ACC9" w14:textId="7A4E9EAF" w:rsidR="001C20C5" w:rsidRPr="00C16836" w:rsidRDefault="00AF1969" w:rsidP="000F5F20">
      <w:pPr>
        <w:pStyle w:val="10"/>
        <w:numPr>
          <w:ilvl w:val="0"/>
          <w:numId w:val="6"/>
        </w:numPr>
      </w:pPr>
      <w:r>
        <w:t>н</w:t>
      </w:r>
      <w:r w:rsidR="001C20C5" w:rsidRPr="00C16836">
        <w:t>ажать на блок «Создать заявку на новое обсуждение»</w:t>
      </w:r>
      <w:r>
        <w:t xml:space="preserve"> (</w:t>
      </w:r>
      <w:r>
        <w:fldChar w:fldCharType="begin"/>
      </w:r>
      <w:r>
        <w:instrText xml:space="preserve"> REF _Ref37671116 \h </w:instrText>
      </w:r>
      <w:r>
        <w:fldChar w:fldCharType="separate"/>
      </w:r>
      <w:r w:rsidR="000E71CC" w:rsidRPr="00C16836">
        <w:t xml:space="preserve">Рисунок </w:t>
      </w:r>
      <w:r w:rsidR="000E71CC">
        <w:rPr>
          <w:noProof/>
        </w:rPr>
        <w:t>24</w:t>
      </w:r>
      <w:r>
        <w:fldChar w:fldCharType="end"/>
      </w:r>
      <w:r>
        <w:t>)</w:t>
      </w:r>
      <w:r w:rsidR="001C20C5" w:rsidRPr="00C16836">
        <w:t>. Откроется окно (</w:t>
      </w:r>
      <w:r w:rsidR="001C20C5" w:rsidRPr="00C16836">
        <w:fldChar w:fldCharType="begin"/>
      </w:r>
      <w:r w:rsidR="001C20C5" w:rsidRPr="00C16836">
        <w:instrText xml:space="preserve"> REF _Ref37518327 \h </w:instrText>
      </w:r>
      <w:r w:rsidR="00B41E61" w:rsidRPr="00C16836">
        <w:instrText xml:space="preserve"> \* MERGEFORMAT </w:instrText>
      </w:r>
      <w:r w:rsidR="001C20C5" w:rsidRPr="00C16836">
        <w:fldChar w:fldCharType="separate"/>
      </w:r>
      <w:r w:rsidR="000E71CC" w:rsidRPr="00C16836">
        <w:t xml:space="preserve">Рисунок </w:t>
      </w:r>
      <w:r w:rsidR="000E71CC">
        <w:rPr>
          <w:noProof/>
        </w:rPr>
        <w:t>25</w:t>
      </w:r>
      <w:r w:rsidR="001C20C5" w:rsidRPr="00C16836">
        <w:fldChar w:fldCharType="end"/>
      </w:r>
      <w:r w:rsidR="001C20C5" w:rsidRPr="00C16836">
        <w:t xml:space="preserve">). Окно содержит данные пациента (можно просмотреть их, нажать на иконку </w:t>
      </w:r>
      <w:r w:rsidR="001C20C5" w:rsidRPr="00C16836">
        <w:rPr>
          <w:noProof/>
          <w:lang w:eastAsia="ru-RU"/>
        </w:rPr>
        <w:drawing>
          <wp:inline distT="0" distB="0" distL="0" distR="0" wp14:anchorId="6AB299D4" wp14:editId="15EC07EB">
            <wp:extent cx="307181" cy="195479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0224" cy="19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20C5" w:rsidRPr="00C16836">
        <w:t>, для скрытия наж</w:t>
      </w:r>
      <w:r>
        <w:t>ать</w:t>
      </w:r>
      <w:r w:rsidR="001C20C5" w:rsidRPr="00C16836">
        <w:t xml:space="preserve"> на кнопку </w:t>
      </w:r>
      <w:r w:rsidR="001C20C5" w:rsidRPr="00C16836">
        <w:rPr>
          <w:noProof/>
          <w:lang w:eastAsia="ru-RU"/>
        </w:rPr>
        <w:drawing>
          <wp:inline distT="0" distB="0" distL="0" distR="0" wp14:anchorId="6507A1CB" wp14:editId="5DB1E49E">
            <wp:extent cx="307182" cy="283553"/>
            <wp:effectExtent l="0" t="0" r="0" b="254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09209" cy="28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20C5" w:rsidRPr="00C16836">
        <w:t>), а также поля для заполнения информации о запрашиваемой консультации;</w:t>
      </w:r>
    </w:p>
    <w:p w14:paraId="1AE21D01" w14:textId="77777777" w:rsidR="00B41E61" w:rsidRPr="00C16836" w:rsidRDefault="00B41E61" w:rsidP="00B41E61">
      <w:pPr>
        <w:keepNext/>
        <w:ind w:firstLine="0"/>
        <w:jc w:val="center"/>
      </w:pPr>
      <w:r w:rsidRPr="00C16836">
        <w:rPr>
          <w:noProof/>
          <w:lang w:eastAsia="ru-RU"/>
        </w:rPr>
        <w:lastRenderedPageBreak/>
        <w:drawing>
          <wp:inline distT="0" distB="0" distL="0" distR="0" wp14:anchorId="047E499A" wp14:editId="7BDA45AD">
            <wp:extent cx="6029960" cy="2899410"/>
            <wp:effectExtent l="19050" t="19050" r="27940" b="1524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899410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6F7F5F77" w14:textId="4B311E91" w:rsidR="00B41E61" w:rsidRPr="00C16836" w:rsidRDefault="00B41E61" w:rsidP="00B41E61">
      <w:pPr>
        <w:pStyle w:val="aff2"/>
      </w:pPr>
      <w:bookmarkStart w:id="61" w:name="_Ref37671116"/>
      <w:r w:rsidRPr="00C16836">
        <w:t xml:space="preserve">Рисунок </w:t>
      </w:r>
      <w:r w:rsidR="00280CD8">
        <w:fldChar w:fldCharType="begin"/>
      </w:r>
      <w:r w:rsidR="00280CD8">
        <w:instrText xml:space="preserve"> SEQ Рисунок \* ARABIC </w:instrText>
      </w:r>
      <w:r w:rsidR="00280CD8">
        <w:fldChar w:fldCharType="separate"/>
      </w:r>
      <w:r w:rsidR="000E71CC">
        <w:rPr>
          <w:noProof/>
        </w:rPr>
        <w:t>24</w:t>
      </w:r>
      <w:r w:rsidR="00280CD8">
        <w:rPr>
          <w:noProof/>
        </w:rPr>
        <w:fldChar w:fldCharType="end"/>
      </w:r>
      <w:bookmarkEnd w:id="61"/>
      <w:r w:rsidRPr="00C16836">
        <w:t xml:space="preserve"> – Создание заявки на обсуждения</w:t>
      </w:r>
    </w:p>
    <w:p w14:paraId="603DB81A" w14:textId="13B15DC1" w:rsidR="001C20C5" w:rsidRPr="00C16836" w:rsidRDefault="00AF1969" w:rsidP="000F5F20">
      <w:pPr>
        <w:pStyle w:val="10"/>
        <w:numPr>
          <w:ilvl w:val="0"/>
          <w:numId w:val="6"/>
        </w:numPr>
      </w:pPr>
      <w:r>
        <w:t>з</w:t>
      </w:r>
      <w:r w:rsidR="001C20C5" w:rsidRPr="00C16836">
        <w:t>аполни</w:t>
      </w:r>
      <w:r>
        <w:t>ть</w:t>
      </w:r>
      <w:r w:rsidR="001C20C5" w:rsidRPr="00C16836">
        <w:t xml:space="preserve"> данные:</w:t>
      </w:r>
    </w:p>
    <w:p w14:paraId="564C0D59" w14:textId="64D43EA2" w:rsidR="001C20C5" w:rsidRPr="00C16836" w:rsidRDefault="001C20C5" w:rsidP="000F5F20">
      <w:pPr>
        <w:pStyle w:val="10"/>
        <w:numPr>
          <w:ilvl w:val="1"/>
          <w:numId w:val="6"/>
        </w:numPr>
      </w:pPr>
      <w:r w:rsidRPr="00C16836">
        <w:t>Тема консультации (заполните данные вручную);</w:t>
      </w:r>
    </w:p>
    <w:p w14:paraId="09F2D633" w14:textId="2D301B41" w:rsidR="001C20C5" w:rsidRPr="00C16836" w:rsidRDefault="001C20C5" w:rsidP="000F5F20">
      <w:pPr>
        <w:pStyle w:val="10"/>
        <w:numPr>
          <w:ilvl w:val="1"/>
          <w:numId w:val="6"/>
        </w:numPr>
      </w:pPr>
      <w:r w:rsidRPr="00C16836">
        <w:t>Цель консультации (заполните данные вручную);</w:t>
      </w:r>
    </w:p>
    <w:p w14:paraId="3827E52F" w14:textId="45F2F709" w:rsidR="001C20C5" w:rsidRPr="00C16836" w:rsidRDefault="001C20C5" w:rsidP="000F5F20">
      <w:pPr>
        <w:pStyle w:val="10"/>
        <w:numPr>
          <w:ilvl w:val="1"/>
          <w:numId w:val="6"/>
        </w:numPr>
      </w:pPr>
      <w:r w:rsidRPr="00C16836">
        <w:t>Код диагноза по МКБ-10 (</w:t>
      </w:r>
      <w:r w:rsidR="00397DA7" w:rsidRPr="00C16836">
        <w:t>начните ввод кода</w:t>
      </w:r>
      <w:r w:rsidR="008E17EC">
        <w:t xml:space="preserve"> МКБ-10</w:t>
      </w:r>
      <w:r w:rsidR="00544F7A">
        <w:t xml:space="preserve"> или</w:t>
      </w:r>
      <w:r w:rsidR="00397DA7" w:rsidRPr="00C16836">
        <w:t xml:space="preserve"> </w:t>
      </w:r>
      <w:r w:rsidR="00AF1969">
        <w:t xml:space="preserve">названия </w:t>
      </w:r>
      <w:r w:rsidR="00744F15" w:rsidRPr="00C16836">
        <w:t>диагноза,</w:t>
      </w:r>
      <w:r w:rsidR="00397DA7" w:rsidRPr="00C16836">
        <w:t xml:space="preserve"> и система предложит возможные варианты, которые необходимо выбрать</w:t>
      </w:r>
      <w:r w:rsidRPr="00C16836">
        <w:t>);</w:t>
      </w:r>
    </w:p>
    <w:p w14:paraId="38D28E68" w14:textId="1EE86978" w:rsidR="001C20C5" w:rsidRPr="00C16836" w:rsidRDefault="001C20C5" w:rsidP="000F5F20">
      <w:pPr>
        <w:pStyle w:val="10"/>
        <w:numPr>
          <w:ilvl w:val="1"/>
          <w:numId w:val="6"/>
        </w:numPr>
      </w:pPr>
      <w:r w:rsidRPr="00C16836">
        <w:t>Отметка о необходимости видеоконференции (поставьте/снимите отметку);</w:t>
      </w:r>
    </w:p>
    <w:p w14:paraId="30B8E2A0" w14:textId="77777777" w:rsidR="00397DA7" w:rsidRPr="00C16836" w:rsidRDefault="001C20C5" w:rsidP="000F5F20">
      <w:pPr>
        <w:pStyle w:val="afc"/>
        <w:numPr>
          <w:ilvl w:val="1"/>
          <w:numId w:val="3"/>
        </w:numPr>
      </w:pPr>
      <w:r w:rsidRPr="00C16836">
        <w:t xml:space="preserve">Прикрепление анализов пациента (нажмите на кнопку </w:t>
      </w:r>
      <w:r w:rsidRPr="00C16836">
        <w:rPr>
          <w:noProof/>
          <w:lang w:eastAsia="ru-RU"/>
        </w:rPr>
        <w:drawing>
          <wp:inline distT="0" distB="0" distL="0" distR="0" wp14:anchorId="48C7A3A4" wp14:editId="32E67F70">
            <wp:extent cx="1693628" cy="228403"/>
            <wp:effectExtent l="19050" t="19050" r="20955" b="1968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789414" cy="241321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 w:rsidRPr="00C16836">
        <w:t xml:space="preserve"> и выберите необходимые данные в диалоговом окне);</w:t>
      </w:r>
    </w:p>
    <w:p w14:paraId="65590852" w14:textId="57B05B0B" w:rsidR="00397DA7" w:rsidRDefault="00AF1969" w:rsidP="008E17EC">
      <w:pPr>
        <w:pStyle w:val="afc"/>
      </w:pPr>
      <w:r>
        <w:t>нажать</w:t>
      </w:r>
      <w:r w:rsidR="001C20C5" w:rsidRPr="00C16836">
        <w:t xml:space="preserve"> на кнопку «Далее</w:t>
      </w:r>
      <w:r w:rsidR="00397DA7" w:rsidRPr="00C16836">
        <w:t>»</w:t>
      </w:r>
      <w:r w:rsidR="00C16836">
        <w:t xml:space="preserve"> (</w:t>
      </w:r>
      <w:r w:rsidR="008E17EC" w:rsidRPr="008E17EC">
        <w:t>кнопка станет активной после заполнения всех обязательных полей</w:t>
      </w:r>
      <w:r w:rsidR="008E17EC">
        <w:t>)</w:t>
      </w:r>
      <w:r w:rsidR="00397DA7" w:rsidRPr="00C16836">
        <w:t>. Откроется окно (</w:t>
      </w:r>
      <w:r w:rsidR="00397DA7" w:rsidRPr="00C16836">
        <w:fldChar w:fldCharType="begin"/>
      </w:r>
      <w:r w:rsidR="00397DA7" w:rsidRPr="00C16836">
        <w:instrText xml:space="preserve"> REF _Ref37518988 \h </w:instrText>
      </w:r>
      <w:r w:rsidR="00B41E61" w:rsidRPr="00C16836">
        <w:instrText xml:space="preserve"> \* MERGEFORMAT </w:instrText>
      </w:r>
      <w:r w:rsidR="00397DA7" w:rsidRPr="00C16836">
        <w:fldChar w:fldCharType="separate"/>
      </w:r>
      <w:r w:rsidR="000E71CC" w:rsidRPr="00C16836">
        <w:t xml:space="preserve">Рисунок </w:t>
      </w:r>
      <w:r w:rsidR="000E71CC">
        <w:rPr>
          <w:noProof/>
        </w:rPr>
        <w:t>26</w:t>
      </w:r>
      <w:r w:rsidR="00397DA7" w:rsidRPr="00C16836">
        <w:fldChar w:fldCharType="end"/>
      </w:r>
      <w:r w:rsidR="00397DA7" w:rsidRPr="00C16836">
        <w:t>);</w:t>
      </w:r>
    </w:p>
    <w:p w14:paraId="638F2835" w14:textId="77777777" w:rsidR="00B03FF6" w:rsidRPr="00C16836" w:rsidRDefault="00B03FF6" w:rsidP="00B03FF6">
      <w:pPr>
        <w:pStyle w:val="aff2"/>
      </w:pPr>
      <w:r w:rsidRPr="00C16836">
        <w:rPr>
          <w:noProof/>
          <w:lang w:eastAsia="ru-RU"/>
        </w:rPr>
        <w:lastRenderedPageBreak/>
        <w:drawing>
          <wp:inline distT="0" distB="0" distL="0" distR="0" wp14:anchorId="3C2D0BB3" wp14:editId="2726B5E9">
            <wp:extent cx="4128708" cy="4702887"/>
            <wp:effectExtent l="19050" t="19050" r="24765" b="2159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/>
                    <a:srcRect b="1021"/>
                    <a:stretch/>
                  </pic:blipFill>
                  <pic:spPr bwMode="auto">
                    <a:xfrm>
                      <a:off x="0" y="0"/>
                      <a:ext cx="4136539" cy="4711807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065665" w14:textId="2D8CFF37" w:rsidR="00B03FF6" w:rsidRPr="00C16836" w:rsidRDefault="00B03FF6" w:rsidP="00B03FF6">
      <w:pPr>
        <w:pStyle w:val="aff2"/>
      </w:pPr>
      <w:bookmarkStart w:id="62" w:name="_Ref37518327"/>
      <w:r w:rsidRPr="00C16836">
        <w:t xml:space="preserve">Рисунок </w:t>
      </w:r>
      <w:r w:rsidR="00280CD8">
        <w:fldChar w:fldCharType="begin"/>
      </w:r>
      <w:r w:rsidR="00280CD8">
        <w:instrText xml:space="preserve"> SEQ Рисунок \* ARABIC </w:instrText>
      </w:r>
      <w:r w:rsidR="00280CD8">
        <w:fldChar w:fldCharType="separate"/>
      </w:r>
      <w:r w:rsidR="000E71CC">
        <w:rPr>
          <w:noProof/>
        </w:rPr>
        <w:t>25</w:t>
      </w:r>
      <w:r w:rsidR="00280CD8">
        <w:rPr>
          <w:noProof/>
        </w:rPr>
        <w:fldChar w:fldCharType="end"/>
      </w:r>
      <w:bookmarkEnd w:id="62"/>
      <w:r w:rsidRPr="00C16836">
        <w:t xml:space="preserve"> – Окно «Информация об обсуждении»</w:t>
      </w:r>
    </w:p>
    <w:p w14:paraId="7AB742EB" w14:textId="77777777" w:rsidR="00B03FF6" w:rsidRPr="00C16836" w:rsidRDefault="00B03FF6" w:rsidP="00B03FF6">
      <w:pPr>
        <w:pStyle w:val="afc"/>
        <w:numPr>
          <w:ilvl w:val="0"/>
          <w:numId w:val="0"/>
        </w:numPr>
        <w:ind w:left="709"/>
      </w:pPr>
    </w:p>
    <w:p w14:paraId="7F8F1E90" w14:textId="039C213C" w:rsidR="00397DA7" w:rsidRDefault="00AF1969" w:rsidP="00397DA7">
      <w:pPr>
        <w:pStyle w:val="afc"/>
      </w:pPr>
      <w:r>
        <w:t>выбрать</w:t>
      </w:r>
      <w:r w:rsidR="00397DA7" w:rsidRPr="00C16836">
        <w:t xml:space="preserve"> МО для консультации</w:t>
      </w:r>
      <w:r w:rsidR="008E17EC">
        <w:t xml:space="preserve"> </w:t>
      </w:r>
      <w:r w:rsidR="004F00DA">
        <w:t xml:space="preserve">из перечня доступных </w:t>
      </w:r>
      <w:r w:rsidR="008E17EC">
        <w:t xml:space="preserve">и </w:t>
      </w:r>
      <w:r>
        <w:t>нажать</w:t>
      </w:r>
      <w:r w:rsidR="008E17EC">
        <w:t xml:space="preserve"> кнопку «Далее» (кнопка «Далее» станет активной после выбора МО);</w:t>
      </w:r>
    </w:p>
    <w:p w14:paraId="62E3E897" w14:textId="77777777" w:rsidR="00B03FF6" w:rsidRPr="00C16836" w:rsidRDefault="00B03FF6" w:rsidP="00B03FF6">
      <w:pPr>
        <w:pStyle w:val="aff2"/>
      </w:pPr>
      <w:r>
        <w:rPr>
          <w:noProof/>
          <w:lang w:eastAsia="ru-RU"/>
        </w:rPr>
        <w:lastRenderedPageBreak/>
        <w:drawing>
          <wp:inline distT="0" distB="0" distL="0" distR="0" wp14:anchorId="3F7BDD7E" wp14:editId="0DED08E3">
            <wp:extent cx="4324896" cy="3221355"/>
            <wp:effectExtent l="19050" t="19050" r="19050" b="171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330353" cy="322541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C5EE4C9" w14:textId="79FD8D24" w:rsidR="00B03FF6" w:rsidRPr="00C16836" w:rsidRDefault="00B03FF6" w:rsidP="00B03FF6">
      <w:pPr>
        <w:pStyle w:val="aff2"/>
      </w:pPr>
      <w:bookmarkStart w:id="63" w:name="_Ref37518988"/>
      <w:r w:rsidRPr="00C16836">
        <w:t xml:space="preserve">Рисунок </w:t>
      </w:r>
      <w:r w:rsidR="00280CD8">
        <w:fldChar w:fldCharType="begin"/>
      </w:r>
      <w:r w:rsidR="00280CD8">
        <w:instrText xml:space="preserve"> SEQ Рисунок \* ARABIC </w:instrText>
      </w:r>
      <w:r w:rsidR="00280CD8">
        <w:fldChar w:fldCharType="separate"/>
      </w:r>
      <w:r w:rsidR="000E71CC">
        <w:rPr>
          <w:noProof/>
        </w:rPr>
        <w:t>26</w:t>
      </w:r>
      <w:r w:rsidR="00280CD8">
        <w:rPr>
          <w:noProof/>
        </w:rPr>
        <w:fldChar w:fldCharType="end"/>
      </w:r>
      <w:bookmarkEnd w:id="63"/>
      <w:r w:rsidRPr="00C16836">
        <w:t xml:space="preserve"> – Окно выбора МО</w:t>
      </w:r>
    </w:p>
    <w:p w14:paraId="17B3AC41" w14:textId="77777777" w:rsidR="00B03FF6" w:rsidRDefault="00B03FF6" w:rsidP="00B03FF6">
      <w:pPr>
        <w:pStyle w:val="afc"/>
        <w:numPr>
          <w:ilvl w:val="0"/>
          <w:numId w:val="0"/>
        </w:numPr>
        <w:ind w:left="709"/>
      </w:pPr>
    </w:p>
    <w:p w14:paraId="2C342A8C" w14:textId="47F440C4" w:rsidR="008E17EC" w:rsidRDefault="00AF1969" w:rsidP="004F00DA">
      <w:pPr>
        <w:pStyle w:val="afc"/>
      </w:pPr>
      <w:r>
        <w:t>выбрать</w:t>
      </w:r>
      <w:r w:rsidR="008E17EC">
        <w:t xml:space="preserve"> специализацию врача</w:t>
      </w:r>
      <w:r>
        <w:t xml:space="preserve"> </w:t>
      </w:r>
      <w:r w:rsidR="004F00DA" w:rsidRPr="004F00DA">
        <w:t xml:space="preserve">из перечня доступных </w:t>
      </w:r>
      <w:r>
        <w:t>и нажать на кнопку</w:t>
      </w:r>
      <w:r w:rsidR="008E17EC">
        <w:t xml:space="preserve"> «Далее</w:t>
      </w:r>
      <w:r w:rsidR="008E17EC" w:rsidRPr="008E17EC">
        <w:t xml:space="preserve">» (кнопка «Далее» станет активной после выбора </w:t>
      </w:r>
      <w:r w:rsidR="008E17EC">
        <w:t>специализации врача</w:t>
      </w:r>
      <w:r w:rsidR="008E17EC" w:rsidRPr="008E17EC">
        <w:t>)</w:t>
      </w:r>
      <w:r w:rsidR="008E17EC">
        <w:t>;</w:t>
      </w:r>
    </w:p>
    <w:p w14:paraId="096819DA" w14:textId="77777777" w:rsidR="00B03FF6" w:rsidRDefault="00B03FF6" w:rsidP="00B03FF6">
      <w:pPr>
        <w:pStyle w:val="aff2"/>
      </w:pPr>
      <w:r>
        <w:rPr>
          <w:noProof/>
          <w:lang w:eastAsia="ru-RU"/>
        </w:rPr>
        <w:lastRenderedPageBreak/>
        <w:drawing>
          <wp:inline distT="0" distB="0" distL="0" distR="0" wp14:anchorId="1CA389B1" wp14:editId="48E604C5">
            <wp:extent cx="4659154" cy="4011038"/>
            <wp:effectExtent l="19050" t="19050" r="27305" b="279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/>
                    <a:srcRect l="2106" t="1287" r="842" b="-3344"/>
                    <a:stretch/>
                  </pic:blipFill>
                  <pic:spPr bwMode="auto">
                    <a:xfrm>
                      <a:off x="0" y="0"/>
                      <a:ext cx="4666126" cy="401704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B4801B" w14:textId="0BDCB511" w:rsidR="00B03FF6" w:rsidRDefault="00B03FF6" w:rsidP="00B03FF6">
      <w:pPr>
        <w:pStyle w:val="aff2"/>
      </w:pPr>
      <w:r>
        <w:t xml:space="preserve">Рисунок </w:t>
      </w:r>
      <w:r w:rsidR="00280CD8">
        <w:fldChar w:fldCharType="begin"/>
      </w:r>
      <w:r w:rsidR="00280CD8">
        <w:instrText xml:space="preserve"> SEQ Рисунок \* ARABIC </w:instrText>
      </w:r>
      <w:r w:rsidR="00280CD8">
        <w:fldChar w:fldCharType="separate"/>
      </w:r>
      <w:r w:rsidR="000E71CC">
        <w:rPr>
          <w:noProof/>
        </w:rPr>
        <w:t>27</w:t>
      </w:r>
      <w:r w:rsidR="00280CD8">
        <w:rPr>
          <w:noProof/>
        </w:rPr>
        <w:fldChar w:fldCharType="end"/>
      </w:r>
      <w:r>
        <w:t xml:space="preserve"> – Окно «Выберите специализацию врача консультанта»</w:t>
      </w:r>
    </w:p>
    <w:p w14:paraId="00656E69" w14:textId="77777777" w:rsidR="00B03FF6" w:rsidRPr="00C16836" w:rsidRDefault="00B03FF6" w:rsidP="00B03FF6">
      <w:pPr>
        <w:pStyle w:val="aff2"/>
      </w:pPr>
    </w:p>
    <w:p w14:paraId="224C8ACC" w14:textId="25833F7B" w:rsidR="00B41E61" w:rsidRDefault="00AF1969" w:rsidP="008E17EC">
      <w:pPr>
        <w:pStyle w:val="afc"/>
      </w:pPr>
      <w:r>
        <w:t>выбрать</w:t>
      </w:r>
      <w:r w:rsidR="008E17EC">
        <w:t xml:space="preserve"> врача</w:t>
      </w:r>
      <w:r>
        <w:t xml:space="preserve"> </w:t>
      </w:r>
      <w:r w:rsidR="00B03FF6">
        <w:t xml:space="preserve">из перечня доступных </w:t>
      </w:r>
      <w:r>
        <w:t>и нажать кнопку</w:t>
      </w:r>
      <w:r w:rsidR="008E17EC">
        <w:t xml:space="preserve"> «Далее</w:t>
      </w:r>
      <w:r w:rsidR="008E17EC" w:rsidRPr="008E17EC">
        <w:t xml:space="preserve">» (кнопка «Далее» станет активной после выбора </w:t>
      </w:r>
      <w:r w:rsidR="008E17EC">
        <w:t>врача</w:t>
      </w:r>
      <w:r w:rsidR="008E17EC" w:rsidRPr="008E17EC">
        <w:t>)</w:t>
      </w:r>
      <w:r w:rsidR="008E17EC">
        <w:t>;</w:t>
      </w:r>
    </w:p>
    <w:p w14:paraId="645ABAF8" w14:textId="5E3534C5" w:rsidR="00B03FF6" w:rsidRDefault="00AF1969" w:rsidP="00B03FF6">
      <w:pPr>
        <w:pStyle w:val="afc"/>
      </w:pPr>
      <w:r>
        <w:t>указать</w:t>
      </w:r>
      <w:r w:rsidR="008E17EC">
        <w:t xml:space="preserve"> тип обс</w:t>
      </w:r>
      <w:r>
        <w:t>лу</w:t>
      </w:r>
      <w:r w:rsidR="008E17EC">
        <w:t>живания</w:t>
      </w:r>
      <w:r w:rsidR="0094766B">
        <w:t>,</w:t>
      </w:r>
      <w:r w:rsidR="008E17EC">
        <w:t xml:space="preserve"> выб</w:t>
      </w:r>
      <w:r>
        <w:t>рать</w:t>
      </w:r>
      <w:r w:rsidR="008E17EC">
        <w:t xml:space="preserve"> дату и время обсуждения</w:t>
      </w:r>
      <w:r w:rsidR="00B03FF6">
        <w:t xml:space="preserve"> (</w:t>
      </w:r>
      <w:r w:rsidR="00B03FF6">
        <w:rPr>
          <w:u w:val="single"/>
        </w:rPr>
        <w:t>Д</w:t>
      </w:r>
      <w:r w:rsidR="00B03FF6" w:rsidRPr="00B03FF6">
        <w:rPr>
          <w:u w:val="single"/>
        </w:rPr>
        <w:t xml:space="preserve">аты в календаре будут подсвечены зеленым, если </w:t>
      </w:r>
      <w:r w:rsidR="00B03FF6">
        <w:rPr>
          <w:u w:val="single"/>
        </w:rPr>
        <w:t xml:space="preserve">у </w:t>
      </w:r>
      <w:r w:rsidR="00B03FF6" w:rsidRPr="00B03FF6">
        <w:rPr>
          <w:u w:val="single"/>
        </w:rPr>
        <w:t>врача-консультанта задан график работы</w:t>
      </w:r>
      <w:r w:rsidR="00B03FF6">
        <w:rPr>
          <w:u w:val="single"/>
        </w:rPr>
        <w:t>. И</w:t>
      </w:r>
      <w:r w:rsidR="00B03FF6" w:rsidRPr="00B03FF6">
        <w:rPr>
          <w:u w:val="single"/>
        </w:rPr>
        <w:t>наче нельзя на данного врача создать обсуждение</w:t>
      </w:r>
      <w:r w:rsidR="00B03FF6">
        <w:t>)</w:t>
      </w:r>
      <w:r w:rsidR="0094766B">
        <w:t xml:space="preserve"> и </w:t>
      </w:r>
      <w:r>
        <w:t>нажать</w:t>
      </w:r>
      <w:r w:rsidR="0094766B">
        <w:t xml:space="preserve"> на кнопку «Отправить заявку» (кнопка станет активной после заполнения всех данных). </w:t>
      </w:r>
    </w:p>
    <w:p w14:paraId="4E5D431C" w14:textId="77777777" w:rsidR="00B03FF6" w:rsidRDefault="00B03FF6" w:rsidP="00B03FF6">
      <w:pPr>
        <w:pStyle w:val="aff2"/>
      </w:pPr>
      <w:r>
        <w:rPr>
          <w:noProof/>
          <w:lang w:eastAsia="ru-RU"/>
        </w:rPr>
        <w:lastRenderedPageBreak/>
        <w:drawing>
          <wp:inline distT="0" distB="0" distL="0" distR="0" wp14:anchorId="55E28555" wp14:editId="6E21E551">
            <wp:extent cx="4319588" cy="5761904"/>
            <wp:effectExtent l="19050" t="19050" r="24130" b="1079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323260" cy="576680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AE45D77" w14:textId="77360BE4" w:rsidR="00B03FF6" w:rsidRDefault="00B03FF6" w:rsidP="00B03FF6">
      <w:pPr>
        <w:pStyle w:val="aff2"/>
      </w:pPr>
      <w:r>
        <w:t xml:space="preserve">Рисунок </w:t>
      </w:r>
      <w:r w:rsidR="00280CD8">
        <w:fldChar w:fldCharType="begin"/>
      </w:r>
      <w:r w:rsidR="00280CD8">
        <w:instrText xml:space="preserve"> SEQ Рисунок \* ARABIC </w:instrText>
      </w:r>
      <w:r w:rsidR="00280CD8">
        <w:fldChar w:fldCharType="separate"/>
      </w:r>
      <w:r w:rsidR="000E71CC">
        <w:rPr>
          <w:noProof/>
        </w:rPr>
        <w:t>28</w:t>
      </w:r>
      <w:r w:rsidR="00280CD8">
        <w:rPr>
          <w:noProof/>
        </w:rPr>
        <w:fldChar w:fldCharType="end"/>
      </w:r>
      <w:r>
        <w:t xml:space="preserve"> – Окно «Выберите дату и время обсуждения»</w:t>
      </w:r>
    </w:p>
    <w:p w14:paraId="3A3640B5" w14:textId="77777777" w:rsidR="00B03FF6" w:rsidRDefault="00B03FF6" w:rsidP="00B03FF6">
      <w:pPr>
        <w:pStyle w:val="afc"/>
        <w:numPr>
          <w:ilvl w:val="0"/>
          <w:numId w:val="0"/>
        </w:numPr>
        <w:ind w:left="709"/>
      </w:pPr>
    </w:p>
    <w:p w14:paraId="76E032B4" w14:textId="5F8051AB" w:rsidR="00B03FF6" w:rsidRDefault="00165ED8" w:rsidP="00B03FF6">
      <w:pPr>
        <w:pStyle w:val="af8"/>
      </w:pPr>
      <w:r>
        <w:t xml:space="preserve">После </w:t>
      </w:r>
      <w:r w:rsidR="00B03FF6">
        <w:t>согласования</w:t>
      </w:r>
      <w:r>
        <w:t xml:space="preserve"> </w:t>
      </w:r>
      <w:r w:rsidR="00B03FF6">
        <w:t xml:space="preserve">заявки </w:t>
      </w:r>
      <w:r>
        <w:t>врачом-консультантом/оператором МО консультации/администратором</w:t>
      </w:r>
      <w:r w:rsidR="00B03FF6">
        <w:t xml:space="preserve"> региона или клиники</w:t>
      </w:r>
      <w:r>
        <w:t xml:space="preserve"> с</w:t>
      </w:r>
      <w:r w:rsidR="0094766B">
        <w:t>оздастся чат, в который добавятся все необходимые данные по данному пациенту</w:t>
      </w:r>
      <w:r w:rsidR="00B03FF6">
        <w:t xml:space="preserve"> (см. раздел </w:t>
      </w:r>
      <w:r w:rsidR="00B03FF6" w:rsidRPr="00B03FF6">
        <w:rPr>
          <w:b/>
        </w:rPr>
        <w:fldChar w:fldCharType="begin"/>
      </w:r>
      <w:r w:rsidR="00B03FF6" w:rsidRPr="00B03FF6">
        <w:rPr>
          <w:b/>
        </w:rPr>
        <w:instrText xml:space="preserve"> REF _Ref38115676 \n \h </w:instrText>
      </w:r>
      <w:r w:rsidR="00B03FF6">
        <w:rPr>
          <w:b/>
        </w:rPr>
        <w:instrText xml:space="preserve"> \* MERGEFORMAT </w:instrText>
      </w:r>
      <w:r w:rsidR="00B03FF6" w:rsidRPr="00B03FF6">
        <w:rPr>
          <w:b/>
        </w:rPr>
      </w:r>
      <w:r w:rsidR="00B03FF6" w:rsidRPr="00B03FF6">
        <w:rPr>
          <w:b/>
        </w:rPr>
        <w:fldChar w:fldCharType="separate"/>
      </w:r>
      <w:r w:rsidR="000E71CC">
        <w:rPr>
          <w:b/>
        </w:rPr>
        <w:t>4.3.6</w:t>
      </w:r>
      <w:r w:rsidR="00B03FF6" w:rsidRPr="00B03FF6">
        <w:rPr>
          <w:b/>
        </w:rPr>
        <w:fldChar w:fldCharType="end"/>
      </w:r>
      <w:r w:rsidR="00B03FF6" w:rsidRPr="00B03FF6">
        <w:rPr>
          <w:b/>
        </w:rPr>
        <w:t xml:space="preserve"> </w:t>
      </w:r>
      <w:r w:rsidR="00B03FF6" w:rsidRPr="00B03FF6">
        <w:rPr>
          <w:b/>
        </w:rPr>
        <w:fldChar w:fldCharType="begin"/>
      </w:r>
      <w:r w:rsidR="00B03FF6" w:rsidRPr="00B03FF6">
        <w:rPr>
          <w:b/>
        </w:rPr>
        <w:instrText xml:space="preserve"> REF _Ref38115678 \h </w:instrText>
      </w:r>
      <w:r w:rsidR="00B03FF6">
        <w:rPr>
          <w:b/>
        </w:rPr>
        <w:instrText xml:space="preserve"> \* MERGEFORMAT </w:instrText>
      </w:r>
      <w:r w:rsidR="00B03FF6" w:rsidRPr="00B03FF6">
        <w:rPr>
          <w:b/>
        </w:rPr>
      </w:r>
      <w:r w:rsidR="00B03FF6" w:rsidRPr="00B03FF6">
        <w:rPr>
          <w:b/>
        </w:rPr>
        <w:fldChar w:fldCharType="separate"/>
      </w:r>
      <w:r w:rsidR="000E71CC" w:rsidRPr="000E71CC">
        <w:rPr>
          <w:b/>
        </w:rPr>
        <w:t>Согласование заявки</w:t>
      </w:r>
      <w:r w:rsidR="00B03FF6" w:rsidRPr="00B03FF6">
        <w:rPr>
          <w:b/>
        </w:rPr>
        <w:fldChar w:fldCharType="end"/>
      </w:r>
      <w:r w:rsidR="00B03FF6">
        <w:t xml:space="preserve"> настоящего руководства)</w:t>
      </w:r>
      <w:r w:rsidR="0094766B">
        <w:t>.</w:t>
      </w:r>
      <w:r w:rsidR="00B03FF6">
        <w:t xml:space="preserve"> </w:t>
      </w:r>
    </w:p>
    <w:p w14:paraId="0E4E46A7" w14:textId="77777777" w:rsidR="0094766B" w:rsidRDefault="0094766B" w:rsidP="0094766B">
      <w:pPr>
        <w:pStyle w:val="aff2"/>
        <w:keepNext/>
      </w:pPr>
      <w:r>
        <w:rPr>
          <w:noProof/>
          <w:lang w:eastAsia="ru-RU"/>
        </w:rPr>
        <w:lastRenderedPageBreak/>
        <w:drawing>
          <wp:inline distT="0" distB="0" distL="0" distR="0" wp14:anchorId="6CDC928A" wp14:editId="18429448">
            <wp:extent cx="6029960" cy="2843530"/>
            <wp:effectExtent l="19050" t="19050" r="27940" b="139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8435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295AFF7" w14:textId="4AB0E668" w:rsidR="0094766B" w:rsidRDefault="0094766B" w:rsidP="0094766B">
      <w:pPr>
        <w:pStyle w:val="aff2"/>
      </w:pPr>
      <w:r>
        <w:t xml:space="preserve">Рисунок </w:t>
      </w:r>
      <w:r w:rsidR="00280CD8">
        <w:fldChar w:fldCharType="begin"/>
      </w:r>
      <w:r w:rsidR="00280CD8">
        <w:instrText xml:space="preserve"> SEQ Рисунок \* ARABIC </w:instrText>
      </w:r>
      <w:r w:rsidR="00280CD8">
        <w:fldChar w:fldCharType="separate"/>
      </w:r>
      <w:r w:rsidR="000E71CC">
        <w:rPr>
          <w:noProof/>
        </w:rPr>
        <w:t>29</w:t>
      </w:r>
      <w:r w:rsidR="00280CD8">
        <w:rPr>
          <w:noProof/>
        </w:rPr>
        <w:fldChar w:fldCharType="end"/>
      </w:r>
      <w:r>
        <w:t xml:space="preserve"> – Чат с врачом для обсуждения</w:t>
      </w:r>
    </w:p>
    <w:p w14:paraId="75562C2B" w14:textId="065F4AE5" w:rsidR="00182141" w:rsidRDefault="00182141" w:rsidP="00182141">
      <w:pPr>
        <w:pStyle w:val="3"/>
      </w:pPr>
      <w:bookmarkStart w:id="64" w:name="_Ref38115676"/>
      <w:bookmarkStart w:id="65" w:name="_Ref38115678"/>
      <w:bookmarkStart w:id="66" w:name="_Toc38116384"/>
      <w:r>
        <w:t>Согласование заявки</w:t>
      </w:r>
      <w:bookmarkEnd w:id="64"/>
      <w:bookmarkEnd w:id="65"/>
      <w:bookmarkEnd w:id="66"/>
    </w:p>
    <w:p w14:paraId="73ACEC32" w14:textId="5799D45B" w:rsidR="00165ED8" w:rsidRDefault="00B03FF6" w:rsidP="0094766B">
      <w:pPr>
        <w:rPr>
          <w:lang w:eastAsia="ar-SA"/>
        </w:rPr>
      </w:pPr>
      <w:r>
        <w:rPr>
          <w:lang w:eastAsia="ar-SA"/>
        </w:rPr>
        <w:t>Для согласования заявки врачу-</w:t>
      </w:r>
      <w:r w:rsidR="00165ED8">
        <w:rPr>
          <w:lang w:eastAsia="ar-SA"/>
        </w:rPr>
        <w:t>консультанту необходимо:</w:t>
      </w:r>
    </w:p>
    <w:p w14:paraId="71C83E14" w14:textId="7172250E" w:rsidR="00165ED8" w:rsidRDefault="00165ED8" w:rsidP="00165ED8">
      <w:pPr>
        <w:pStyle w:val="10"/>
        <w:numPr>
          <w:ilvl w:val="0"/>
          <w:numId w:val="19"/>
        </w:numPr>
        <w:rPr>
          <w:lang w:eastAsia="ar-SA"/>
        </w:rPr>
      </w:pPr>
      <w:r>
        <w:rPr>
          <w:lang w:eastAsia="ar-SA"/>
        </w:rPr>
        <w:t xml:space="preserve">нажать на кнопку </w:t>
      </w:r>
      <w:r>
        <w:rPr>
          <w:noProof/>
          <w:lang w:eastAsia="ru-RU"/>
        </w:rPr>
        <w:drawing>
          <wp:inline distT="0" distB="0" distL="0" distR="0" wp14:anchorId="09B3D2F1" wp14:editId="47A864E2">
            <wp:extent cx="1571625" cy="2936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615173" cy="30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ar-SA"/>
        </w:rPr>
        <w:t xml:space="preserve"> на панели сверху</w:t>
      </w:r>
      <w:r w:rsidR="00B03FF6">
        <w:rPr>
          <w:lang w:eastAsia="ar-SA"/>
        </w:rPr>
        <w:t xml:space="preserve"> (</w:t>
      </w:r>
      <w:r w:rsidR="00B03FF6" w:rsidRPr="00B03FF6">
        <w:rPr>
          <w:u w:val="single"/>
          <w:lang w:eastAsia="ar-SA"/>
        </w:rPr>
        <w:t>появиться, если на данного врача создана заявка на обсуждение</w:t>
      </w:r>
      <w:r w:rsidR="00B03FF6">
        <w:rPr>
          <w:lang w:eastAsia="ar-SA"/>
        </w:rPr>
        <w:t>)</w:t>
      </w:r>
      <w:r>
        <w:rPr>
          <w:lang w:eastAsia="ar-SA"/>
        </w:rPr>
        <w:t>;</w:t>
      </w:r>
    </w:p>
    <w:p w14:paraId="667AF58E" w14:textId="1D7C40A9" w:rsidR="0004768B" w:rsidRDefault="0004768B" w:rsidP="0004768B">
      <w:pPr>
        <w:pStyle w:val="10"/>
        <w:numPr>
          <w:ilvl w:val="0"/>
          <w:numId w:val="19"/>
        </w:numPr>
        <w:rPr>
          <w:lang w:eastAsia="ar-SA"/>
        </w:rPr>
      </w:pPr>
      <w:r>
        <w:rPr>
          <w:lang w:eastAsia="ar-SA"/>
        </w:rPr>
        <w:t xml:space="preserve">если врач не может участвовать в обсуждении (например, «не по </w:t>
      </w:r>
      <w:r w:rsidR="00182141">
        <w:rPr>
          <w:lang w:eastAsia="ar-SA"/>
        </w:rPr>
        <w:t>его специальности</w:t>
      </w:r>
      <w:r>
        <w:rPr>
          <w:lang w:eastAsia="ar-SA"/>
        </w:rPr>
        <w:t xml:space="preserve">»), заявку </w:t>
      </w:r>
      <w:r w:rsidR="00182141">
        <w:rPr>
          <w:lang w:eastAsia="ar-SA"/>
        </w:rPr>
        <w:t>можно</w:t>
      </w:r>
      <w:r>
        <w:rPr>
          <w:lang w:eastAsia="ar-SA"/>
        </w:rPr>
        <w:t xml:space="preserve"> отклонить, нажав на кнопку «Отклонить».</w:t>
      </w:r>
    </w:p>
    <w:p w14:paraId="74809DF9" w14:textId="39AAE55A" w:rsidR="00165ED8" w:rsidRDefault="0004768B" w:rsidP="00165ED8">
      <w:pPr>
        <w:pStyle w:val="10"/>
        <w:numPr>
          <w:ilvl w:val="0"/>
          <w:numId w:val="19"/>
        </w:numPr>
        <w:rPr>
          <w:lang w:eastAsia="ar-SA"/>
        </w:rPr>
      </w:pPr>
      <w:r>
        <w:rPr>
          <w:lang w:eastAsia="ar-SA"/>
        </w:rPr>
        <w:t xml:space="preserve">если врач может участвовать в обсуждении, </w:t>
      </w:r>
      <w:r w:rsidR="00182141">
        <w:rPr>
          <w:lang w:eastAsia="ar-SA"/>
        </w:rPr>
        <w:t xml:space="preserve">необходимо </w:t>
      </w:r>
      <w:r w:rsidR="00165ED8">
        <w:rPr>
          <w:lang w:eastAsia="ar-SA"/>
        </w:rPr>
        <w:t xml:space="preserve">нажать на кнопку </w:t>
      </w:r>
      <w:r w:rsidR="00165ED8">
        <w:rPr>
          <w:noProof/>
          <w:lang w:eastAsia="ru-RU"/>
        </w:rPr>
        <w:drawing>
          <wp:inline distT="0" distB="0" distL="0" distR="0" wp14:anchorId="623C0156" wp14:editId="59031128">
            <wp:extent cx="679450" cy="227599"/>
            <wp:effectExtent l="0" t="0" r="635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/>
                    <a:srcRect l="49945" t="7548" r="5391" b="6918"/>
                    <a:stretch/>
                  </pic:blipFill>
                  <pic:spPr bwMode="auto">
                    <a:xfrm>
                      <a:off x="0" y="0"/>
                      <a:ext cx="704162" cy="235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5ED8">
        <w:rPr>
          <w:lang w:eastAsia="ar-SA"/>
        </w:rPr>
        <w:t>. Откроется страница с выбором даты и времен</w:t>
      </w:r>
      <w:r w:rsidR="00182141">
        <w:rPr>
          <w:lang w:eastAsia="ar-SA"/>
        </w:rPr>
        <w:t>ем</w:t>
      </w:r>
      <w:r w:rsidR="00165ED8">
        <w:rPr>
          <w:lang w:eastAsia="ar-SA"/>
        </w:rPr>
        <w:t xml:space="preserve"> согласования (</w:t>
      </w:r>
      <w:r>
        <w:rPr>
          <w:lang w:eastAsia="ar-SA"/>
        </w:rPr>
        <w:fldChar w:fldCharType="begin"/>
      </w:r>
      <w:r>
        <w:rPr>
          <w:lang w:eastAsia="ar-SA"/>
        </w:rPr>
        <w:instrText xml:space="preserve"> REF _Ref38008845 \h </w:instrText>
      </w:r>
      <w:r>
        <w:rPr>
          <w:lang w:eastAsia="ar-SA"/>
        </w:rPr>
      </w:r>
      <w:r>
        <w:rPr>
          <w:lang w:eastAsia="ar-SA"/>
        </w:rPr>
        <w:fldChar w:fldCharType="separate"/>
      </w:r>
      <w:r w:rsidR="000E71CC">
        <w:t xml:space="preserve">Рисунок </w:t>
      </w:r>
      <w:r w:rsidR="000E71CC">
        <w:rPr>
          <w:noProof/>
        </w:rPr>
        <w:t>30</w:t>
      </w:r>
      <w:r>
        <w:rPr>
          <w:lang w:eastAsia="ar-SA"/>
        </w:rPr>
        <w:fldChar w:fldCharType="end"/>
      </w:r>
      <w:r w:rsidR="00165ED8">
        <w:rPr>
          <w:lang w:eastAsia="ar-SA"/>
        </w:rPr>
        <w:t>). Можно согласовать предложенную дату, нажав на кнопку «Согласовать обсуждение на эту дату», или предложить свою, нажав на кнопку «Согласовать на другую дату» и предложив подходящую</w:t>
      </w:r>
      <w:r w:rsidR="005B45F1">
        <w:rPr>
          <w:lang w:eastAsia="ar-SA"/>
        </w:rPr>
        <w:t>. Откроется чат  врач-врач по пациенту</w:t>
      </w:r>
      <w:r w:rsidR="00165ED8">
        <w:rPr>
          <w:lang w:eastAsia="ar-SA"/>
        </w:rPr>
        <w:t>;</w:t>
      </w:r>
    </w:p>
    <w:p w14:paraId="5B295A9C" w14:textId="523CCFFE" w:rsidR="00165ED8" w:rsidRDefault="00165ED8" w:rsidP="00165ED8">
      <w:pPr>
        <w:pStyle w:val="10"/>
        <w:numPr>
          <w:ilvl w:val="0"/>
          <w:numId w:val="19"/>
        </w:numPr>
        <w:rPr>
          <w:lang w:eastAsia="ar-SA"/>
        </w:rPr>
      </w:pPr>
      <w:r>
        <w:rPr>
          <w:lang w:eastAsia="ar-SA"/>
        </w:rPr>
        <w:t xml:space="preserve">после завершения обсуждения нажать на кнопку </w:t>
      </w:r>
      <w:r>
        <w:rPr>
          <w:noProof/>
          <w:lang w:eastAsia="ru-RU"/>
        </w:rPr>
        <w:drawing>
          <wp:inline distT="0" distB="0" distL="0" distR="0" wp14:anchorId="3AAD4A01" wp14:editId="4D68F8FF">
            <wp:extent cx="1372870" cy="282650"/>
            <wp:effectExtent l="0" t="0" r="0" b="317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403774" cy="289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ar-SA"/>
        </w:rPr>
        <w:t>, далее «Да». Чат станет неактивным (</w:t>
      </w:r>
      <w:r w:rsidRPr="00182141">
        <w:rPr>
          <w:u w:val="single"/>
          <w:lang w:eastAsia="ar-SA"/>
        </w:rPr>
        <w:t>в него уже ничего нельзя писать</w:t>
      </w:r>
      <w:r>
        <w:rPr>
          <w:lang w:eastAsia="ar-SA"/>
        </w:rPr>
        <w:t>). Но его можно восстановить, нажав на кнопку «Восстановить обсуждение», далее на кнопку «Да» (чат снова станет активным).</w:t>
      </w:r>
    </w:p>
    <w:p w14:paraId="627A9128" w14:textId="77777777" w:rsidR="00165ED8" w:rsidRDefault="00165ED8" w:rsidP="00165ED8">
      <w:pPr>
        <w:pStyle w:val="aff2"/>
        <w:keepNext/>
      </w:pPr>
      <w:r>
        <w:rPr>
          <w:noProof/>
          <w:lang w:eastAsia="ru-RU"/>
        </w:rPr>
        <w:lastRenderedPageBreak/>
        <w:drawing>
          <wp:inline distT="0" distB="0" distL="0" distR="0" wp14:anchorId="4184D34C" wp14:editId="6996703A">
            <wp:extent cx="4085167" cy="2451100"/>
            <wp:effectExtent l="19050" t="19050" r="10795" b="2540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089842" cy="24539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3644F26" w14:textId="12593237" w:rsidR="00165ED8" w:rsidRDefault="00165ED8" w:rsidP="00165ED8">
      <w:pPr>
        <w:pStyle w:val="aff2"/>
        <w:rPr>
          <w:lang w:eastAsia="ar-SA"/>
        </w:rPr>
      </w:pPr>
      <w:bookmarkStart w:id="67" w:name="_Ref38008845"/>
      <w:r>
        <w:t xml:space="preserve">Рисунок </w:t>
      </w:r>
      <w:r w:rsidR="00280CD8">
        <w:fldChar w:fldCharType="begin"/>
      </w:r>
      <w:r w:rsidR="00280CD8">
        <w:instrText xml:space="preserve"> SEQ Рисунок \* ARABIC </w:instrText>
      </w:r>
      <w:r w:rsidR="00280CD8">
        <w:fldChar w:fldCharType="separate"/>
      </w:r>
      <w:r w:rsidR="000E71CC">
        <w:rPr>
          <w:noProof/>
        </w:rPr>
        <w:t>30</w:t>
      </w:r>
      <w:r w:rsidR="00280CD8">
        <w:rPr>
          <w:noProof/>
        </w:rPr>
        <w:fldChar w:fldCharType="end"/>
      </w:r>
      <w:bookmarkEnd w:id="67"/>
      <w:r>
        <w:t xml:space="preserve"> –Согласование даты обсуждения</w:t>
      </w:r>
    </w:p>
    <w:p w14:paraId="036877E9" w14:textId="0C62A36A" w:rsidR="0094766B" w:rsidRDefault="0094766B" w:rsidP="0094766B">
      <w:pPr>
        <w:rPr>
          <w:lang w:eastAsia="ar-SA"/>
        </w:rPr>
      </w:pPr>
      <w:r>
        <w:rPr>
          <w:lang w:eastAsia="ar-SA"/>
        </w:rPr>
        <w:t xml:space="preserve">Функционал работы в чате описан в подразделе </w:t>
      </w:r>
      <w:r w:rsidRPr="004046FB">
        <w:rPr>
          <w:b/>
          <w:lang w:eastAsia="ar-SA"/>
        </w:rPr>
        <w:fldChar w:fldCharType="begin"/>
      </w:r>
      <w:r w:rsidRPr="004046FB">
        <w:rPr>
          <w:b/>
          <w:lang w:eastAsia="ar-SA"/>
        </w:rPr>
        <w:instrText xml:space="preserve"> REF _Ref37520543 \n \h </w:instrText>
      </w:r>
      <w:r>
        <w:rPr>
          <w:b/>
          <w:lang w:eastAsia="ar-SA"/>
        </w:rPr>
        <w:instrText xml:space="preserve"> \* MERGEFORMAT </w:instrText>
      </w:r>
      <w:r w:rsidRPr="004046FB">
        <w:rPr>
          <w:b/>
          <w:lang w:eastAsia="ar-SA"/>
        </w:rPr>
      </w:r>
      <w:r w:rsidRPr="004046FB">
        <w:rPr>
          <w:b/>
          <w:lang w:eastAsia="ar-SA"/>
        </w:rPr>
        <w:fldChar w:fldCharType="separate"/>
      </w:r>
      <w:r w:rsidR="000E71CC">
        <w:rPr>
          <w:b/>
          <w:lang w:eastAsia="ar-SA"/>
        </w:rPr>
        <w:t>4.3.4.1</w:t>
      </w:r>
      <w:r w:rsidRPr="004046FB">
        <w:rPr>
          <w:b/>
          <w:lang w:eastAsia="ar-SA"/>
        </w:rPr>
        <w:fldChar w:fldCharType="end"/>
      </w:r>
      <w:r w:rsidRPr="004046FB">
        <w:rPr>
          <w:b/>
          <w:lang w:eastAsia="ar-SA"/>
        </w:rPr>
        <w:t xml:space="preserve"> </w:t>
      </w:r>
      <w:r w:rsidRPr="004046FB">
        <w:rPr>
          <w:b/>
          <w:lang w:eastAsia="ar-SA"/>
        </w:rPr>
        <w:fldChar w:fldCharType="begin"/>
      </w:r>
      <w:r w:rsidRPr="004046FB">
        <w:rPr>
          <w:b/>
          <w:lang w:eastAsia="ar-SA"/>
        </w:rPr>
        <w:instrText xml:space="preserve"> REF _Ref37520543 \h </w:instrText>
      </w:r>
      <w:r>
        <w:rPr>
          <w:b/>
          <w:lang w:eastAsia="ar-SA"/>
        </w:rPr>
        <w:instrText xml:space="preserve"> \* MERGEFORMAT </w:instrText>
      </w:r>
      <w:r w:rsidRPr="004046FB">
        <w:rPr>
          <w:b/>
          <w:lang w:eastAsia="ar-SA"/>
        </w:rPr>
      </w:r>
      <w:r w:rsidRPr="004046FB">
        <w:rPr>
          <w:b/>
          <w:lang w:eastAsia="ar-SA"/>
        </w:rPr>
        <w:fldChar w:fldCharType="separate"/>
      </w:r>
      <w:r w:rsidR="000E71CC" w:rsidRPr="000E71CC">
        <w:rPr>
          <w:b/>
        </w:rPr>
        <w:t>Описание общего функционала работы в чате</w:t>
      </w:r>
      <w:r w:rsidRPr="004046FB">
        <w:rPr>
          <w:b/>
          <w:lang w:eastAsia="ar-SA"/>
        </w:rPr>
        <w:fldChar w:fldCharType="end"/>
      </w:r>
      <w:r>
        <w:rPr>
          <w:lang w:eastAsia="ar-SA"/>
        </w:rPr>
        <w:t xml:space="preserve"> настоящего руководства.</w:t>
      </w:r>
    </w:p>
    <w:p w14:paraId="6924D29E" w14:textId="3FAAD4BB" w:rsidR="001C20C5" w:rsidRDefault="001C20C5" w:rsidP="001C20C5">
      <w:pPr>
        <w:pStyle w:val="2"/>
      </w:pPr>
      <w:bookmarkStart w:id="68" w:name="_Toc38116385"/>
      <w:r>
        <w:t>Раздел «Врачи»</w:t>
      </w:r>
      <w:bookmarkEnd w:id="68"/>
    </w:p>
    <w:p w14:paraId="54AD0F89" w14:textId="38FEF4E5" w:rsidR="001C20C5" w:rsidRDefault="00B41E61" w:rsidP="001C20C5">
      <w:pPr>
        <w:rPr>
          <w:lang w:eastAsia="ar-SA"/>
        </w:rPr>
      </w:pPr>
      <w:r>
        <w:rPr>
          <w:lang w:eastAsia="ar-SA"/>
        </w:rPr>
        <w:t xml:space="preserve">В </w:t>
      </w:r>
      <w:r w:rsidR="00ED6C0A">
        <w:rPr>
          <w:lang w:eastAsia="ar-SA"/>
        </w:rPr>
        <w:t xml:space="preserve">Системе </w:t>
      </w:r>
      <w:r>
        <w:rPr>
          <w:lang w:eastAsia="ar-SA"/>
        </w:rPr>
        <w:t xml:space="preserve">есть возможность </w:t>
      </w:r>
      <w:r w:rsidR="00EE7426">
        <w:rPr>
          <w:lang w:eastAsia="ar-SA"/>
        </w:rPr>
        <w:t>создания ТМ врачу</w:t>
      </w:r>
      <w:r>
        <w:rPr>
          <w:lang w:eastAsia="ar-SA"/>
        </w:rPr>
        <w:t xml:space="preserve"> с другим врачом.</w:t>
      </w:r>
    </w:p>
    <w:p w14:paraId="5B3D352E" w14:textId="3B0BA6C8" w:rsidR="00B41E61" w:rsidRDefault="00B41E61" w:rsidP="001C20C5">
      <w:pPr>
        <w:rPr>
          <w:lang w:eastAsia="ar-SA"/>
        </w:rPr>
      </w:pPr>
      <w:r>
        <w:rPr>
          <w:lang w:eastAsia="ar-SA"/>
        </w:rPr>
        <w:t xml:space="preserve">Для перехода в раздел «Врач» необходимо на начальной странице нажать </w:t>
      </w:r>
      <w:r w:rsidR="005B45F1">
        <w:rPr>
          <w:lang w:eastAsia="ar-SA"/>
        </w:rPr>
        <w:t>на него на панели слева.</w:t>
      </w:r>
      <w:r>
        <w:rPr>
          <w:lang w:eastAsia="ar-SA"/>
        </w:rPr>
        <w:t xml:space="preserve"> Откроется страница «Врачи» (</w:t>
      </w:r>
      <w:r>
        <w:rPr>
          <w:lang w:eastAsia="ar-SA"/>
        </w:rPr>
        <w:fldChar w:fldCharType="begin"/>
      </w:r>
      <w:r>
        <w:rPr>
          <w:lang w:eastAsia="ar-SA"/>
        </w:rPr>
        <w:instrText xml:space="preserve"> REF _Ref37519711 \h </w:instrText>
      </w:r>
      <w:r>
        <w:rPr>
          <w:lang w:eastAsia="ar-SA"/>
        </w:rPr>
      </w:r>
      <w:r>
        <w:rPr>
          <w:lang w:eastAsia="ar-SA"/>
        </w:rPr>
        <w:fldChar w:fldCharType="separate"/>
      </w:r>
      <w:r w:rsidR="000E71CC">
        <w:t xml:space="preserve">Рисунок </w:t>
      </w:r>
      <w:r w:rsidR="000E71CC">
        <w:rPr>
          <w:noProof/>
          <w:lang w:eastAsia="ar-SA"/>
        </w:rPr>
        <w:t>31</w:t>
      </w:r>
      <w:r>
        <w:rPr>
          <w:lang w:eastAsia="ar-SA"/>
        </w:rPr>
        <w:fldChar w:fldCharType="end"/>
      </w:r>
      <w:r>
        <w:rPr>
          <w:lang w:eastAsia="ar-SA"/>
        </w:rPr>
        <w:t>).</w:t>
      </w:r>
    </w:p>
    <w:p w14:paraId="74E46026" w14:textId="77777777" w:rsidR="00B41E61" w:rsidRDefault="00B41E61" w:rsidP="00B41E61">
      <w:pPr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282A55B4" wp14:editId="17610550">
            <wp:extent cx="6029960" cy="2847340"/>
            <wp:effectExtent l="19050" t="19050" r="27940" b="1016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847340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667EFCA9" w14:textId="6583D839" w:rsidR="00B41E61" w:rsidRDefault="00B41E61" w:rsidP="00B41E61">
      <w:pPr>
        <w:pStyle w:val="aff2"/>
        <w:rPr>
          <w:lang w:eastAsia="ar-SA"/>
        </w:rPr>
      </w:pPr>
      <w:bookmarkStart w:id="69" w:name="_Ref37519711"/>
      <w:r>
        <w:t xml:space="preserve">Рисунок </w:t>
      </w:r>
      <w:r>
        <w:rPr>
          <w:lang w:eastAsia="ar-SA"/>
        </w:rPr>
        <w:fldChar w:fldCharType="begin"/>
      </w:r>
      <w:r>
        <w:rPr>
          <w:lang w:eastAsia="ar-SA"/>
        </w:rPr>
        <w:instrText xml:space="preserve"> SEQ Рисунок \* ARABIC </w:instrText>
      </w:r>
      <w:r>
        <w:rPr>
          <w:lang w:eastAsia="ar-SA"/>
        </w:rPr>
        <w:fldChar w:fldCharType="separate"/>
      </w:r>
      <w:r w:rsidR="000E71CC">
        <w:rPr>
          <w:noProof/>
          <w:lang w:eastAsia="ar-SA"/>
        </w:rPr>
        <w:t>31</w:t>
      </w:r>
      <w:r>
        <w:rPr>
          <w:lang w:eastAsia="ar-SA"/>
        </w:rPr>
        <w:fldChar w:fldCharType="end"/>
      </w:r>
      <w:bookmarkEnd w:id="69"/>
      <w:r>
        <w:rPr>
          <w:lang w:eastAsia="ar-SA"/>
        </w:rPr>
        <w:t xml:space="preserve"> – Раздел «Врачи»</w:t>
      </w:r>
    </w:p>
    <w:p w14:paraId="558D0BFE" w14:textId="52556ABC" w:rsidR="00B41E61" w:rsidRDefault="00B41E61" w:rsidP="00B41E61">
      <w:pPr>
        <w:pStyle w:val="3"/>
        <w:rPr>
          <w:lang w:eastAsia="ar-SA"/>
        </w:rPr>
      </w:pPr>
      <w:bookmarkStart w:id="70" w:name="_Toc38116386"/>
      <w:r>
        <w:rPr>
          <w:lang w:eastAsia="ar-SA"/>
        </w:rPr>
        <w:lastRenderedPageBreak/>
        <w:t>Создание диалога с врачом</w:t>
      </w:r>
      <w:bookmarkEnd w:id="70"/>
    </w:p>
    <w:p w14:paraId="4F1013FC" w14:textId="3711E2D5" w:rsidR="00D401C5" w:rsidRPr="0017271B" w:rsidRDefault="00D401C5" w:rsidP="00D401C5">
      <w:pPr>
        <w:pBdr>
          <w:top w:val="thinThickSmallGap" w:sz="12" w:space="6" w:color="auto"/>
          <w:left w:val="thinThickSmallGap" w:sz="12" w:space="13" w:color="auto"/>
          <w:bottom w:val="thickThinSmallGap" w:sz="12" w:space="6" w:color="auto"/>
          <w:right w:val="thickThinSmallGap" w:sz="12" w:space="13" w:color="auto"/>
        </w:pBdr>
        <w:spacing w:line="240" w:lineRule="auto"/>
        <w:ind w:left="284" w:right="284" w:firstLine="0"/>
        <w:contextualSpacing/>
        <w:rPr>
          <w:rFonts w:cs="Courier New"/>
          <w:sz w:val="24"/>
          <w:szCs w:val="20"/>
        </w:rPr>
      </w:pPr>
      <w:r w:rsidRPr="0017271B">
        <w:rPr>
          <w:rFonts w:cs="Courier New"/>
          <w:noProof/>
          <w:sz w:val="24"/>
          <w:szCs w:val="20"/>
          <w:lang w:eastAsia="ru-RU"/>
        </w:rPr>
        <w:drawing>
          <wp:inline distT="0" distB="0" distL="0" distR="0" wp14:anchorId="36DB82E3" wp14:editId="1E391E3A">
            <wp:extent cx="216000" cy="216000"/>
            <wp:effectExtent l="0" t="0" r="0" b="0"/>
            <wp:docPr id="109" name="Рисунок 109" descr="D:\Аксёнов_АВ\Документация\Шаблоны\Иконки\1_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ксёнов_АВ\Документация\Шаблоны\Иконки\1_13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271B">
        <w:rPr>
          <w:rFonts w:cs="Courier New"/>
          <w:sz w:val="24"/>
          <w:szCs w:val="20"/>
        </w:rPr>
        <w:tab/>
      </w:r>
      <w:r w:rsidRPr="0017271B">
        <w:rPr>
          <w:rFonts w:cs="Courier New"/>
          <w:b/>
          <w:sz w:val="24"/>
          <w:szCs w:val="20"/>
        </w:rPr>
        <w:t xml:space="preserve">Внимание! </w:t>
      </w:r>
      <w:r>
        <w:rPr>
          <w:rFonts w:cs="Courier New"/>
          <w:sz w:val="24"/>
          <w:szCs w:val="20"/>
        </w:rPr>
        <w:t>Создание чата врач-врач возможно только между врачами одной МО</w:t>
      </w:r>
      <w:r w:rsidRPr="00243A9D">
        <w:rPr>
          <w:rFonts w:cs="Courier New"/>
          <w:sz w:val="24"/>
          <w:szCs w:val="20"/>
        </w:rPr>
        <w:t>.</w:t>
      </w:r>
    </w:p>
    <w:p w14:paraId="6362597E" w14:textId="77777777" w:rsidR="00D401C5" w:rsidRDefault="00D401C5" w:rsidP="00B41E61">
      <w:pPr>
        <w:rPr>
          <w:lang w:eastAsia="ar-SA"/>
        </w:rPr>
      </w:pPr>
    </w:p>
    <w:p w14:paraId="15D5268B" w14:textId="07084597" w:rsidR="00B41E61" w:rsidRDefault="00B41E61" w:rsidP="00B41E61">
      <w:pPr>
        <w:rPr>
          <w:lang w:eastAsia="ar-SA"/>
        </w:rPr>
      </w:pPr>
      <w:r>
        <w:rPr>
          <w:lang w:eastAsia="ar-SA"/>
        </w:rPr>
        <w:t>Для создания диалогов между врачами необходимо:</w:t>
      </w:r>
    </w:p>
    <w:p w14:paraId="424713EF" w14:textId="3DC34D9A" w:rsidR="00B41E61" w:rsidRDefault="00B41E61" w:rsidP="000F5F20">
      <w:pPr>
        <w:pStyle w:val="10"/>
        <w:numPr>
          <w:ilvl w:val="0"/>
          <w:numId w:val="7"/>
        </w:numPr>
        <w:rPr>
          <w:lang w:eastAsia="ar-SA"/>
        </w:rPr>
      </w:pPr>
      <w:r>
        <w:rPr>
          <w:lang w:eastAsia="ar-SA"/>
        </w:rPr>
        <w:t>нажать на кнопку</w:t>
      </w:r>
      <w:r w:rsidR="00290D05">
        <w:rPr>
          <w:lang w:eastAsia="ar-SA"/>
        </w:rPr>
        <w:t xml:space="preserve"> </w:t>
      </w:r>
      <w:r w:rsidR="00290D05">
        <w:rPr>
          <w:noProof/>
          <w:lang w:eastAsia="ru-RU"/>
        </w:rPr>
        <w:drawing>
          <wp:inline distT="0" distB="0" distL="0" distR="0" wp14:anchorId="17CF4E4F" wp14:editId="6D3960DC">
            <wp:extent cx="1973845" cy="331153"/>
            <wp:effectExtent l="0" t="0" r="762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049384" cy="343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0D05">
        <w:rPr>
          <w:lang w:eastAsia="ar-SA"/>
        </w:rPr>
        <w:t>. Откроется окн</w:t>
      </w:r>
      <w:r w:rsidR="00EE7426">
        <w:rPr>
          <w:lang w:eastAsia="ar-SA"/>
        </w:rPr>
        <w:t>о</w:t>
      </w:r>
      <w:r w:rsidR="00290D05">
        <w:rPr>
          <w:lang w:eastAsia="ar-SA"/>
        </w:rPr>
        <w:t xml:space="preserve"> создания диалога с врачом (</w:t>
      </w:r>
      <w:r w:rsidR="00290D05">
        <w:rPr>
          <w:lang w:eastAsia="ar-SA"/>
        </w:rPr>
        <w:fldChar w:fldCharType="begin"/>
      </w:r>
      <w:r w:rsidR="00290D05">
        <w:rPr>
          <w:lang w:eastAsia="ar-SA"/>
        </w:rPr>
        <w:instrText xml:space="preserve"> REF _Ref37520025 \h </w:instrText>
      </w:r>
      <w:r w:rsidR="00290D05">
        <w:rPr>
          <w:lang w:eastAsia="ar-SA"/>
        </w:rPr>
      </w:r>
      <w:r w:rsidR="00290D05">
        <w:rPr>
          <w:lang w:eastAsia="ar-SA"/>
        </w:rPr>
        <w:fldChar w:fldCharType="separate"/>
      </w:r>
      <w:r w:rsidR="000E71CC">
        <w:t xml:space="preserve">Рисунок </w:t>
      </w:r>
      <w:r w:rsidR="000E71CC">
        <w:rPr>
          <w:noProof/>
        </w:rPr>
        <w:t>32</w:t>
      </w:r>
      <w:r w:rsidR="00290D05">
        <w:rPr>
          <w:lang w:eastAsia="ar-SA"/>
        </w:rPr>
        <w:fldChar w:fldCharType="end"/>
      </w:r>
      <w:r w:rsidR="00290D05">
        <w:rPr>
          <w:lang w:eastAsia="ar-SA"/>
        </w:rPr>
        <w:t>);</w:t>
      </w:r>
    </w:p>
    <w:p w14:paraId="7B8413E5" w14:textId="6E1D96B1" w:rsidR="00290D05" w:rsidRDefault="00290D05" w:rsidP="000F5F20">
      <w:pPr>
        <w:pStyle w:val="10"/>
        <w:numPr>
          <w:ilvl w:val="0"/>
          <w:numId w:val="7"/>
        </w:numPr>
        <w:rPr>
          <w:lang w:eastAsia="ar-SA"/>
        </w:rPr>
      </w:pPr>
      <w:r>
        <w:rPr>
          <w:lang w:eastAsia="ar-SA"/>
        </w:rPr>
        <w:t>выберите врача из списка доступных;</w:t>
      </w:r>
    </w:p>
    <w:p w14:paraId="002AE5A3" w14:textId="2A627424" w:rsidR="00290D05" w:rsidRDefault="00290D05" w:rsidP="000F5F20">
      <w:pPr>
        <w:pStyle w:val="10"/>
        <w:numPr>
          <w:ilvl w:val="0"/>
          <w:numId w:val="7"/>
        </w:numPr>
        <w:rPr>
          <w:lang w:eastAsia="ar-SA"/>
        </w:rPr>
      </w:pPr>
      <w:r>
        <w:rPr>
          <w:lang w:eastAsia="ar-SA"/>
        </w:rPr>
        <w:t xml:space="preserve">нажмите кнопку </w:t>
      </w:r>
      <w:r>
        <w:rPr>
          <w:noProof/>
          <w:lang w:eastAsia="ru-RU"/>
        </w:rPr>
        <w:drawing>
          <wp:inline distT="0" distB="0" distL="0" distR="0" wp14:anchorId="1DD090B0" wp14:editId="2BDA7335">
            <wp:extent cx="1280160" cy="304038"/>
            <wp:effectExtent l="0" t="0" r="0" b="127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312007" cy="311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0B86" w:rsidRPr="00DE0B86">
        <w:rPr>
          <w:lang w:eastAsia="ar-SA"/>
        </w:rPr>
        <w:t xml:space="preserve">(кнопка станет активной после </w:t>
      </w:r>
      <w:r w:rsidR="00DE0B86">
        <w:rPr>
          <w:lang w:eastAsia="ar-SA"/>
        </w:rPr>
        <w:t>выбора врача</w:t>
      </w:r>
      <w:r w:rsidR="00DE0B86" w:rsidRPr="00DE0B86">
        <w:rPr>
          <w:lang w:eastAsia="ar-SA"/>
        </w:rPr>
        <w:t>)</w:t>
      </w:r>
      <w:r>
        <w:rPr>
          <w:lang w:eastAsia="ar-SA"/>
        </w:rPr>
        <w:t xml:space="preserve">. Откроется </w:t>
      </w:r>
      <w:r w:rsidR="004046FB">
        <w:rPr>
          <w:lang w:eastAsia="ar-SA"/>
        </w:rPr>
        <w:t>чат с данным врачом (</w:t>
      </w:r>
      <w:r w:rsidR="004046FB">
        <w:rPr>
          <w:lang w:eastAsia="ar-SA"/>
        </w:rPr>
        <w:fldChar w:fldCharType="begin"/>
      </w:r>
      <w:r w:rsidR="004046FB">
        <w:rPr>
          <w:lang w:eastAsia="ar-SA"/>
        </w:rPr>
        <w:instrText xml:space="preserve"> REF _Ref37520176 \h </w:instrText>
      </w:r>
      <w:r w:rsidR="004046FB">
        <w:rPr>
          <w:lang w:eastAsia="ar-SA"/>
        </w:rPr>
      </w:r>
      <w:r w:rsidR="004046FB">
        <w:rPr>
          <w:lang w:eastAsia="ar-SA"/>
        </w:rPr>
        <w:fldChar w:fldCharType="separate"/>
      </w:r>
      <w:r w:rsidR="000E71CC">
        <w:t xml:space="preserve">Рисунок </w:t>
      </w:r>
      <w:r w:rsidR="000E71CC">
        <w:rPr>
          <w:noProof/>
          <w:lang w:eastAsia="ar-SA"/>
        </w:rPr>
        <w:t>33</w:t>
      </w:r>
      <w:r w:rsidR="004046FB">
        <w:rPr>
          <w:lang w:eastAsia="ar-SA"/>
        </w:rPr>
        <w:fldChar w:fldCharType="end"/>
      </w:r>
      <w:r w:rsidR="004046FB">
        <w:rPr>
          <w:lang w:eastAsia="ar-SA"/>
        </w:rPr>
        <w:t>).</w:t>
      </w:r>
    </w:p>
    <w:p w14:paraId="6FF52B31" w14:textId="52FBEE57" w:rsidR="00290D05" w:rsidRDefault="00290D05" w:rsidP="00290D05">
      <w:pPr>
        <w:pStyle w:val="10"/>
        <w:keepNext/>
        <w:numPr>
          <w:ilvl w:val="0"/>
          <w:numId w:val="0"/>
        </w:numPr>
        <w:jc w:val="center"/>
      </w:pPr>
      <w:r>
        <w:rPr>
          <w:noProof/>
          <w:lang w:eastAsia="ru-RU"/>
        </w:rPr>
        <w:drawing>
          <wp:inline distT="0" distB="0" distL="0" distR="0" wp14:anchorId="25F35387" wp14:editId="744517F4">
            <wp:extent cx="2630010" cy="2663245"/>
            <wp:effectExtent l="19050" t="19050" r="18415" b="2286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637455" cy="2670784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1AD171FE" w14:textId="2AC6223B" w:rsidR="00290D05" w:rsidRDefault="00290D05" w:rsidP="00290D05">
      <w:pPr>
        <w:pStyle w:val="aff2"/>
        <w:rPr>
          <w:lang w:eastAsia="ar-SA"/>
        </w:rPr>
      </w:pPr>
      <w:bookmarkStart w:id="71" w:name="_Ref37520025"/>
      <w:r>
        <w:t xml:space="preserve">Рисунок </w:t>
      </w:r>
      <w:r w:rsidR="00280CD8">
        <w:fldChar w:fldCharType="begin"/>
      </w:r>
      <w:r w:rsidR="00280CD8">
        <w:instrText xml:space="preserve"> SEQ Рисунок \* ARABIC </w:instrText>
      </w:r>
      <w:r w:rsidR="00280CD8">
        <w:fldChar w:fldCharType="separate"/>
      </w:r>
      <w:r w:rsidR="000E71CC">
        <w:rPr>
          <w:noProof/>
        </w:rPr>
        <w:t>32</w:t>
      </w:r>
      <w:r w:rsidR="00280CD8">
        <w:rPr>
          <w:noProof/>
        </w:rPr>
        <w:fldChar w:fldCharType="end"/>
      </w:r>
      <w:bookmarkEnd w:id="71"/>
      <w:r>
        <w:rPr>
          <w:lang w:eastAsia="ar-SA"/>
        </w:rPr>
        <w:t xml:space="preserve"> –Окно «Создать диалог с врачом»</w:t>
      </w:r>
    </w:p>
    <w:p w14:paraId="55B0B0A2" w14:textId="77777777" w:rsidR="004046FB" w:rsidRDefault="004046FB" w:rsidP="004046FB">
      <w:pPr>
        <w:pStyle w:val="aff2"/>
        <w:keepNext/>
      </w:pPr>
      <w:r>
        <w:rPr>
          <w:noProof/>
          <w:lang w:eastAsia="ru-RU"/>
        </w:rPr>
        <w:lastRenderedPageBreak/>
        <w:drawing>
          <wp:inline distT="0" distB="0" distL="0" distR="0" wp14:anchorId="282F50FE" wp14:editId="7B789D06">
            <wp:extent cx="6029960" cy="2845435"/>
            <wp:effectExtent l="19050" t="19050" r="27940" b="1206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845435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1518AAAA" w14:textId="5F26B4A0" w:rsidR="004046FB" w:rsidRDefault="004046FB" w:rsidP="004046FB">
      <w:pPr>
        <w:pStyle w:val="aff2"/>
        <w:rPr>
          <w:lang w:eastAsia="ar-SA"/>
        </w:rPr>
      </w:pPr>
      <w:bookmarkStart w:id="72" w:name="_Ref37520176"/>
      <w:r>
        <w:t xml:space="preserve">Рисунок </w:t>
      </w:r>
      <w:r>
        <w:rPr>
          <w:lang w:eastAsia="ar-SA"/>
        </w:rPr>
        <w:fldChar w:fldCharType="begin"/>
      </w:r>
      <w:r>
        <w:rPr>
          <w:lang w:eastAsia="ar-SA"/>
        </w:rPr>
        <w:instrText xml:space="preserve"> SEQ Рисунок \* ARABIC </w:instrText>
      </w:r>
      <w:r>
        <w:rPr>
          <w:lang w:eastAsia="ar-SA"/>
        </w:rPr>
        <w:fldChar w:fldCharType="separate"/>
      </w:r>
      <w:r w:rsidR="000E71CC">
        <w:rPr>
          <w:noProof/>
          <w:lang w:eastAsia="ar-SA"/>
        </w:rPr>
        <w:t>33</w:t>
      </w:r>
      <w:r>
        <w:rPr>
          <w:lang w:eastAsia="ar-SA"/>
        </w:rPr>
        <w:fldChar w:fldCharType="end"/>
      </w:r>
      <w:bookmarkEnd w:id="72"/>
      <w:r>
        <w:rPr>
          <w:lang w:eastAsia="ar-SA"/>
        </w:rPr>
        <w:t xml:space="preserve"> – Созданный чат</w:t>
      </w:r>
    </w:p>
    <w:p w14:paraId="3EA8C8A3" w14:textId="5DE65229" w:rsidR="00B41E61" w:rsidRDefault="004046FB" w:rsidP="00B41E61">
      <w:pPr>
        <w:rPr>
          <w:lang w:eastAsia="ar-SA"/>
        </w:rPr>
      </w:pPr>
      <w:r>
        <w:rPr>
          <w:lang w:eastAsia="ar-SA"/>
        </w:rPr>
        <w:t xml:space="preserve">Функционал работы в чате описан в подразделе </w:t>
      </w:r>
      <w:r w:rsidRPr="004046FB">
        <w:rPr>
          <w:b/>
          <w:lang w:eastAsia="ar-SA"/>
        </w:rPr>
        <w:fldChar w:fldCharType="begin"/>
      </w:r>
      <w:r w:rsidRPr="004046FB">
        <w:rPr>
          <w:b/>
          <w:lang w:eastAsia="ar-SA"/>
        </w:rPr>
        <w:instrText xml:space="preserve"> REF _Ref37520543 \n \h </w:instrText>
      </w:r>
      <w:r>
        <w:rPr>
          <w:b/>
          <w:lang w:eastAsia="ar-SA"/>
        </w:rPr>
        <w:instrText xml:space="preserve"> \* MERGEFORMAT </w:instrText>
      </w:r>
      <w:r w:rsidRPr="004046FB">
        <w:rPr>
          <w:b/>
          <w:lang w:eastAsia="ar-SA"/>
        </w:rPr>
      </w:r>
      <w:r w:rsidRPr="004046FB">
        <w:rPr>
          <w:b/>
          <w:lang w:eastAsia="ar-SA"/>
        </w:rPr>
        <w:fldChar w:fldCharType="separate"/>
      </w:r>
      <w:r w:rsidR="000E71CC">
        <w:rPr>
          <w:b/>
          <w:lang w:eastAsia="ar-SA"/>
        </w:rPr>
        <w:t>4.3.4.1</w:t>
      </w:r>
      <w:r w:rsidRPr="004046FB">
        <w:rPr>
          <w:b/>
          <w:lang w:eastAsia="ar-SA"/>
        </w:rPr>
        <w:fldChar w:fldCharType="end"/>
      </w:r>
      <w:r w:rsidRPr="004046FB">
        <w:rPr>
          <w:b/>
          <w:lang w:eastAsia="ar-SA"/>
        </w:rPr>
        <w:t xml:space="preserve"> </w:t>
      </w:r>
      <w:r w:rsidRPr="004046FB">
        <w:rPr>
          <w:b/>
          <w:lang w:eastAsia="ar-SA"/>
        </w:rPr>
        <w:fldChar w:fldCharType="begin"/>
      </w:r>
      <w:r w:rsidRPr="004046FB">
        <w:rPr>
          <w:b/>
          <w:lang w:eastAsia="ar-SA"/>
        </w:rPr>
        <w:instrText xml:space="preserve"> REF _Ref37520543 \h </w:instrText>
      </w:r>
      <w:r>
        <w:rPr>
          <w:b/>
          <w:lang w:eastAsia="ar-SA"/>
        </w:rPr>
        <w:instrText xml:space="preserve"> \* MERGEFORMAT </w:instrText>
      </w:r>
      <w:r w:rsidRPr="004046FB">
        <w:rPr>
          <w:b/>
          <w:lang w:eastAsia="ar-SA"/>
        </w:rPr>
      </w:r>
      <w:r w:rsidRPr="004046FB">
        <w:rPr>
          <w:b/>
          <w:lang w:eastAsia="ar-SA"/>
        </w:rPr>
        <w:fldChar w:fldCharType="separate"/>
      </w:r>
      <w:r w:rsidR="000E71CC" w:rsidRPr="000E71CC">
        <w:rPr>
          <w:b/>
        </w:rPr>
        <w:t>Описание общего функционала работы в чате</w:t>
      </w:r>
      <w:r w:rsidRPr="004046FB">
        <w:rPr>
          <w:b/>
          <w:lang w:eastAsia="ar-SA"/>
        </w:rPr>
        <w:fldChar w:fldCharType="end"/>
      </w:r>
      <w:r>
        <w:rPr>
          <w:lang w:eastAsia="ar-SA"/>
        </w:rPr>
        <w:t xml:space="preserve"> настоящего руководства.</w:t>
      </w:r>
    </w:p>
    <w:p w14:paraId="112CD596" w14:textId="2CE9B111" w:rsidR="004046FB" w:rsidRDefault="004046FB" w:rsidP="00B41E61">
      <w:pPr>
        <w:rPr>
          <w:lang w:eastAsia="ar-SA"/>
        </w:rPr>
      </w:pPr>
      <w:r>
        <w:rPr>
          <w:lang w:eastAsia="ar-SA"/>
        </w:rPr>
        <w:t xml:space="preserve">Для просмотра информации о враче в созданном чате нажмите на иконку </w:t>
      </w:r>
      <w:r>
        <w:rPr>
          <w:noProof/>
          <w:lang w:eastAsia="ru-RU"/>
        </w:rPr>
        <w:drawing>
          <wp:inline distT="0" distB="0" distL="0" distR="0" wp14:anchorId="0176A09B" wp14:editId="195E753E">
            <wp:extent cx="298542" cy="280449"/>
            <wp:effectExtent l="0" t="0" r="6350" b="571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04828" cy="286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7426">
        <w:rPr>
          <w:lang w:eastAsia="ar-SA"/>
        </w:rPr>
        <w:t xml:space="preserve"> в правом верхнем углу</w:t>
      </w:r>
      <w:r>
        <w:rPr>
          <w:lang w:eastAsia="ar-SA"/>
        </w:rPr>
        <w:t xml:space="preserve"> Отроется окно с информацией о враче, с которым создан чат (</w:t>
      </w:r>
      <w:r>
        <w:rPr>
          <w:lang w:eastAsia="ar-SA"/>
        </w:rPr>
        <w:fldChar w:fldCharType="begin"/>
      </w:r>
      <w:r>
        <w:rPr>
          <w:lang w:eastAsia="ar-SA"/>
        </w:rPr>
        <w:instrText xml:space="preserve"> REF _Ref37520663 \h </w:instrText>
      </w:r>
      <w:r>
        <w:rPr>
          <w:lang w:eastAsia="ar-SA"/>
        </w:rPr>
      </w:r>
      <w:r>
        <w:rPr>
          <w:lang w:eastAsia="ar-SA"/>
        </w:rPr>
        <w:fldChar w:fldCharType="separate"/>
      </w:r>
      <w:r w:rsidR="000E71CC">
        <w:t xml:space="preserve">Рисунок </w:t>
      </w:r>
      <w:r w:rsidR="000E71CC">
        <w:rPr>
          <w:noProof/>
          <w:lang w:eastAsia="ar-SA"/>
        </w:rPr>
        <w:t>34</w:t>
      </w:r>
      <w:r>
        <w:rPr>
          <w:lang w:eastAsia="ar-SA"/>
        </w:rPr>
        <w:fldChar w:fldCharType="end"/>
      </w:r>
      <w:r>
        <w:rPr>
          <w:lang w:eastAsia="ar-SA"/>
        </w:rPr>
        <w:t>).</w:t>
      </w:r>
    </w:p>
    <w:p w14:paraId="6B1AC902" w14:textId="77777777" w:rsidR="004046FB" w:rsidRDefault="004046FB" w:rsidP="004046FB">
      <w:pPr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2C61A5EF" wp14:editId="6BB735C4">
            <wp:extent cx="6029960" cy="2799715"/>
            <wp:effectExtent l="19050" t="19050" r="27940" b="196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799715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4B70C876" w14:textId="631EF3E1" w:rsidR="004046FB" w:rsidRPr="00B41E61" w:rsidRDefault="004046FB" w:rsidP="004046FB">
      <w:pPr>
        <w:pStyle w:val="aff2"/>
        <w:rPr>
          <w:lang w:eastAsia="ar-SA"/>
        </w:rPr>
      </w:pPr>
      <w:bookmarkStart w:id="73" w:name="_Ref37520663"/>
      <w:r>
        <w:t xml:space="preserve">Рисунок </w:t>
      </w:r>
      <w:r>
        <w:rPr>
          <w:lang w:eastAsia="ar-SA"/>
        </w:rPr>
        <w:fldChar w:fldCharType="begin"/>
      </w:r>
      <w:r>
        <w:rPr>
          <w:lang w:eastAsia="ar-SA"/>
        </w:rPr>
        <w:instrText xml:space="preserve"> SEQ Рисунок \* ARABIC </w:instrText>
      </w:r>
      <w:r>
        <w:rPr>
          <w:lang w:eastAsia="ar-SA"/>
        </w:rPr>
        <w:fldChar w:fldCharType="separate"/>
      </w:r>
      <w:r w:rsidR="000E71CC">
        <w:rPr>
          <w:noProof/>
          <w:lang w:eastAsia="ar-SA"/>
        </w:rPr>
        <w:t>34</w:t>
      </w:r>
      <w:r>
        <w:rPr>
          <w:lang w:eastAsia="ar-SA"/>
        </w:rPr>
        <w:fldChar w:fldCharType="end"/>
      </w:r>
      <w:bookmarkEnd w:id="73"/>
      <w:r>
        <w:rPr>
          <w:lang w:eastAsia="ar-SA"/>
        </w:rPr>
        <w:t xml:space="preserve"> – Окно с информацией о враче</w:t>
      </w:r>
    </w:p>
    <w:p w14:paraId="5A0A4980" w14:textId="272DE5FF" w:rsidR="00B41E61" w:rsidRDefault="00B41E61" w:rsidP="00B41E61">
      <w:pPr>
        <w:pStyle w:val="3"/>
        <w:rPr>
          <w:lang w:eastAsia="ar-SA"/>
        </w:rPr>
      </w:pPr>
      <w:bookmarkStart w:id="74" w:name="_Toc38116387"/>
      <w:r>
        <w:rPr>
          <w:lang w:eastAsia="ar-SA"/>
        </w:rPr>
        <w:lastRenderedPageBreak/>
        <w:t>Создание группового чата врачей</w:t>
      </w:r>
      <w:bookmarkEnd w:id="74"/>
    </w:p>
    <w:p w14:paraId="3D1E6525" w14:textId="492A47F8" w:rsidR="00D401C5" w:rsidRPr="0017271B" w:rsidRDefault="00D401C5" w:rsidP="00D401C5">
      <w:pPr>
        <w:pBdr>
          <w:top w:val="thinThickSmallGap" w:sz="12" w:space="6" w:color="auto"/>
          <w:left w:val="thinThickSmallGap" w:sz="12" w:space="13" w:color="auto"/>
          <w:bottom w:val="thickThinSmallGap" w:sz="12" w:space="6" w:color="auto"/>
          <w:right w:val="thickThinSmallGap" w:sz="12" w:space="13" w:color="auto"/>
        </w:pBdr>
        <w:spacing w:line="240" w:lineRule="auto"/>
        <w:ind w:left="284" w:right="284" w:firstLine="0"/>
        <w:contextualSpacing/>
        <w:rPr>
          <w:rFonts w:cs="Courier New"/>
          <w:sz w:val="24"/>
          <w:szCs w:val="20"/>
        </w:rPr>
      </w:pPr>
      <w:r w:rsidRPr="0017271B">
        <w:rPr>
          <w:rFonts w:cs="Courier New"/>
          <w:noProof/>
          <w:sz w:val="24"/>
          <w:szCs w:val="20"/>
          <w:lang w:eastAsia="ru-RU"/>
        </w:rPr>
        <w:drawing>
          <wp:inline distT="0" distB="0" distL="0" distR="0" wp14:anchorId="521AFE87" wp14:editId="70A362D2">
            <wp:extent cx="216000" cy="216000"/>
            <wp:effectExtent l="0" t="0" r="0" b="0"/>
            <wp:docPr id="110" name="Рисунок 110" descr="D:\Аксёнов_АВ\Документация\Шаблоны\Иконки\1_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ксёнов_АВ\Документация\Шаблоны\Иконки\1_13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271B">
        <w:rPr>
          <w:rFonts w:cs="Courier New"/>
          <w:sz w:val="24"/>
          <w:szCs w:val="20"/>
        </w:rPr>
        <w:tab/>
      </w:r>
      <w:r w:rsidRPr="0017271B">
        <w:rPr>
          <w:rFonts w:cs="Courier New"/>
          <w:b/>
          <w:sz w:val="24"/>
          <w:szCs w:val="20"/>
        </w:rPr>
        <w:t xml:space="preserve">Внимание! </w:t>
      </w:r>
      <w:r w:rsidRPr="00D401C5">
        <w:rPr>
          <w:rFonts w:cs="Courier New"/>
          <w:sz w:val="24"/>
          <w:szCs w:val="20"/>
        </w:rPr>
        <w:t>Создание чата врач-врач возможно только между врачами одной МО.</w:t>
      </w:r>
    </w:p>
    <w:p w14:paraId="6786E57A" w14:textId="77777777" w:rsidR="00D401C5" w:rsidRDefault="00D401C5" w:rsidP="004046FB">
      <w:pPr>
        <w:rPr>
          <w:lang w:eastAsia="ar-SA"/>
        </w:rPr>
      </w:pPr>
    </w:p>
    <w:p w14:paraId="7F6E4EB3" w14:textId="370C12CF" w:rsidR="004046FB" w:rsidRDefault="004046FB" w:rsidP="004046FB">
      <w:pPr>
        <w:rPr>
          <w:lang w:eastAsia="ar-SA"/>
        </w:rPr>
      </w:pPr>
      <w:r>
        <w:rPr>
          <w:lang w:eastAsia="ar-SA"/>
        </w:rPr>
        <w:t xml:space="preserve">В </w:t>
      </w:r>
      <w:r w:rsidR="00960657">
        <w:rPr>
          <w:lang w:eastAsia="ar-SA"/>
        </w:rPr>
        <w:t>Системе</w:t>
      </w:r>
      <w:r>
        <w:rPr>
          <w:lang w:eastAsia="ar-SA"/>
        </w:rPr>
        <w:t xml:space="preserve"> есть возможность создать групповой чат с несколькими врачами.</w:t>
      </w:r>
    </w:p>
    <w:p w14:paraId="3E550182" w14:textId="7930DB00" w:rsidR="004046FB" w:rsidRDefault="004046FB" w:rsidP="004046FB">
      <w:pPr>
        <w:rPr>
          <w:lang w:eastAsia="ar-SA"/>
        </w:rPr>
      </w:pPr>
      <w:r>
        <w:rPr>
          <w:lang w:eastAsia="ar-SA"/>
        </w:rPr>
        <w:t>Для создания группового чата с врачами необходимо:</w:t>
      </w:r>
    </w:p>
    <w:p w14:paraId="624E8636" w14:textId="20E66F83" w:rsidR="004046FB" w:rsidRDefault="004046FB" w:rsidP="000F5F20">
      <w:pPr>
        <w:pStyle w:val="10"/>
        <w:numPr>
          <w:ilvl w:val="0"/>
          <w:numId w:val="8"/>
        </w:numPr>
        <w:rPr>
          <w:lang w:eastAsia="ar-SA"/>
        </w:rPr>
      </w:pPr>
      <w:r>
        <w:rPr>
          <w:lang w:eastAsia="ar-SA"/>
        </w:rPr>
        <w:t xml:space="preserve">нажать на кнопку </w:t>
      </w:r>
      <w:r>
        <w:rPr>
          <w:noProof/>
          <w:lang w:eastAsia="ru-RU"/>
        </w:rPr>
        <w:drawing>
          <wp:inline distT="0" distB="0" distL="0" distR="0" wp14:anchorId="38DE0B0F" wp14:editId="4CD8BE44">
            <wp:extent cx="1857207" cy="321916"/>
            <wp:effectExtent l="0" t="0" r="0" b="254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919915" cy="33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ar-SA"/>
        </w:rPr>
        <w:t xml:space="preserve"> в разделе «Врачи». Откроется окно для ввода названия чата (</w:t>
      </w:r>
      <w:r>
        <w:rPr>
          <w:lang w:eastAsia="ar-SA"/>
        </w:rPr>
        <w:fldChar w:fldCharType="begin"/>
      </w:r>
      <w:r>
        <w:rPr>
          <w:lang w:eastAsia="ar-SA"/>
        </w:rPr>
        <w:instrText xml:space="preserve"> REF _Ref37520824 \h </w:instrText>
      </w:r>
      <w:r>
        <w:rPr>
          <w:lang w:eastAsia="ar-SA"/>
        </w:rPr>
      </w:r>
      <w:r>
        <w:rPr>
          <w:lang w:eastAsia="ar-SA"/>
        </w:rPr>
        <w:fldChar w:fldCharType="separate"/>
      </w:r>
      <w:r w:rsidR="000E71CC">
        <w:t xml:space="preserve">Рисунок </w:t>
      </w:r>
      <w:r w:rsidR="000E71CC">
        <w:rPr>
          <w:noProof/>
        </w:rPr>
        <w:t>35</w:t>
      </w:r>
      <w:r>
        <w:rPr>
          <w:lang w:eastAsia="ar-SA"/>
        </w:rPr>
        <w:fldChar w:fldCharType="end"/>
      </w:r>
      <w:r>
        <w:rPr>
          <w:lang w:eastAsia="ar-SA"/>
        </w:rPr>
        <w:t>);</w:t>
      </w:r>
    </w:p>
    <w:p w14:paraId="6971BDF2" w14:textId="1DA7062C" w:rsidR="004046FB" w:rsidRDefault="004046FB" w:rsidP="000F5F20">
      <w:pPr>
        <w:pStyle w:val="10"/>
        <w:numPr>
          <w:ilvl w:val="0"/>
          <w:numId w:val="8"/>
        </w:numPr>
        <w:rPr>
          <w:lang w:eastAsia="ar-SA"/>
        </w:rPr>
      </w:pPr>
      <w:r>
        <w:rPr>
          <w:lang w:eastAsia="ar-SA"/>
        </w:rPr>
        <w:t>введите название чата и нажмите на кнопку «Далее»</w:t>
      </w:r>
      <w:r w:rsidR="00DE0B86">
        <w:rPr>
          <w:lang w:eastAsia="ar-SA"/>
        </w:rPr>
        <w:t xml:space="preserve"> </w:t>
      </w:r>
      <w:r w:rsidR="00DE0B86" w:rsidRPr="00DE0B86">
        <w:rPr>
          <w:lang w:eastAsia="ar-SA"/>
        </w:rPr>
        <w:t xml:space="preserve">(кнопка станет активной после заполнения </w:t>
      </w:r>
      <w:r w:rsidR="00DE0B86">
        <w:rPr>
          <w:lang w:eastAsia="ar-SA"/>
        </w:rPr>
        <w:t>названия чата</w:t>
      </w:r>
      <w:r w:rsidR="00DE0B86" w:rsidRPr="00DE0B86">
        <w:rPr>
          <w:lang w:eastAsia="ar-SA"/>
        </w:rPr>
        <w:t>)</w:t>
      </w:r>
      <w:r w:rsidR="00D401C5">
        <w:rPr>
          <w:lang w:eastAsia="ar-SA"/>
        </w:rPr>
        <w:t>. Откроется окно для выбора врачей для добавления в чат (</w:t>
      </w:r>
      <w:r w:rsidR="00D401C5">
        <w:rPr>
          <w:lang w:eastAsia="ar-SA"/>
        </w:rPr>
        <w:fldChar w:fldCharType="begin"/>
      </w:r>
      <w:r w:rsidR="00D401C5">
        <w:rPr>
          <w:lang w:eastAsia="ar-SA"/>
        </w:rPr>
        <w:instrText xml:space="preserve"> REF _Ref37521050 \h </w:instrText>
      </w:r>
      <w:r w:rsidR="00D401C5">
        <w:rPr>
          <w:lang w:eastAsia="ar-SA"/>
        </w:rPr>
      </w:r>
      <w:r w:rsidR="00D401C5">
        <w:rPr>
          <w:lang w:eastAsia="ar-SA"/>
        </w:rPr>
        <w:fldChar w:fldCharType="separate"/>
      </w:r>
      <w:r w:rsidR="000E71CC" w:rsidRPr="00D401C5">
        <w:rPr>
          <w:iCs/>
          <w:szCs w:val="18"/>
        </w:rPr>
        <w:t xml:space="preserve">Рисунок </w:t>
      </w:r>
      <w:r w:rsidR="000E71CC">
        <w:rPr>
          <w:iCs/>
          <w:noProof/>
          <w:szCs w:val="18"/>
        </w:rPr>
        <w:t>36</w:t>
      </w:r>
      <w:r w:rsidR="00D401C5">
        <w:rPr>
          <w:lang w:eastAsia="ar-SA"/>
        </w:rPr>
        <w:fldChar w:fldCharType="end"/>
      </w:r>
      <w:r w:rsidR="00D401C5">
        <w:rPr>
          <w:lang w:eastAsia="ar-SA"/>
        </w:rPr>
        <w:t>)</w:t>
      </w:r>
      <w:r>
        <w:rPr>
          <w:lang w:eastAsia="ar-SA"/>
        </w:rPr>
        <w:t>;</w:t>
      </w:r>
    </w:p>
    <w:p w14:paraId="6BF41942" w14:textId="40C36225" w:rsidR="00D401C5" w:rsidRDefault="00D401C5" w:rsidP="000F5F20">
      <w:pPr>
        <w:pStyle w:val="10"/>
        <w:numPr>
          <w:ilvl w:val="0"/>
          <w:numId w:val="8"/>
        </w:numPr>
        <w:rPr>
          <w:lang w:eastAsia="ar-SA"/>
        </w:rPr>
      </w:pPr>
      <w:r>
        <w:rPr>
          <w:lang w:eastAsia="ar-SA"/>
        </w:rPr>
        <w:t>выберите врачей из списка и нажмите на кнопку «Добавить»</w:t>
      </w:r>
      <w:r w:rsidR="00DE0B86">
        <w:rPr>
          <w:lang w:eastAsia="ar-SA"/>
        </w:rPr>
        <w:t xml:space="preserve"> </w:t>
      </w:r>
      <w:r w:rsidR="00DE0B86" w:rsidRPr="00DE0B86">
        <w:rPr>
          <w:lang w:eastAsia="ar-SA"/>
        </w:rPr>
        <w:t xml:space="preserve">(кнопка станет активной после </w:t>
      </w:r>
      <w:r w:rsidR="00DE0B86">
        <w:rPr>
          <w:lang w:eastAsia="ar-SA"/>
        </w:rPr>
        <w:t>выбора врачей</w:t>
      </w:r>
      <w:r w:rsidR="00DE0B86" w:rsidRPr="00DE0B86">
        <w:rPr>
          <w:lang w:eastAsia="ar-SA"/>
        </w:rPr>
        <w:t>)</w:t>
      </w:r>
      <w:r>
        <w:rPr>
          <w:lang w:eastAsia="ar-SA"/>
        </w:rPr>
        <w:t>. Откроется групповой чат (</w:t>
      </w:r>
      <w:r>
        <w:rPr>
          <w:lang w:eastAsia="ar-SA"/>
        </w:rPr>
        <w:fldChar w:fldCharType="begin"/>
      </w:r>
      <w:r>
        <w:rPr>
          <w:lang w:eastAsia="ar-SA"/>
        </w:rPr>
        <w:instrText xml:space="preserve"> REF _Ref37521339 \h </w:instrText>
      </w:r>
      <w:r>
        <w:rPr>
          <w:lang w:eastAsia="ar-SA"/>
        </w:rPr>
      </w:r>
      <w:r>
        <w:rPr>
          <w:lang w:eastAsia="ar-SA"/>
        </w:rPr>
        <w:fldChar w:fldCharType="separate"/>
      </w:r>
      <w:r w:rsidR="000E71CC">
        <w:t xml:space="preserve">Рисунок </w:t>
      </w:r>
      <w:r w:rsidR="000E71CC">
        <w:rPr>
          <w:noProof/>
          <w:lang w:eastAsia="ar-SA"/>
        </w:rPr>
        <w:t>37</w:t>
      </w:r>
      <w:r>
        <w:rPr>
          <w:lang w:eastAsia="ar-SA"/>
        </w:rPr>
        <w:fldChar w:fldCharType="end"/>
      </w:r>
      <w:r>
        <w:rPr>
          <w:lang w:eastAsia="ar-SA"/>
        </w:rPr>
        <w:t>).</w:t>
      </w:r>
    </w:p>
    <w:p w14:paraId="7574007F" w14:textId="77777777" w:rsidR="004046FB" w:rsidRDefault="004046FB" w:rsidP="004046FB">
      <w:pPr>
        <w:pStyle w:val="aff2"/>
        <w:keepNext/>
      </w:pPr>
      <w:r>
        <w:rPr>
          <w:noProof/>
          <w:lang w:eastAsia="ru-RU"/>
        </w:rPr>
        <w:drawing>
          <wp:inline distT="0" distB="0" distL="0" distR="0" wp14:anchorId="64BBCF11" wp14:editId="5D665AFF">
            <wp:extent cx="3280094" cy="1804801"/>
            <wp:effectExtent l="19050" t="19050" r="15875" b="2413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6"/>
                    <a:srcRect l="2051" t="3092" b="9387"/>
                    <a:stretch/>
                  </pic:blipFill>
                  <pic:spPr bwMode="auto">
                    <a:xfrm>
                      <a:off x="0" y="0"/>
                      <a:ext cx="3294465" cy="1812709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76CA4C" w14:textId="2F54DF6F" w:rsidR="004046FB" w:rsidRDefault="004046FB" w:rsidP="004046FB">
      <w:pPr>
        <w:pStyle w:val="aff2"/>
        <w:rPr>
          <w:lang w:eastAsia="ar-SA"/>
        </w:rPr>
      </w:pPr>
      <w:bookmarkStart w:id="75" w:name="_Ref37520824"/>
      <w:r>
        <w:t xml:space="preserve">Рисунок </w:t>
      </w:r>
      <w:r w:rsidR="00280CD8">
        <w:fldChar w:fldCharType="begin"/>
      </w:r>
      <w:r w:rsidR="00280CD8">
        <w:instrText xml:space="preserve"> SEQ Рисунок \* ARABIC </w:instrText>
      </w:r>
      <w:r w:rsidR="00280CD8">
        <w:fldChar w:fldCharType="separate"/>
      </w:r>
      <w:r w:rsidR="000E71CC">
        <w:rPr>
          <w:noProof/>
        </w:rPr>
        <w:t>35</w:t>
      </w:r>
      <w:r w:rsidR="00280CD8">
        <w:rPr>
          <w:noProof/>
        </w:rPr>
        <w:fldChar w:fldCharType="end"/>
      </w:r>
      <w:bookmarkEnd w:id="75"/>
      <w:r>
        <w:rPr>
          <w:lang w:eastAsia="ar-SA"/>
        </w:rPr>
        <w:t xml:space="preserve"> – Окно «Введите название чата»</w:t>
      </w:r>
    </w:p>
    <w:p w14:paraId="4883D437" w14:textId="77777777" w:rsidR="00D401C5" w:rsidRPr="00D401C5" w:rsidRDefault="00D401C5" w:rsidP="00D401C5">
      <w:pPr>
        <w:keepNext/>
        <w:spacing w:before="120" w:after="240"/>
        <w:ind w:firstLine="0"/>
        <w:jc w:val="center"/>
        <w:rPr>
          <w:iCs/>
          <w:szCs w:val="18"/>
        </w:rPr>
      </w:pPr>
      <w:r w:rsidRPr="00D401C5">
        <w:rPr>
          <w:iCs/>
          <w:noProof/>
          <w:szCs w:val="18"/>
          <w:lang w:eastAsia="ru-RU"/>
        </w:rPr>
        <w:lastRenderedPageBreak/>
        <w:drawing>
          <wp:inline distT="0" distB="0" distL="0" distR="0" wp14:anchorId="000BF292" wp14:editId="65658867">
            <wp:extent cx="3244132" cy="3623093"/>
            <wp:effectExtent l="19050" t="19050" r="13970" b="15875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253358" cy="3633396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04710CFD" w14:textId="01B2C31B" w:rsidR="00D401C5" w:rsidRPr="00D401C5" w:rsidRDefault="00D401C5" w:rsidP="00D401C5">
      <w:pPr>
        <w:spacing w:before="120" w:after="240"/>
        <w:ind w:firstLine="0"/>
        <w:jc w:val="center"/>
        <w:rPr>
          <w:iCs/>
          <w:szCs w:val="18"/>
          <w:lang w:eastAsia="ar-SA"/>
        </w:rPr>
      </w:pPr>
      <w:bookmarkStart w:id="76" w:name="_Ref37521050"/>
      <w:r w:rsidRPr="00D401C5">
        <w:rPr>
          <w:iCs/>
          <w:szCs w:val="18"/>
        </w:rPr>
        <w:t xml:space="preserve">Рисунок </w:t>
      </w:r>
      <w:r w:rsidRPr="00D401C5">
        <w:rPr>
          <w:iCs/>
          <w:szCs w:val="18"/>
        </w:rPr>
        <w:fldChar w:fldCharType="begin"/>
      </w:r>
      <w:r w:rsidRPr="00D401C5">
        <w:rPr>
          <w:iCs/>
          <w:szCs w:val="18"/>
        </w:rPr>
        <w:instrText xml:space="preserve"> SEQ Рисунок \* ARABIC </w:instrText>
      </w:r>
      <w:r w:rsidRPr="00D401C5">
        <w:rPr>
          <w:iCs/>
          <w:szCs w:val="18"/>
        </w:rPr>
        <w:fldChar w:fldCharType="separate"/>
      </w:r>
      <w:r w:rsidR="000E71CC">
        <w:rPr>
          <w:iCs/>
          <w:noProof/>
          <w:szCs w:val="18"/>
        </w:rPr>
        <w:t>36</w:t>
      </w:r>
      <w:r w:rsidRPr="00D401C5">
        <w:rPr>
          <w:iCs/>
          <w:szCs w:val="18"/>
        </w:rPr>
        <w:fldChar w:fldCharType="end"/>
      </w:r>
      <w:bookmarkEnd w:id="76"/>
      <w:r w:rsidRPr="00D401C5">
        <w:rPr>
          <w:iCs/>
          <w:szCs w:val="18"/>
          <w:lang w:eastAsia="ar-SA"/>
        </w:rPr>
        <w:t xml:space="preserve"> – Окно «Добавить врачей в чат»</w:t>
      </w:r>
    </w:p>
    <w:p w14:paraId="3D6035D3" w14:textId="77777777" w:rsidR="00D401C5" w:rsidRDefault="00D401C5" w:rsidP="00D401C5">
      <w:pPr>
        <w:pStyle w:val="aff2"/>
        <w:keepNext/>
      </w:pPr>
      <w:r w:rsidRPr="00D401C5">
        <w:rPr>
          <w:noProof/>
          <w:lang w:eastAsia="ru-RU"/>
        </w:rPr>
        <w:drawing>
          <wp:inline distT="0" distB="0" distL="0" distR="0" wp14:anchorId="5205FE0E" wp14:editId="724590AB">
            <wp:extent cx="6029960" cy="2842260"/>
            <wp:effectExtent l="19050" t="19050" r="27940" b="1524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842260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007D9D5C" w14:textId="0C101D9A" w:rsidR="00D401C5" w:rsidRDefault="00D401C5" w:rsidP="00D401C5">
      <w:pPr>
        <w:pStyle w:val="aff2"/>
        <w:rPr>
          <w:lang w:eastAsia="ar-SA"/>
        </w:rPr>
      </w:pPr>
      <w:bookmarkStart w:id="77" w:name="_Ref37521339"/>
      <w:r>
        <w:t xml:space="preserve">Рисунок </w:t>
      </w:r>
      <w:r>
        <w:rPr>
          <w:lang w:eastAsia="ar-SA"/>
        </w:rPr>
        <w:fldChar w:fldCharType="begin"/>
      </w:r>
      <w:r>
        <w:rPr>
          <w:lang w:eastAsia="ar-SA"/>
        </w:rPr>
        <w:instrText xml:space="preserve"> SEQ Рисунок \* ARABIC </w:instrText>
      </w:r>
      <w:r>
        <w:rPr>
          <w:lang w:eastAsia="ar-SA"/>
        </w:rPr>
        <w:fldChar w:fldCharType="separate"/>
      </w:r>
      <w:r w:rsidR="000E71CC">
        <w:rPr>
          <w:noProof/>
          <w:lang w:eastAsia="ar-SA"/>
        </w:rPr>
        <w:t>37</w:t>
      </w:r>
      <w:r>
        <w:rPr>
          <w:lang w:eastAsia="ar-SA"/>
        </w:rPr>
        <w:fldChar w:fldCharType="end"/>
      </w:r>
      <w:bookmarkEnd w:id="77"/>
      <w:r>
        <w:rPr>
          <w:lang w:eastAsia="ar-SA"/>
        </w:rPr>
        <w:t xml:space="preserve"> – Групповой чат</w:t>
      </w:r>
    </w:p>
    <w:p w14:paraId="16099339" w14:textId="14E8177F" w:rsidR="00D401C5" w:rsidRDefault="00D401C5" w:rsidP="005B45F1">
      <w:pPr>
        <w:pStyle w:val="af8"/>
        <w:keepNext/>
        <w:rPr>
          <w:lang w:eastAsia="ar-SA"/>
        </w:rPr>
      </w:pPr>
      <w:r>
        <w:rPr>
          <w:lang w:eastAsia="ar-SA"/>
        </w:rPr>
        <w:lastRenderedPageBreak/>
        <w:t>В системе предусмотрены возможности:</w:t>
      </w:r>
    </w:p>
    <w:p w14:paraId="47A84E44" w14:textId="7CB18D63" w:rsidR="00D401C5" w:rsidRDefault="00D401C5" w:rsidP="00D401C5">
      <w:pPr>
        <w:pStyle w:val="a0"/>
      </w:pPr>
      <w:r>
        <w:t>изменить название чата</w:t>
      </w:r>
      <w:r w:rsidR="0091006F">
        <w:t>:</w:t>
      </w:r>
      <w:r>
        <w:t xml:space="preserve"> нажа</w:t>
      </w:r>
      <w:r w:rsidR="0091006F">
        <w:t>ть</w:t>
      </w:r>
      <w:r>
        <w:t xml:space="preserve"> на иконку </w:t>
      </w:r>
      <w:r>
        <w:rPr>
          <w:noProof/>
          <w:lang w:eastAsia="ru-RU"/>
        </w:rPr>
        <w:drawing>
          <wp:inline distT="0" distB="0" distL="0" distR="0" wp14:anchorId="0BF5C342" wp14:editId="3A01EF43">
            <wp:extent cx="264276" cy="305386"/>
            <wp:effectExtent l="19050" t="19050" r="21590" b="1905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69162" cy="311032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 w:rsidR="005B45F1">
        <w:t xml:space="preserve"> </w:t>
      </w:r>
      <w:r>
        <w:t>рядом с название чата, ввести корректировки в название и нажать на клавишу «</w:t>
      </w:r>
      <w:r>
        <w:rPr>
          <w:lang w:val="en-US"/>
        </w:rPr>
        <w:t>Enter</w:t>
      </w:r>
      <w:r>
        <w:t xml:space="preserve">» или </w:t>
      </w:r>
      <w:r>
        <w:rPr>
          <w:noProof/>
          <w:lang w:eastAsia="ru-RU"/>
        </w:rPr>
        <w:drawing>
          <wp:inline distT="0" distB="0" distL="0" distR="0" wp14:anchorId="18D08FFF" wp14:editId="3389266F">
            <wp:extent cx="365760" cy="333103"/>
            <wp:effectExtent l="19050" t="19050" r="15240" b="1016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72553" cy="339290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 w:rsidR="00963DD5">
        <w:t xml:space="preserve"> в строке ввода (</w:t>
      </w:r>
      <w:r w:rsidR="00963DD5">
        <w:fldChar w:fldCharType="begin"/>
      </w:r>
      <w:r w:rsidR="00963DD5">
        <w:instrText xml:space="preserve"> REF _Ref37521508 \h </w:instrText>
      </w:r>
      <w:r w:rsidR="00963DD5">
        <w:fldChar w:fldCharType="separate"/>
      </w:r>
      <w:r w:rsidR="000E71CC">
        <w:t xml:space="preserve">Рисунок </w:t>
      </w:r>
      <w:r w:rsidR="000E71CC">
        <w:rPr>
          <w:noProof/>
        </w:rPr>
        <w:t>38</w:t>
      </w:r>
      <w:r w:rsidR="00963DD5">
        <w:fldChar w:fldCharType="end"/>
      </w:r>
      <w:r w:rsidR="00963DD5">
        <w:t>)</w:t>
      </w:r>
      <w:r w:rsidR="0091006F">
        <w:t>;</w:t>
      </w:r>
    </w:p>
    <w:p w14:paraId="13025C91" w14:textId="77777777" w:rsidR="00963DD5" w:rsidRDefault="00D401C5" w:rsidP="00963DD5">
      <w:pPr>
        <w:pStyle w:val="aff2"/>
        <w:keepNext/>
      </w:pPr>
      <w:r>
        <w:rPr>
          <w:noProof/>
          <w:lang w:eastAsia="ru-RU"/>
        </w:rPr>
        <w:drawing>
          <wp:inline distT="0" distB="0" distL="0" distR="0" wp14:anchorId="605F0F07" wp14:editId="33F88031">
            <wp:extent cx="4818490" cy="563240"/>
            <wp:effectExtent l="0" t="0" r="1270" b="889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899228" cy="572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5EB9C" w14:textId="20AE5465" w:rsidR="00963DD5" w:rsidRDefault="00963DD5" w:rsidP="00963DD5">
      <w:pPr>
        <w:pStyle w:val="aff2"/>
      </w:pPr>
      <w:bookmarkStart w:id="78" w:name="_Ref37521508"/>
      <w:r>
        <w:t xml:space="preserve">Рисунок </w:t>
      </w:r>
      <w:r w:rsidR="00280CD8">
        <w:fldChar w:fldCharType="begin"/>
      </w:r>
      <w:r w:rsidR="00280CD8">
        <w:instrText xml:space="preserve"> SEQ Рисунок \* ARABIC </w:instrText>
      </w:r>
      <w:r w:rsidR="00280CD8">
        <w:fldChar w:fldCharType="separate"/>
      </w:r>
      <w:r w:rsidR="000E71CC">
        <w:rPr>
          <w:noProof/>
        </w:rPr>
        <w:t>38</w:t>
      </w:r>
      <w:r w:rsidR="00280CD8">
        <w:rPr>
          <w:noProof/>
        </w:rPr>
        <w:fldChar w:fldCharType="end"/>
      </w:r>
      <w:bookmarkEnd w:id="78"/>
      <w:r>
        <w:t xml:space="preserve"> – Строка для изменения названия чата</w:t>
      </w:r>
    </w:p>
    <w:p w14:paraId="36C9DD98" w14:textId="63A48D0F" w:rsidR="00D401C5" w:rsidRDefault="00963DD5" w:rsidP="00963DD5">
      <w:pPr>
        <w:pStyle w:val="a0"/>
      </w:pPr>
      <w:r>
        <w:t>просмотреть участников чата</w:t>
      </w:r>
      <w:r w:rsidR="0091006F">
        <w:t>:</w:t>
      </w:r>
      <w:r>
        <w:t xml:space="preserve"> нажа</w:t>
      </w:r>
      <w:r w:rsidR="0091006F">
        <w:t>ть</w:t>
      </w:r>
      <w:r>
        <w:t xml:space="preserve"> на кнопку </w:t>
      </w:r>
      <w:r w:rsidR="00D401C5">
        <w:rPr>
          <w:noProof/>
          <w:lang w:eastAsia="ru-RU"/>
        </w:rPr>
        <w:drawing>
          <wp:inline distT="0" distB="0" distL="0" distR="0" wp14:anchorId="7EEF78AC" wp14:editId="59752644">
            <wp:extent cx="1073426" cy="398012"/>
            <wp:effectExtent l="0" t="0" r="0" b="254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088581" cy="40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на которой отображается количество участников чата.</w:t>
      </w:r>
      <w:r w:rsidR="00700C62">
        <w:t xml:space="preserve"> Откроется окно с подробной информацией о врачах в данном чате (</w:t>
      </w:r>
      <w:r w:rsidR="00700C62">
        <w:fldChar w:fldCharType="begin"/>
      </w:r>
      <w:r w:rsidR="00700C62">
        <w:instrText xml:space="preserve"> REF _Ref37521676 \h </w:instrText>
      </w:r>
      <w:r w:rsidR="00700C62">
        <w:fldChar w:fldCharType="separate"/>
      </w:r>
      <w:r w:rsidR="000E71CC">
        <w:t xml:space="preserve">Рисунок </w:t>
      </w:r>
      <w:r w:rsidR="000E71CC">
        <w:rPr>
          <w:noProof/>
        </w:rPr>
        <w:t>39</w:t>
      </w:r>
      <w:r w:rsidR="00700C62">
        <w:fldChar w:fldCharType="end"/>
      </w:r>
      <w:r w:rsidR="00700C62">
        <w:t>): строка поиска врача в списке</w:t>
      </w:r>
      <w:r w:rsidR="005B45F1">
        <w:t>,</w:t>
      </w:r>
      <w:r w:rsidR="00700C62">
        <w:t xml:space="preserve"> ФИО врачей, информация о создателе, возможность удалить участника, нажав на ссылку «Удалить» напротив врача (</w:t>
      </w:r>
      <w:r w:rsidR="00700C62" w:rsidRPr="00DE0B86">
        <w:rPr>
          <w:u w:val="single"/>
        </w:rPr>
        <w:t>удалить участника может только создатель</w:t>
      </w:r>
      <w:r w:rsidR="00700C62">
        <w:t>);</w:t>
      </w:r>
    </w:p>
    <w:p w14:paraId="5EA83A25" w14:textId="10941478" w:rsidR="00700C62" w:rsidRDefault="00700C62" w:rsidP="00963DD5">
      <w:pPr>
        <w:pStyle w:val="a0"/>
      </w:pPr>
      <w:r>
        <w:t>удалить чат</w:t>
      </w:r>
      <w:r w:rsidR="0091006F">
        <w:t>:</w:t>
      </w:r>
      <w:r>
        <w:t xml:space="preserve"> нажа</w:t>
      </w:r>
      <w:r w:rsidR="0091006F">
        <w:t>ть</w:t>
      </w:r>
      <w:r>
        <w:t xml:space="preserve"> на кнопку </w:t>
      </w:r>
      <w:r>
        <w:rPr>
          <w:noProof/>
          <w:lang w:eastAsia="ru-RU"/>
        </w:rPr>
        <w:drawing>
          <wp:inline distT="0" distB="0" distL="0" distR="0" wp14:anchorId="70EEA4C8" wp14:editId="2B4A10D1">
            <wp:extent cx="927990" cy="325092"/>
            <wp:effectExtent l="0" t="0" r="5715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954793" cy="334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 окне «Участники» (</w:t>
      </w:r>
      <w:r>
        <w:fldChar w:fldCharType="begin"/>
      </w:r>
      <w:r>
        <w:instrText xml:space="preserve"> REF _Ref37521676 \h </w:instrText>
      </w:r>
      <w:r>
        <w:fldChar w:fldCharType="separate"/>
      </w:r>
      <w:r w:rsidR="000E71CC">
        <w:t xml:space="preserve">Рисунок </w:t>
      </w:r>
      <w:r w:rsidR="000E71CC">
        <w:rPr>
          <w:noProof/>
        </w:rPr>
        <w:t>39</w:t>
      </w:r>
      <w:r>
        <w:fldChar w:fldCharType="end"/>
      </w:r>
      <w:r>
        <w:t>). В окне подтверждения (</w:t>
      </w:r>
      <w:r>
        <w:fldChar w:fldCharType="begin"/>
      </w:r>
      <w:r>
        <w:instrText xml:space="preserve"> REF _Ref37521868 \h </w:instrText>
      </w:r>
      <w:r>
        <w:fldChar w:fldCharType="separate"/>
      </w:r>
      <w:r w:rsidR="000E71CC">
        <w:t xml:space="preserve">Рисунок </w:t>
      </w:r>
      <w:r w:rsidR="000E71CC">
        <w:rPr>
          <w:noProof/>
        </w:rPr>
        <w:t>40</w:t>
      </w:r>
      <w:r>
        <w:fldChar w:fldCharType="end"/>
      </w:r>
      <w:r>
        <w:t>) нажмите на кнопку «Да».</w:t>
      </w:r>
    </w:p>
    <w:p w14:paraId="017B26FB" w14:textId="77777777" w:rsidR="00700C62" w:rsidRDefault="00700C62" w:rsidP="00700C62">
      <w:pPr>
        <w:pStyle w:val="aff2"/>
        <w:keepNext/>
      </w:pPr>
      <w:r>
        <w:rPr>
          <w:noProof/>
          <w:lang w:eastAsia="ru-RU"/>
        </w:rPr>
        <w:lastRenderedPageBreak/>
        <w:drawing>
          <wp:inline distT="0" distB="0" distL="0" distR="0" wp14:anchorId="7FD89D37" wp14:editId="3B9E981F">
            <wp:extent cx="2910177" cy="2910177"/>
            <wp:effectExtent l="19050" t="19050" r="24130" b="2413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914189" cy="2914189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7F68333A" w14:textId="0FEACBBB" w:rsidR="00D401C5" w:rsidRDefault="00700C62" w:rsidP="00700C62">
      <w:pPr>
        <w:pStyle w:val="aff2"/>
        <w:rPr>
          <w:lang w:eastAsia="ar-SA"/>
        </w:rPr>
      </w:pPr>
      <w:bookmarkStart w:id="79" w:name="_Ref37521676"/>
      <w:r>
        <w:t xml:space="preserve">Рисунок </w:t>
      </w:r>
      <w:r>
        <w:rPr>
          <w:lang w:eastAsia="ar-SA"/>
        </w:rPr>
        <w:fldChar w:fldCharType="begin"/>
      </w:r>
      <w:r>
        <w:rPr>
          <w:lang w:eastAsia="ar-SA"/>
        </w:rPr>
        <w:instrText xml:space="preserve"> SEQ Рисунок \* ARABIC </w:instrText>
      </w:r>
      <w:r>
        <w:rPr>
          <w:lang w:eastAsia="ar-SA"/>
        </w:rPr>
        <w:fldChar w:fldCharType="separate"/>
      </w:r>
      <w:r w:rsidR="000E71CC">
        <w:rPr>
          <w:noProof/>
          <w:lang w:eastAsia="ar-SA"/>
        </w:rPr>
        <w:t>39</w:t>
      </w:r>
      <w:r>
        <w:rPr>
          <w:lang w:eastAsia="ar-SA"/>
        </w:rPr>
        <w:fldChar w:fldCharType="end"/>
      </w:r>
      <w:bookmarkEnd w:id="79"/>
      <w:r>
        <w:rPr>
          <w:lang w:eastAsia="ar-SA"/>
        </w:rPr>
        <w:t xml:space="preserve"> – Участники чата</w:t>
      </w:r>
    </w:p>
    <w:p w14:paraId="167C9C21" w14:textId="77777777" w:rsidR="00700C62" w:rsidRDefault="00D401C5" w:rsidP="00700C62">
      <w:pPr>
        <w:pStyle w:val="aff2"/>
        <w:keepNext/>
      </w:pPr>
      <w:r>
        <w:rPr>
          <w:noProof/>
          <w:lang w:eastAsia="ru-RU"/>
        </w:rPr>
        <w:drawing>
          <wp:inline distT="0" distB="0" distL="0" distR="0" wp14:anchorId="587E6502" wp14:editId="6CDE33E3">
            <wp:extent cx="4063116" cy="1506586"/>
            <wp:effectExtent l="19050" t="19050" r="13970" b="1778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5"/>
                    <a:srcRect l="9954" t="6645"/>
                    <a:stretch/>
                  </pic:blipFill>
                  <pic:spPr bwMode="auto">
                    <a:xfrm>
                      <a:off x="0" y="0"/>
                      <a:ext cx="4076472" cy="1511538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0A17DD" w14:textId="2950D973" w:rsidR="00D401C5" w:rsidRDefault="00700C62" w:rsidP="00700C62">
      <w:pPr>
        <w:pStyle w:val="aff2"/>
        <w:rPr>
          <w:lang w:eastAsia="ar-SA"/>
        </w:rPr>
      </w:pPr>
      <w:bookmarkStart w:id="80" w:name="_Ref37521868"/>
      <w:r>
        <w:t xml:space="preserve">Рисунок </w:t>
      </w:r>
      <w:r>
        <w:rPr>
          <w:lang w:eastAsia="ar-SA"/>
        </w:rPr>
        <w:fldChar w:fldCharType="begin"/>
      </w:r>
      <w:r>
        <w:rPr>
          <w:lang w:eastAsia="ar-SA"/>
        </w:rPr>
        <w:instrText xml:space="preserve"> SEQ Рисунок \* ARABIC </w:instrText>
      </w:r>
      <w:r>
        <w:rPr>
          <w:lang w:eastAsia="ar-SA"/>
        </w:rPr>
        <w:fldChar w:fldCharType="separate"/>
      </w:r>
      <w:r w:rsidR="000E71CC">
        <w:rPr>
          <w:noProof/>
          <w:lang w:eastAsia="ar-SA"/>
        </w:rPr>
        <w:t>40</w:t>
      </w:r>
      <w:r>
        <w:rPr>
          <w:lang w:eastAsia="ar-SA"/>
        </w:rPr>
        <w:fldChar w:fldCharType="end"/>
      </w:r>
      <w:bookmarkEnd w:id="80"/>
      <w:r>
        <w:rPr>
          <w:lang w:eastAsia="ar-SA"/>
        </w:rPr>
        <w:t xml:space="preserve"> – Подтверждение удаления чата</w:t>
      </w:r>
    </w:p>
    <w:p w14:paraId="2355F750" w14:textId="653A3FE8" w:rsidR="00D401C5" w:rsidRDefault="00700C62" w:rsidP="00DE0B86">
      <w:pPr>
        <w:pStyle w:val="a0"/>
      </w:pPr>
      <w:r>
        <w:t>добавить новых участников</w:t>
      </w:r>
      <w:r w:rsidR="0091006F">
        <w:t>:</w:t>
      </w:r>
      <w:r>
        <w:t xml:space="preserve"> нажа</w:t>
      </w:r>
      <w:r w:rsidR="0091006F">
        <w:t xml:space="preserve">ть </w:t>
      </w:r>
      <w:r>
        <w:t>на иконку</w:t>
      </w:r>
      <w:r w:rsidR="00D401C5">
        <w:rPr>
          <w:noProof/>
          <w:lang w:eastAsia="ru-RU"/>
        </w:rPr>
        <w:drawing>
          <wp:inline distT="0" distB="0" distL="0" distR="0" wp14:anchorId="338AE970" wp14:editId="400344D0">
            <wp:extent cx="347207" cy="363482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57788" cy="374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выбрать врачей из списка в окне «Добавить врачей в чат» и нажать на кнопку «Добавить»</w:t>
      </w:r>
      <w:r w:rsidR="00DE0B86">
        <w:t xml:space="preserve"> </w:t>
      </w:r>
      <w:r w:rsidR="00DE0B86" w:rsidRPr="00DE0B86">
        <w:t xml:space="preserve">(кнопка станет активной после </w:t>
      </w:r>
      <w:r w:rsidR="00DE0B86">
        <w:t>выбора врачей</w:t>
      </w:r>
      <w:r w:rsidR="00DE0B86" w:rsidRPr="00DE0B86">
        <w:t>)</w:t>
      </w:r>
      <w:r>
        <w:t xml:space="preserve"> (</w:t>
      </w:r>
      <w:r>
        <w:fldChar w:fldCharType="begin"/>
      </w:r>
      <w:r>
        <w:instrText xml:space="preserve"> REF _Ref37521997 \h </w:instrText>
      </w:r>
      <w:r>
        <w:fldChar w:fldCharType="separate"/>
      </w:r>
      <w:r w:rsidR="000E71CC">
        <w:t xml:space="preserve">Рисунок </w:t>
      </w:r>
      <w:r w:rsidR="000E71CC">
        <w:rPr>
          <w:noProof/>
        </w:rPr>
        <w:t>41</w:t>
      </w:r>
      <w:r>
        <w:fldChar w:fldCharType="end"/>
      </w:r>
      <w:r>
        <w:t>);</w:t>
      </w:r>
    </w:p>
    <w:p w14:paraId="661331AD" w14:textId="77777777" w:rsidR="00700C62" w:rsidRDefault="00700C62" w:rsidP="00700C62">
      <w:pPr>
        <w:pStyle w:val="aff2"/>
        <w:keepNext/>
      </w:pPr>
      <w:r>
        <w:rPr>
          <w:noProof/>
          <w:lang w:eastAsia="ru-RU"/>
        </w:rPr>
        <w:lastRenderedPageBreak/>
        <w:drawing>
          <wp:inline distT="0" distB="0" distL="0" distR="0" wp14:anchorId="691D3F35" wp14:editId="5C4A5990">
            <wp:extent cx="3148716" cy="3612436"/>
            <wp:effectExtent l="19050" t="19050" r="13970" b="2667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158778" cy="3623980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28601010" w14:textId="75B7B103" w:rsidR="00700C62" w:rsidRDefault="00700C62" w:rsidP="00700C62">
      <w:pPr>
        <w:pStyle w:val="aff2"/>
      </w:pPr>
      <w:bookmarkStart w:id="81" w:name="_Ref37521997"/>
      <w:r>
        <w:t xml:space="preserve">Рисунок </w:t>
      </w:r>
      <w:r w:rsidR="00280CD8">
        <w:fldChar w:fldCharType="begin"/>
      </w:r>
      <w:r w:rsidR="00280CD8">
        <w:instrText xml:space="preserve"> SEQ Рисунок \* ARABIC </w:instrText>
      </w:r>
      <w:r w:rsidR="00280CD8">
        <w:fldChar w:fldCharType="separate"/>
      </w:r>
      <w:r w:rsidR="000E71CC">
        <w:rPr>
          <w:noProof/>
        </w:rPr>
        <w:t>41</w:t>
      </w:r>
      <w:r w:rsidR="00280CD8">
        <w:rPr>
          <w:noProof/>
        </w:rPr>
        <w:fldChar w:fldCharType="end"/>
      </w:r>
      <w:bookmarkEnd w:id="81"/>
      <w:r>
        <w:t xml:space="preserve"> – Окно «Добавить врачей в чат»</w:t>
      </w:r>
    </w:p>
    <w:p w14:paraId="365AFA2E" w14:textId="6F673975" w:rsidR="00700C62" w:rsidRDefault="00700C62" w:rsidP="00700C62">
      <w:pPr>
        <w:pStyle w:val="af8"/>
      </w:pPr>
      <w:r>
        <w:t xml:space="preserve">Остальная работа в чате описана в подразделе </w:t>
      </w:r>
      <w:r w:rsidRPr="00700C62">
        <w:rPr>
          <w:b/>
        </w:rPr>
        <w:fldChar w:fldCharType="begin"/>
      </w:r>
      <w:r w:rsidRPr="00700C62">
        <w:rPr>
          <w:b/>
        </w:rPr>
        <w:instrText xml:space="preserve"> REF _Ref37520543 \n \h  \* MERGEFORMAT </w:instrText>
      </w:r>
      <w:r w:rsidRPr="00700C62">
        <w:rPr>
          <w:b/>
        </w:rPr>
      </w:r>
      <w:r w:rsidRPr="00700C62">
        <w:rPr>
          <w:b/>
        </w:rPr>
        <w:fldChar w:fldCharType="separate"/>
      </w:r>
      <w:r w:rsidR="000E71CC">
        <w:rPr>
          <w:b/>
        </w:rPr>
        <w:t>4.3.4.1</w:t>
      </w:r>
      <w:r w:rsidRPr="00700C62">
        <w:rPr>
          <w:b/>
        </w:rPr>
        <w:fldChar w:fldCharType="end"/>
      </w:r>
      <w:r w:rsidRPr="00700C62">
        <w:rPr>
          <w:b/>
        </w:rPr>
        <w:t xml:space="preserve"> </w:t>
      </w:r>
      <w:r w:rsidRPr="00700C62">
        <w:rPr>
          <w:b/>
        </w:rPr>
        <w:fldChar w:fldCharType="begin"/>
      </w:r>
      <w:r w:rsidRPr="00700C62">
        <w:rPr>
          <w:b/>
        </w:rPr>
        <w:instrText xml:space="preserve"> REF _Ref37520543 \h  \* MERGEFORMAT </w:instrText>
      </w:r>
      <w:r w:rsidRPr="00700C62">
        <w:rPr>
          <w:b/>
        </w:rPr>
      </w:r>
      <w:r w:rsidRPr="00700C62">
        <w:rPr>
          <w:b/>
        </w:rPr>
        <w:fldChar w:fldCharType="separate"/>
      </w:r>
      <w:r w:rsidR="000E71CC" w:rsidRPr="000E71CC">
        <w:rPr>
          <w:b/>
        </w:rPr>
        <w:t>Описание общего функционала работы в чате</w:t>
      </w:r>
      <w:r w:rsidRPr="00700C62">
        <w:rPr>
          <w:b/>
        </w:rPr>
        <w:fldChar w:fldCharType="end"/>
      </w:r>
      <w:r>
        <w:t xml:space="preserve"> настоящего руководства.</w:t>
      </w:r>
    </w:p>
    <w:p w14:paraId="2C40F993" w14:textId="77777777" w:rsidR="00B42285" w:rsidRPr="00B42285" w:rsidRDefault="00B42285" w:rsidP="000F5F20">
      <w:pPr>
        <w:keepNext/>
        <w:numPr>
          <w:ilvl w:val="1"/>
          <w:numId w:val="1"/>
        </w:numPr>
        <w:tabs>
          <w:tab w:val="num" w:pos="0"/>
          <w:tab w:val="num" w:pos="360"/>
        </w:tabs>
        <w:suppressAutoHyphens/>
        <w:spacing w:before="120" w:after="120"/>
        <w:ind w:left="0" w:firstLine="709"/>
        <w:jc w:val="left"/>
        <w:outlineLvl w:val="1"/>
        <w:rPr>
          <w:rFonts w:cs="Times New Roman"/>
          <w:b/>
          <w:color w:val="000000"/>
          <w:sz w:val="32"/>
          <w:szCs w:val="28"/>
          <w:lang w:eastAsia="ru-RU"/>
        </w:rPr>
      </w:pPr>
      <w:bookmarkStart w:id="82" w:name="_Ref37746469"/>
      <w:bookmarkStart w:id="83" w:name="_Ref37746472"/>
      <w:bookmarkStart w:id="84" w:name="_Toc38116388"/>
      <w:r w:rsidRPr="00B42285">
        <w:rPr>
          <w:rFonts w:cs="Times New Roman"/>
          <w:b/>
          <w:color w:val="00B0F0"/>
          <w:sz w:val="32"/>
          <w:szCs w:val="28"/>
          <w:lang w:eastAsia="ar-SA"/>
        </w:rPr>
        <w:t>Просмотр профиля врача и его расписания</w:t>
      </w:r>
      <w:bookmarkEnd w:id="82"/>
      <w:bookmarkEnd w:id="83"/>
      <w:bookmarkEnd w:id="84"/>
    </w:p>
    <w:p w14:paraId="53B3502C" w14:textId="77777777" w:rsidR="00B42285" w:rsidRPr="00B42285" w:rsidRDefault="00B42285" w:rsidP="00B42285">
      <w:pPr>
        <w:rPr>
          <w:lang w:eastAsia="ru-RU"/>
        </w:rPr>
      </w:pPr>
      <w:r w:rsidRPr="00B42285">
        <w:rPr>
          <w:lang w:eastAsia="ru-RU"/>
        </w:rPr>
        <w:t>Для просмотра расписания врача:</w:t>
      </w:r>
    </w:p>
    <w:p w14:paraId="211784AC" w14:textId="5631FF10" w:rsidR="00B42285" w:rsidRPr="00B42285" w:rsidRDefault="00B42285" w:rsidP="000F5F20">
      <w:pPr>
        <w:pStyle w:val="10"/>
        <w:numPr>
          <w:ilvl w:val="0"/>
          <w:numId w:val="16"/>
        </w:numPr>
        <w:rPr>
          <w:lang w:eastAsia="ru-RU"/>
        </w:rPr>
      </w:pPr>
      <w:r w:rsidRPr="00B42285">
        <w:rPr>
          <w:lang w:eastAsia="ru-RU"/>
        </w:rPr>
        <w:t>нажмите на кнопку «Мое расписание» (</w:t>
      </w:r>
      <w:r w:rsidRPr="00B42285">
        <w:rPr>
          <w:lang w:eastAsia="ru-RU"/>
        </w:rPr>
        <w:fldChar w:fldCharType="begin"/>
      </w:r>
      <w:r w:rsidRPr="00B42285">
        <w:rPr>
          <w:lang w:eastAsia="ru-RU"/>
        </w:rPr>
        <w:instrText xml:space="preserve"> REF _Ref37522339 \h </w:instrText>
      </w:r>
      <w:r w:rsidRPr="00B42285">
        <w:rPr>
          <w:lang w:eastAsia="ru-RU"/>
        </w:rPr>
      </w:r>
      <w:r w:rsidRPr="00B42285">
        <w:rPr>
          <w:lang w:eastAsia="ru-RU"/>
        </w:rPr>
        <w:fldChar w:fldCharType="separate"/>
      </w:r>
      <w:r w:rsidR="000E71CC" w:rsidRPr="00B42285">
        <w:rPr>
          <w:iCs/>
          <w:szCs w:val="18"/>
        </w:rPr>
        <w:t xml:space="preserve">Рисунок </w:t>
      </w:r>
      <w:r w:rsidR="000E71CC">
        <w:rPr>
          <w:iCs/>
          <w:noProof/>
          <w:szCs w:val="18"/>
          <w:lang w:eastAsia="ru-RU"/>
        </w:rPr>
        <w:t>42</w:t>
      </w:r>
      <w:r w:rsidRPr="00B42285">
        <w:rPr>
          <w:lang w:eastAsia="ru-RU"/>
        </w:rPr>
        <w:fldChar w:fldCharType="end"/>
      </w:r>
      <w:r w:rsidRPr="00B42285">
        <w:rPr>
          <w:lang w:eastAsia="ru-RU"/>
        </w:rPr>
        <w:t>);</w:t>
      </w:r>
    </w:p>
    <w:p w14:paraId="1E49886A" w14:textId="77777777" w:rsidR="00B42285" w:rsidRPr="00B42285" w:rsidRDefault="00B42285" w:rsidP="00B42285">
      <w:pPr>
        <w:keepNext/>
        <w:ind w:firstLine="0"/>
        <w:jc w:val="center"/>
      </w:pPr>
      <w:r w:rsidRPr="00B42285">
        <w:rPr>
          <w:noProof/>
          <w:lang w:eastAsia="ru-RU"/>
        </w:rPr>
        <w:lastRenderedPageBreak/>
        <w:drawing>
          <wp:inline distT="0" distB="0" distL="0" distR="0" wp14:anchorId="493AA15B" wp14:editId="694CEB49">
            <wp:extent cx="6029960" cy="2856865"/>
            <wp:effectExtent l="19050" t="19050" r="27940" b="1968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856865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0602FA64" w14:textId="0AF38985" w:rsidR="00B42285" w:rsidRPr="00B42285" w:rsidRDefault="00B42285" w:rsidP="00B42285">
      <w:pPr>
        <w:spacing w:before="120" w:after="240"/>
        <w:ind w:firstLine="0"/>
        <w:jc w:val="center"/>
        <w:rPr>
          <w:iCs/>
          <w:szCs w:val="18"/>
          <w:lang w:eastAsia="ru-RU"/>
        </w:rPr>
      </w:pPr>
      <w:bookmarkStart w:id="85" w:name="_Ref37522339"/>
      <w:r w:rsidRPr="00B42285">
        <w:rPr>
          <w:iCs/>
          <w:szCs w:val="18"/>
        </w:rPr>
        <w:t xml:space="preserve">Рисунок </w:t>
      </w:r>
      <w:r w:rsidRPr="00B42285">
        <w:rPr>
          <w:iCs/>
          <w:szCs w:val="18"/>
          <w:lang w:eastAsia="ru-RU"/>
        </w:rPr>
        <w:fldChar w:fldCharType="begin"/>
      </w:r>
      <w:r w:rsidRPr="00B42285">
        <w:rPr>
          <w:iCs/>
          <w:szCs w:val="18"/>
          <w:lang w:eastAsia="ru-RU"/>
        </w:rPr>
        <w:instrText xml:space="preserve"> SEQ Рисунок \* ARABIC </w:instrText>
      </w:r>
      <w:r w:rsidRPr="00B42285">
        <w:rPr>
          <w:iCs/>
          <w:szCs w:val="18"/>
          <w:lang w:eastAsia="ru-RU"/>
        </w:rPr>
        <w:fldChar w:fldCharType="separate"/>
      </w:r>
      <w:r w:rsidR="000E71CC">
        <w:rPr>
          <w:iCs/>
          <w:noProof/>
          <w:szCs w:val="18"/>
          <w:lang w:eastAsia="ru-RU"/>
        </w:rPr>
        <w:t>42</w:t>
      </w:r>
      <w:r w:rsidRPr="00B42285">
        <w:rPr>
          <w:iCs/>
          <w:szCs w:val="18"/>
          <w:lang w:eastAsia="ru-RU"/>
        </w:rPr>
        <w:fldChar w:fldCharType="end"/>
      </w:r>
      <w:bookmarkEnd w:id="85"/>
      <w:r w:rsidRPr="00B42285">
        <w:rPr>
          <w:iCs/>
          <w:szCs w:val="18"/>
          <w:lang w:eastAsia="ru-RU"/>
        </w:rPr>
        <w:t xml:space="preserve"> – Кнопка «Мое расписание»</w:t>
      </w:r>
    </w:p>
    <w:p w14:paraId="3B4C846D" w14:textId="0B38A518" w:rsidR="00B42285" w:rsidRPr="00B42285" w:rsidRDefault="00B42285" w:rsidP="00B42285">
      <w:pPr>
        <w:pStyle w:val="afc"/>
        <w:rPr>
          <w:lang w:eastAsia="ru-RU"/>
        </w:rPr>
      </w:pPr>
      <w:r w:rsidRPr="00B42285">
        <w:rPr>
          <w:lang w:eastAsia="ru-RU"/>
        </w:rPr>
        <w:t>в новом окне появится расписание телемедицинских консультаций врача, под которым осуществлен вход в систему (</w:t>
      </w:r>
      <w:r w:rsidRPr="00B42285">
        <w:rPr>
          <w:lang w:eastAsia="ru-RU"/>
        </w:rPr>
        <w:fldChar w:fldCharType="begin"/>
      </w:r>
      <w:r w:rsidRPr="00B42285">
        <w:rPr>
          <w:lang w:eastAsia="ru-RU"/>
        </w:rPr>
        <w:instrText xml:space="preserve"> REF _Ref37522385 \h </w:instrText>
      </w:r>
      <w:r w:rsidRPr="00B42285">
        <w:rPr>
          <w:lang w:eastAsia="ru-RU"/>
        </w:rPr>
      </w:r>
      <w:r w:rsidRPr="00B42285">
        <w:rPr>
          <w:lang w:eastAsia="ru-RU"/>
        </w:rPr>
        <w:fldChar w:fldCharType="separate"/>
      </w:r>
      <w:r w:rsidR="000E71CC" w:rsidRPr="00B42285">
        <w:rPr>
          <w:iCs/>
          <w:szCs w:val="18"/>
        </w:rPr>
        <w:t xml:space="preserve">Рисунок </w:t>
      </w:r>
      <w:r w:rsidR="000E71CC">
        <w:rPr>
          <w:iCs/>
          <w:noProof/>
          <w:szCs w:val="18"/>
          <w:lang w:eastAsia="ru-RU"/>
        </w:rPr>
        <w:t>43</w:t>
      </w:r>
      <w:r w:rsidRPr="00B42285">
        <w:rPr>
          <w:lang w:eastAsia="ru-RU"/>
        </w:rPr>
        <w:fldChar w:fldCharType="end"/>
      </w:r>
      <w:r w:rsidRPr="00B42285">
        <w:rPr>
          <w:lang w:eastAsia="ru-RU"/>
        </w:rPr>
        <w:t>).</w:t>
      </w:r>
    </w:p>
    <w:p w14:paraId="018128FC" w14:textId="77777777" w:rsidR="00B42285" w:rsidRPr="00B42285" w:rsidRDefault="00B42285" w:rsidP="00B42285">
      <w:pPr>
        <w:spacing w:before="120" w:after="240"/>
        <w:ind w:firstLine="0"/>
        <w:jc w:val="center"/>
        <w:rPr>
          <w:iCs/>
          <w:szCs w:val="18"/>
        </w:rPr>
      </w:pPr>
      <w:r w:rsidRPr="00B42285">
        <w:rPr>
          <w:iCs/>
          <w:noProof/>
          <w:szCs w:val="18"/>
          <w:lang w:eastAsia="ru-RU"/>
        </w:rPr>
        <w:drawing>
          <wp:inline distT="0" distB="0" distL="0" distR="0" wp14:anchorId="46EB3772" wp14:editId="48BAE7C8">
            <wp:extent cx="3323645" cy="1318818"/>
            <wp:effectExtent l="19050" t="19050" r="10160" b="152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337719" cy="1324402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530E07CA" w14:textId="5C2EAEB4" w:rsidR="00B42285" w:rsidRPr="00B42285" w:rsidRDefault="00B42285" w:rsidP="00B42285">
      <w:pPr>
        <w:spacing w:before="120" w:after="240"/>
        <w:ind w:firstLine="0"/>
        <w:jc w:val="center"/>
        <w:rPr>
          <w:iCs/>
          <w:szCs w:val="18"/>
          <w:lang w:eastAsia="ru-RU"/>
        </w:rPr>
      </w:pPr>
      <w:bookmarkStart w:id="86" w:name="_Ref37522385"/>
      <w:r w:rsidRPr="00B42285">
        <w:rPr>
          <w:iCs/>
          <w:szCs w:val="18"/>
        </w:rPr>
        <w:t xml:space="preserve">Рисунок </w:t>
      </w:r>
      <w:r w:rsidRPr="00B42285">
        <w:rPr>
          <w:iCs/>
          <w:szCs w:val="18"/>
          <w:lang w:eastAsia="ru-RU"/>
        </w:rPr>
        <w:fldChar w:fldCharType="begin"/>
      </w:r>
      <w:r w:rsidRPr="00B42285">
        <w:rPr>
          <w:iCs/>
          <w:szCs w:val="18"/>
          <w:lang w:eastAsia="ru-RU"/>
        </w:rPr>
        <w:instrText xml:space="preserve"> SEQ Рисунок \* ARABIC </w:instrText>
      </w:r>
      <w:r w:rsidRPr="00B42285">
        <w:rPr>
          <w:iCs/>
          <w:szCs w:val="18"/>
          <w:lang w:eastAsia="ru-RU"/>
        </w:rPr>
        <w:fldChar w:fldCharType="separate"/>
      </w:r>
      <w:r w:rsidR="000E71CC">
        <w:rPr>
          <w:iCs/>
          <w:noProof/>
          <w:szCs w:val="18"/>
          <w:lang w:eastAsia="ru-RU"/>
        </w:rPr>
        <w:t>43</w:t>
      </w:r>
      <w:r w:rsidRPr="00B42285">
        <w:rPr>
          <w:iCs/>
          <w:szCs w:val="18"/>
          <w:lang w:eastAsia="ru-RU"/>
        </w:rPr>
        <w:fldChar w:fldCharType="end"/>
      </w:r>
      <w:bookmarkEnd w:id="86"/>
      <w:r w:rsidRPr="00B42285">
        <w:rPr>
          <w:iCs/>
          <w:szCs w:val="18"/>
          <w:lang w:eastAsia="ru-RU"/>
        </w:rPr>
        <w:t xml:space="preserve"> – Окно «Мое расписание»</w:t>
      </w:r>
    </w:p>
    <w:p w14:paraId="5C4DABB8" w14:textId="77777777" w:rsidR="00B42285" w:rsidRPr="00B42285" w:rsidRDefault="00B42285" w:rsidP="00B42285">
      <w:pPr>
        <w:rPr>
          <w:lang w:eastAsia="ru-RU"/>
        </w:rPr>
      </w:pPr>
      <w:r w:rsidRPr="00B42285">
        <w:rPr>
          <w:lang w:eastAsia="ru-RU"/>
        </w:rPr>
        <w:t>Для просмотра профиля врача, под которым осуществлен вход:</w:t>
      </w:r>
    </w:p>
    <w:p w14:paraId="2AC1A742" w14:textId="14BA7018" w:rsidR="00B42285" w:rsidRPr="00B42285" w:rsidRDefault="00B42285" w:rsidP="000F5F20">
      <w:pPr>
        <w:pStyle w:val="10"/>
        <w:numPr>
          <w:ilvl w:val="0"/>
          <w:numId w:val="17"/>
        </w:numPr>
        <w:rPr>
          <w:lang w:eastAsia="ru-RU"/>
        </w:rPr>
      </w:pPr>
      <w:r w:rsidRPr="00B42285">
        <w:rPr>
          <w:lang w:eastAsia="ru-RU"/>
        </w:rPr>
        <w:t>нажмите на ссылку «Мой профиль» (</w:t>
      </w:r>
      <w:r w:rsidRPr="00B42285">
        <w:rPr>
          <w:lang w:eastAsia="ru-RU"/>
        </w:rPr>
        <w:fldChar w:fldCharType="begin"/>
      </w:r>
      <w:r w:rsidRPr="00B42285">
        <w:rPr>
          <w:lang w:eastAsia="ru-RU"/>
        </w:rPr>
        <w:instrText xml:space="preserve"> REF _Ref37522479 \h </w:instrText>
      </w:r>
      <w:r w:rsidRPr="00B42285">
        <w:rPr>
          <w:lang w:eastAsia="ru-RU"/>
        </w:rPr>
      </w:r>
      <w:r w:rsidRPr="00B42285">
        <w:rPr>
          <w:lang w:eastAsia="ru-RU"/>
        </w:rPr>
        <w:fldChar w:fldCharType="separate"/>
      </w:r>
      <w:r w:rsidR="000E71CC" w:rsidRPr="00B42285">
        <w:rPr>
          <w:iCs/>
          <w:szCs w:val="18"/>
        </w:rPr>
        <w:t xml:space="preserve">Рисунок </w:t>
      </w:r>
      <w:r w:rsidR="000E71CC">
        <w:rPr>
          <w:iCs/>
          <w:noProof/>
          <w:szCs w:val="18"/>
          <w:lang w:eastAsia="ru-RU"/>
        </w:rPr>
        <w:t>44</w:t>
      </w:r>
      <w:r w:rsidRPr="00B42285">
        <w:rPr>
          <w:lang w:eastAsia="ru-RU"/>
        </w:rPr>
        <w:fldChar w:fldCharType="end"/>
      </w:r>
      <w:r w:rsidRPr="00B42285">
        <w:rPr>
          <w:lang w:eastAsia="ru-RU"/>
        </w:rPr>
        <w:t>);</w:t>
      </w:r>
    </w:p>
    <w:p w14:paraId="623A5AA7" w14:textId="77777777" w:rsidR="00B42285" w:rsidRPr="00B42285" w:rsidRDefault="00B42285" w:rsidP="00B42285">
      <w:pPr>
        <w:keepNext/>
        <w:spacing w:before="120" w:after="240"/>
        <w:ind w:firstLine="0"/>
        <w:jc w:val="center"/>
        <w:rPr>
          <w:iCs/>
          <w:szCs w:val="18"/>
        </w:rPr>
      </w:pPr>
      <w:r w:rsidRPr="00B42285">
        <w:rPr>
          <w:iCs/>
          <w:noProof/>
          <w:szCs w:val="18"/>
          <w:lang w:eastAsia="ru-RU"/>
        </w:rPr>
        <w:lastRenderedPageBreak/>
        <w:drawing>
          <wp:inline distT="0" distB="0" distL="0" distR="0" wp14:anchorId="455AB58E" wp14:editId="43F3D084">
            <wp:extent cx="6029960" cy="2858135"/>
            <wp:effectExtent l="19050" t="19050" r="27940" b="1841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858135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73B4A40A" w14:textId="7584B7E5" w:rsidR="00B42285" w:rsidRPr="00B42285" w:rsidRDefault="00B42285" w:rsidP="00B42285">
      <w:pPr>
        <w:spacing w:before="120" w:after="240"/>
        <w:ind w:firstLine="0"/>
        <w:jc w:val="center"/>
        <w:rPr>
          <w:iCs/>
          <w:szCs w:val="18"/>
          <w:lang w:eastAsia="ru-RU"/>
        </w:rPr>
      </w:pPr>
      <w:bookmarkStart w:id="87" w:name="_Ref37522479"/>
      <w:r w:rsidRPr="00B42285">
        <w:rPr>
          <w:iCs/>
          <w:szCs w:val="18"/>
        </w:rPr>
        <w:t xml:space="preserve">Рисунок </w:t>
      </w:r>
      <w:r w:rsidRPr="00B42285">
        <w:rPr>
          <w:iCs/>
          <w:szCs w:val="18"/>
          <w:lang w:eastAsia="ru-RU"/>
        </w:rPr>
        <w:fldChar w:fldCharType="begin"/>
      </w:r>
      <w:r w:rsidRPr="00B42285">
        <w:rPr>
          <w:iCs/>
          <w:szCs w:val="18"/>
          <w:lang w:eastAsia="ru-RU"/>
        </w:rPr>
        <w:instrText xml:space="preserve"> SEQ Рисунок \* ARABIC </w:instrText>
      </w:r>
      <w:r w:rsidRPr="00B42285">
        <w:rPr>
          <w:iCs/>
          <w:szCs w:val="18"/>
          <w:lang w:eastAsia="ru-RU"/>
        </w:rPr>
        <w:fldChar w:fldCharType="separate"/>
      </w:r>
      <w:r w:rsidR="000E71CC">
        <w:rPr>
          <w:iCs/>
          <w:noProof/>
          <w:szCs w:val="18"/>
          <w:lang w:eastAsia="ru-RU"/>
        </w:rPr>
        <w:t>44</w:t>
      </w:r>
      <w:r w:rsidRPr="00B42285">
        <w:rPr>
          <w:iCs/>
          <w:szCs w:val="18"/>
          <w:lang w:eastAsia="ru-RU"/>
        </w:rPr>
        <w:fldChar w:fldCharType="end"/>
      </w:r>
      <w:bookmarkEnd w:id="87"/>
      <w:r w:rsidRPr="00B42285">
        <w:rPr>
          <w:iCs/>
          <w:szCs w:val="18"/>
          <w:lang w:eastAsia="ru-RU"/>
        </w:rPr>
        <w:t xml:space="preserve"> – Ссылка «Мой профиль»</w:t>
      </w:r>
    </w:p>
    <w:p w14:paraId="7405F8A2" w14:textId="60D48725" w:rsidR="00B42285" w:rsidRPr="00B42285" w:rsidRDefault="00B42285" w:rsidP="00B42285">
      <w:pPr>
        <w:pStyle w:val="afc"/>
        <w:rPr>
          <w:lang w:eastAsia="ru-RU"/>
        </w:rPr>
      </w:pPr>
      <w:r w:rsidRPr="00B42285">
        <w:rPr>
          <w:lang w:eastAsia="ru-RU"/>
        </w:rPr>
        <w:t>в открывшемся окне (</w:t>
      </w:r>
      <w:r w:rsidRPr="00B42285">
        <w:rPr>
          <w:lang w:eastAsia="ru-RU"/>
        </w:rPr>
        <w:fldChar w:fldCharType="begin"/>
      </w:r>
      <w:r w:rsidRPr="00B42285">
        <w:rPr>
          <w:lang w:eastAsia="ru-RU"/>
        </w:rPr>
        <w:instrText xml:space="preserve"> REF _Ref37522586 \h </w:instrText>
      </w:r>
      <w:r w:rsidRPr="00B42285">
        <w:rPr>
          <w:lang w:eastAsia="ru-RU"/>
        </w:rPr>
      </w:r>
      <w:r w:rsidRPr="00B42285">
        <w:rPr>
          <w:lang w:eastAsia="ru-RU"/>
        </w:rPr>
        <w:fldChar w:fldCharType="separate"/>
      </w:r>
      <w:r w:rsidR="000E71CC" w:rsidRPr="00B42285">
        <w:rPr>
          <w:iCs/>
          <w:szCs w:val="18"/>
        </w:rPr>
        <w:t xml:space="preserve">Рисунок </w:t>
      </w:r>
      <w:r w:rsidR="000E71CC">
        <w:rPr>
          <w:iCs/>
          <w:noProof/>
          <w:szCs w:val="18"/>
        </w:rPr>
        <w:t>45</w:t>
      </w:r>
      <w:r w:rsidRPr="00B42285">
        <w:rPr>
          <w:lang w:eastAsia="ru-RU"/>
        </w:rPr>
        <w:fldChar w:fldCharType="end"/>
      </w:r>
      <w:r w:rsidRPr="00B42285">
        <w:rPr>
          <w:lang w:eastAsia="ru-RU"/>
        </w:rPr>
        <w:t xml:space="preserve">) появится информация о специализации и номере телефона, под которым осуществлен вход. </w:t>
      </w:r>
    </w:p>
    <w:p w14:paraId="2420595D" w14:textId="77777777" w:rsidR="00B42285" w:rsidRPr="00B42285" w:rsidRDefault="00B42285" w:rsidP="00B42285">
      <w:pPr>
        <w:keepNext/>
        <w:ind w:firstLine="0"/>
        <w:jc w:val="center"/>
      </w:pPr>
      <w:r w:rsidRPr="00B42285">
        <w:rPr>
          <w:noProof/>
          <w:lang w:eastAsia="ru-RU"/>
        </w:rPr>
        <w:drawing>
          <wp:inline distT="0" distB="0" distL="0" distR="0" wp14:anchorId="7B93402D" wp14:editId="5B11F196">
            <wp:extent cx="2701870" cy="3146303"/>
            <wp:effectExtent l="19050" t="19050" r="22860" b="1651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07554" cy="3152922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0810F7AA" w14:textId="75E4E45F" w:rsidR="00B42285" w:rsidRPr="00B42285" w:rsidRDefault="00B42285" w:rsidP="00B42285">
      <w:pPr>
        <w:spacing w:before="120" w:after="240"/>
        <w:ind w:firstLine="0"/>
        <w:jc w:val="center"/>
        <w:rPr>
          <w:iCs/>
          <w:szCs w:val="18"/>
          <w:lang w:eastAsia="ru-RU"/>
        </w:rPr>
      </w:pPr>
      <w:bookmarkStart w:id="88" w:name="_Ref37522586"/>
      <w:r w:rsidRPr="00B42285">
        <w:rPr>
          <w:iCs/>
          <w:szCs w:val="18"/>
        </w:rPr>
        <w:t xml:space="preserve">Рисунок </w:t>
      </w:r>
      <w:r w:rsidRPr="00B42285">
        <w:rPr>
          <w:iCs/>
          <w:szCs w:val="18"/>
        </w:rPr>
        <w:fldChar w:fldCharType="begin"/>
      </w:r>
      <w:r w:rsidRPr="00B42285">
        <w:rPr>
          <w:iCs/>
          <w:szCs w:val="18"/>
        </w:rPr>
        <w:instrText xml:space="preserve"> SEQ Рисунок \* ARABIC </w:instrText>
      </w:r>
      <w:r w:rsidRPr="00B42285">
        <w:rPr>
          <w:iCs/>
          <w:szCs w:val="18"/>
        </w:rPr>
        <w:fldChar w:fldCharType="separate"/>
      </w:r>
      <w:r w:rsidR="000E71CC">
        <w:rPr>
          <w:iCs/>
          <w:noProof/>
          <w:szCs w:val="18"/>
        </w:rPr>
        <w:t>45</w:t>
      </w:r>
      <w:r w:rsidRPr="00B42285">
        <w:rPr>
          <w:iCs/>
          <w:szCs w:val="18"/>
        </w:rPr>
        <w:fldChar w:fldCharType="end"/>
      </w:r>
      <w:bookmarkEnd w:id="88"/>
      <w:r w:rsidRPr="00B42285">
        <w:rPr>
          <w:iCs/>
          <w:szCs w:val="18"/>
          <w:lang w:eastAsia="ru-RU"/>
        </w:rPr>
        <w:t xml:space="preserve"> – Профиль врача</w:t>
      </w:r>
    </w:p>
    <w:p w14:paraId="0DF9F50D" w14:textId="30BC3AFD" w:rsidR="00B42285" w:rsidRPr="00B42285" w:rsidRDefault="00B42285" w:rsidP="00B42285">
      <w:pPr>
        <w:rPr>
          <w:lang w:eastAsia="ru-RU"/>
        </w:rPr>
      </w:pPr>
      <w:r w:rsidRPr="00B42285">
        <w:rPr>
          <w:lang w:eastAsia="ru-RU"/>
        </w:rPr>
        <w:t>Для выхода из системы нажмите на кнопку «Выйти» в профиле врача (</w:t>
      </w:r>
      <w:r w:rsidRPr="00B42285">
        <w:rPr>
          <w:lang w:eastAsia="ru-RU"/>
        </w:rPr>
        <w:fldChar w:fldCharType="begin"/>
      </w:r>
      <w:r w:rsidRPr="00B42285">
        <w:rPr>
          <w:lang w:eastAsia="ru-RU"/>
        </w:rPr>
        <w:instrText xml:space="preserve"> REF _Ref37522586 \h </w:instrText>
      </w:r>
      <w:r w:rsidRPr="00B42285">
        <w:rPr>
          <w:lang w:eastAsia="ru-RU"/>
        </w:rPr>
      </w:r>
      <w:r w:rsidRPr="00B42285">
        <w:rPr>
          <w:lang w:eastAsia="ru-RU"/>
        </w:rPr>
        <w:fldChar w:fldCharType="separate"/>
      </w:r>
      <w:r w:rsidR="000E71CC" w:rsidRPr="00B42285">
        <w:rPr>
          <w:iCs/>
          <w:szCs w:val="18"/>
        </w:rPr>
        <w:t xml:space="preserve">Рисунок </w:t>
      </w:r>
      <w:r w:rsidR="000E71CC">
        <w:rPr>
          <w:iCs/>
          <w:noProof/>
          <w:szCs w:val="18"/>
        </w:rPr>
        <w:t>45</w:t>
      </w:r>
      <w:r w:rsidRPr="00B42285">
        <w:rPr>
          <w:lang w:eastAsia="ru-RU"/>
        </w:rPr>
        <w:fldChar w:fldCharType="end"/>
      </w:r>
      <w:r w:rsidRPr="00B42285">
        <w:rPr>
          <w:lang w:eastAsia="ru-RU"/>
        </w:rPr>
        <w:t xml:space="preserve">). </w:t>
      </w:r>
    </w:p>
    <w:p w14:paraId="11535A84" w14:textId="20B9199F" w:rsidR="009D0CDE" w:rsidRPr="009D0CDE" w:rsidRDefault="009D0CDE" w:rsidP="009D0CDE">
      <w:pPr>
        <w:pStyle w:val="14"/>
      </w:pPr>
      <w:bookmarkStart w:id="89" w:name="_Toc528052345"/>
      <w:bookmarkStart w:id="90" w:name="_Toc5953474"/>
      <w:bookmarkStart w:id="91" w:name="_Toc38116389"/>
      <w:r w:rsidRPr="009D0CDE">
        <w:lastRenderedPageBreak/>
        <w:t>Аварийные ситуации</w:t>
      </w:r>
      <w:bookmarkEnd w:id="89"/>
      <w:bookmarkEnd w:id="90"/>
      <w:bookmarkEnd w:id="91"/>
    </w:p>
    <w:p w14:paraId="45C42F4D" w14:textId="1C37FA84" w:rsidR="009D0CDE" w:rsidRPr="009D0CDE" w:rsidRDefault="009D0CDE" w:rsidP="009D0CDE">
      <w:pPr>
        <w:pStyle w:val="2"/>
      </w:pPr>
      <w:bookmarkStart w:id="92" w:name="_Toc386531679"/>
      <w:bookmarkStart w:id="93" w:name="_Toc387143481"/>
      <w:bookmarkStart w:id="94" w:name="_Toc519680382"/>
      <w:bookmarkStart w:id="95" w:name="_Toc528052346"/>
      <w:bookmarkStart w:id="96" w:name="_Toc5953475"/>
      <w:bookmarkStart w:id="97" w:name="_Toc38116390"/>
      <w:r w:rsidRPr="009D0CDE">
        <w:t>Действия в случае несоблюдения условий выполнения технологического процесса, в том числе при длительных отказах технических средств</w:t>
      </w:r>
      <w:bookmarkEnd w:id="92"/>
      <w:bookmarkEnd w:id="93"/>
      <w:bookmarkEnd w:id="94"/>
      <w:bookmarkEnd w:id="95"/>
      <w:bookmarkEnd w:id="96"/>
      <w:bookmarkEnd w:id="97"/>
    </w:p>
    <w:p w14:paraId="12578367" w14:textId="77777777" w:rsidR="009D0CDE" w:rsidRPr="009D0CDE" w:rsidRDefault="009D0CDE" w:rsidP="009D0CDE">
      <w:pPr>
        <w:rPr>
          <w:rFonts w:cs="Times New Roman"/>
          <w:szCs w:val="20"/>
        </w:rPr>
      </w:pPr>
      <w:r w:rsidRPr="009D0CDE">
        <w:rPr>
          <w:rFonts w:cs="Times New Roman"/>
          <w:szCs w:val="20"/>
        </w:rPr>
        <w:t>В случае несоблюдения условий технологического процесса либо при отказах технических средств персоналу, обслуживающему систему, следует обратиться в соответствующее структурное подразделение, которое отвечает за эксплуатацию программных и технических средств (службу технической поддержки).</w:t>
      </w:r>
    </w:p>
    <w:p w14:paraId="4258C582" w14:textId="35A85AD0" w:rsidR="009D0CDE" w:rsidRPr="009D0CDE" w:rsidRDefault="009D0CDE" w:rsidP="009D0CDE">
      <w:pPr>
        <w:pStyle w:val="2"/>
      </w:pPr>
      <w:bookmarkStart w:id="98" w:name="_Toc386531680"/>
      <w:bookmarkStart w:id="99" w:name="_Toc387143482"/>
      <w:bookmarkStart w:id="100" w:name="_Toc519680383"/>
      <w:bookmarkStart w:id="101" w:name="_Toc528052347"/>
      <w:bookmarkStart w:id="102" w:name="_Toc5953476"/>
      <w:bookmarkStart w:id="103" w:name="_Toc38116391"/>
      <w:r w:rsidRPr="009D0CDE">
        <w:t>Действия по восстановлению программ и / или данных при отказе носителей или обнаружении ошибок в данных</w:t>
      </w:r>
      <w:bookmarkEnd w:id="98"/>
      <w:bookmarkEnd w:id="99"/>
      <w:bookmarkEnd w:id="100"/>
      <w:bookmarkEnd w:id="101"/>
      <w:bookmarkEnd w:id="102"/>
      <w:bookmarkEnd w:id="103"/>
    </w:p>
    <w:p w14:paraId="629DE3D1" w14:textId="77777777" w:rsidR="009D0CDE" w:rsidRPr="009D0CDE" w:rsidRDefault="009D0CDE" w:rsidP="009D0CDE">
      <w:pPr>
        <w:rPr>
          <w:rFonts w:cs="Times New Roman"/>
          <w:szCs w:val="20"/>
        </w:rPr>
      </w:pPr>
      <w:r w:rsidRPr="009D0CDE">
        <w:rPr>
          <w:rFonts w:cs="Times New Roman"/>
          <w:szCs w:val="20"/>
        </w:rPr>
        <w:t>В случае возникновения какой-либо ошибки в ПО пользователю выводится соответствующее информационное сообщение.</w:t>
      </w:r>
    </w:p>
    <w:p w14:paraId="5E39AFBA" w14:textId="77777777" w:rsidR="009D0CDE" w:rsidRPr="009D0CDE" w:rsidRDefault="009D0CDE" w:rsidP="009D0CDE">
      <w:pPr>
        <w:rPr>
          <w:rFonts w:cs="Times New Roman"/>
          <w:szCs w:val="20"/>
        </w:rPr>
      </w:pPr>
      <w:r w:rsidRPr="009D0CDE">
        <w:rPr>
          <w:rFonts w:cs="Times New Roman"/>
          <w:szCs w:val="20"/>
        </w:rPr>
        <w:t xml:space="preserve">После получения нестандартного сообщения об ошибке необходимо вернуться на предыдущую страницу (кнопка </w:t>
      </w:r>
      <w:r w:rsidRPr="009D0CDE">
        <w:rPr>
          <w:rFonts w:cs="Times New Roman"/>
          <w:b/>
          <w:szCs w:val="20"/>
        </w:rPr>
        <w:t>Назад (&lt;—)</w:t>
      </w:r>
      <w:r w:rsidRPr="009D0CDE">
        <w:rPr>
          <w:rFonts w:cs="Times New Roman"/>
          <w:szCs w:val="20"/>
        </w:rPr>
        <w:t xml:space="preserve"> в браузере) и попытаться повторить действие, которое привело к ошибке. В случае повторного возникновения нестандартного сообщения об ошибке персоналу, обслуживающему систему, следует обратиться в соответствующее структурное подразделение, которое отвечает за эксплуатацию программных и технических средств (службу технической поддержки).</w:t>
      </w:r>
    </w:p>
    <w:p w14:paraId="66175480" w14:textId="48D8EB78" w:rsidR="009D0CDE" w:rsidRPr="009D0CDE" w:rsidRDefault="009D0CDE" w:rsidP="009D0CDE">
      <w:pPr>
        <w:pStyle w:val="2"/>
      </w:pPr>
      <w:bookmarkStart w:id="104" w:name="_Toc386531681"/>
      <w:bookmarkStart w:id="105" w:name="_Toc387143483"/>
      <w:bookmarkStart w:id="106" w:name="_Toc519680384"/>
      <w:bookmarkStart w:id="107" w:name="_Toc528052348"/>
      <w:bookmarkStart w:id="108" w:name="_Toc5953477"/>
      <w:bookmarkStart w:id="109" w:name="_Toc38116392"/>
      <w:r w:rsidRPr="009D0CDE">
        <w:t>Действия в случаях обнаружении несанкционированного вмешательства в данные</w:t>
      </w:r>
      <w:bookmarkEnd w:id="104"/>
      <w:bookmarkEnd w:id="105"/>
      <w:bookmarkEnd w:id="106"/>
      <w:bookmarkEnd w:id="107"/>
      <w:bookmarkEnd w:id="108"/>
      <w:bookmarkEnd w:id="109"/>
    </w:p>
    <w:p w14:paraId="28119BDA" w14:textId="77777777" w:rsidR="009D0CDE" w:rsidRPr="009D0CDE" w:rsidRDefault="009D0CDE" w:rsidP="009D0CDE">
      <w:pPr>
        <w:rPr>
          <w:rFonts w:cs="Times New Roman"/>
          <w:szCs w:val="20"/>
        </w:rPr>
      </w:pPr>
      <w:r w:rsidRPr="009D0CDE">
        <w:rPr>
          <w:rFonts w:cs="Times New Roman"/>
          <w:szCs w:val="20"/>
        </w:rPr>
        <w:t xml:space="preserve">В случае обнаружения несанкционированного вмешательства в данные персоналу, обслуживающему систему, следует обратиться в соответствующее структурное подразделение, которое отвечает за эксплуатацию технических </w:t>
      </w:r>
      <w:r w:rsidRPr="009D0CDE">
        <w:rPr>
          <w:rFonts w:cs="Times New Roman"/>
          <w:szCs w:val="20"/>
        </w:rPr>
        <w:lastRenderedPageBreak/>
        <w:t>средств (службу технической поддержки). При этом необходимо описать признаки и предполагаемый характер вмешательства, а также сообщить о перечне данных, подвергшихся вмешательству.</w:t>
      </w:r>
    </w:p>
    <w:p w14:paraId="4694BC82" w14:textId="549264DA" w:rsidR="009D0CDE" w:rsidRPr="009D0CDE" w:rsidRDefault="009D0CDE" w:rsidP="009D0CDE">
      <w:pPr>
        <w:pStyle w:val="2"/>
      </w:pPr>
      <w:bookmarkStart w:id="110" w:name="_Toc386531682"/>
      <w:bookmarkStart w:id="111" w:name="_Toc387143484"/>
      <w:bookmarkStart w:id="112" w:name="_Toc519680385"/>
      <w:bookmarkStart w:id="113" w:name="_Toc528052349"/>
      <w:bookmarkStart w:id="114" w:name="_Toc5953478"/>
      <w:bookmarkStart w:id="115" w:name="_Toc38116393"/>
      <w:r w:rsidRPr="009D0CDE">
        <w:t>Действия в других аварийных ситуациях</w:t>
      </w:r>
      <w:bookmarkEnd w:id="110"/>
      <w:bookmarkEnd w:id="111"/>
      <w:bookmarkEnd w:id="112"/>
      <w:bookmarkEnd w:id="113"/>
      <w:bookmarkEnd w:id="114"/>
      <w:bookmarkEnd w:id="115"/>
    </w:p>
    <w:p w14:paraId="5310978D" w14:textId="77777777" w:rsidR="009D0CDE" w:rsidRPr="009D0CDE" w:rsidRDefault="009D0CDE" w:rsidP="009D0CDE">
      <w:pPr>
        <w:rPr>
          <w:rFonts w:cs="Times New Roman"/>
          <w:szCs w:val="20"/>
        </w:rPr>
      </w:pPr>
      <w:r w:rsidRPr="009D0CDE">
        <w:rPr>
          <w:rFonts w:cs="Times New Roman"/>
          <w:szCs w:val="20"/>
        </w:rPr>
        <w:t>Если пользователь в процессе работы превысит стандартное время ожидания, предусмотренное в ПО, то дальнейшая работа будет невозможна. В данной ситуации заново авторизуйтесь в системе.</w:t>
      </w:r>
    </w:p>
    <w:p w14:paraId="3E92CB46" w14:textId="77777777" w:rsidR="009D0CDE" w:rsidRPr="009D0CDE" w:rsidRDefault="009D0CDE" w:rsidP="009D0CDE">
      <w:pPr>
        <w:rPr>
          <w:rFonts w:cs="Times New Roman"/>
          <w:szCs w:val="20"/>
        </w:rPr>
      </w:pPr>
      <w:r w:rsidRPr="009D0CDE">
        <w:rPr>
          <w:rFonts w:cs="Times New Roman"/>
          <w:szCs w:val="20"/>
        </w:rPr>
        <w:t>Во время работы при плохом Интернет-соединении возможен разрыв связи с сервером ПО и, соответственно, возникновение внутренней ошибки сервера (HTTP 500). В данном случае завершите сеанс работы, после чего заново авторизуйтесь в системе.</w:t>
      </w:r>
    </w:p>
    <w:p w14:paraId="208D081C" w14:textId="1AD5D202" w:rsidR="009D0CDE" w:rsidRPr="009D0CDE" w:rsidRDefault="009D0CDE" w:rsidP="009D0CDE">
      <w:pPr>
        <w:pStyle w:val="2"/>
      </w:pPr>
      <w:bookmarkStart w:id="116" w:name="_Toc519680386"/>
      <w:bookmarkStart w:id="117" w:name="_Toc528052350"/>
      <w:bookmarkStart w:id="118" w:name="_Toc5953479"/>
      <w:bookmarkStart w:id="119" w:name="_Ref38113413"/>
      <w:bookmarkStart w:id="120" w:name="_Ref38113415"/>
      <w:bookmarkStart w:id="121" w:name="_Ref38114271"/>
      <w:bookmarkStart w:id="122" w:name="_Ref38114273"/>
      <w:bookmarkStart w:id="123" w:name="_Toc38116394"/>
      <w:r w:rsidRPr="009D0CDE">
        <w:t>Служба технической поддержки системы</w:t>
      </w:r>
      <w:bookmarkEnd w:id="116"/>
      <w:bookmarkEnd w:id="117"/>
      <w:bookmarkEnd w:id="118"/>
      <w:bookmarkEnd w:id="119"/>
      <w:bookmarkEnd w:id="120"/>
      <w:bookmarkEnd w:id="121"/>
      <w:bookmarkEnd w:id="122"/>
      <w:bookmarkEnd w:id="123"/>
    </w:p>
    <w:p w14:paraId="5D7CDF2E" w14:textId="0041BF41" w:rsidR="009D0CDE" w:rsidRDefault="009D0CDE" w:rsidP="009D0CDE">
      <w:pPr>
        <w:rPr>
          <w:rFonts w:cs="Times New Roman"/>
          <w:szCs w:val="20"/>
        </w:rPr>
      </w:pPr>
      <w:r w:rsidRPr="009D0CDE">
        <w:rPr>
          <w:rFonts w:cs="Times New Roman"/>
          <w:szCs w:val="20"/>
        </w:rPr>
        <w:t>При обращении в службу технической поддержки необходимо указать персональные и контактные данные пользователя, описание проблемы (сообщение об ошибке) и порядок действий, приведший к возникновению ошибки.</w:t>
      </w:r>
    </w:p>
    <w:p w14:paraId="7552D330" w14:textId="3FDF12CD" w:rsidR="001938DD" w:rsidRPr="009D0CDE" w:rsidRDefault="001938DD" w:rsidP="009D0CDE">
      <w:pPr>
        <w:rPr>
          <w:rFonts w:cs="Times New Roman"/>
          <w:szCs w:val="20"/>
        </w:rPr>
      </w:pPr>
      <w:r w:rsidRPr="001938DD">
        <w:rPr>
          <w:rFonts w:cs="Times New Roman"/>
          <w:szCs w:val="20"/>
        </w:rPr>
        <w:t>Можно написат</w:t>
      </w:r>
      <w:r>
        <w:rPr>
          <w:rFonts w:cs="Times New Roman"/>
          <w:szCs w:val="20"/>
        </w:rPr>
        <w:t xml:space="preserve">ь в чат в </w:t>
      </w:r>
      <w:r w:rsidR="00960657">
        <w:rPr>
          <w:rFonts w:cs="Times New Roman"/>
          <w:szCs w:val="20"/>
        </w:rPr>
        <w:t>Системе</w:t>
      </w:r>
      <w:r>
        <w:rPr>
          <w:rFonts w:cs="Times New Roman"/>
          <w:szCs w:val="20"/>
        </w:rPr>
        <w:t xml:space="preserve"> </w:t>
      </w:r>
      <w:r w:rsidRPr="001938DD">
        <w:rPr>
          <w:rFonts w:cs="Times New Roman"/>
          <w:szCs w:val="20"/>
        </w:rPr>
        <w:t>или обратиться по телефону/почте:</w:t>
      </w:r>
    </w:p>
    <w:p w14:paraId="5EEEF701" w14:textId="305E2C20" w:rsidR="001938DD" w:rsidRPr="00EE6EA2" w:rsidRDefault="001938DD" w:rsidP="001938DD">
      <w:pPr>
        <w:pStyle w:val="a0"/>
      </w:pPr>
      <w:r w:rsidRPr="00EE6EA2">
        <w:t>Телефон (в рабочие дни с 9:00 до 18:00, единый многоканальный номер): 8(343)216-16-30 (добавочный 16-03);</w:t>
      </w:r>
    </w:p>
    <w:p w14:paraId="1086DD39" w14:textId="77777777" w:rsidR="001938DD" w:rsidRDefault="001938DD" w:rsidP="001938DD">
      <w:pPr>
        <w:pStyle w:val="a0"/>
      </w:pPr>
      <w:r w:rsidRPr="00EE6EA2">
        <w:t>Электронная почта: medved@hostco.ru.</w:t>
      </w:r>
    </w:p>
    <w:p w14:paraId="690A1AFE" w14:textId="77777777" w:rsidR="00832FEA" w:rsidRPr="00832FEA" w:rsidRDefault="00832FEA" w:rsidP="00832FEA">
      <w:pPr>
        <w:pStyle w:val="af5"/>
        <w:outlineLvl w:val="0"/>
        <w:rPr>
          <w:rFonts w:eastAsiaTheme="majorEastAsia"/>
        </w:rPr>
      </w:pPr>
      <w:bookmarkStart w:id="124" w:name="_Toc37662325"/>
      <w:bookmarkStart w:id="125" w:name="_Toc38116395"/>
      <w:r w:rsidRPr="00832FEA">
        <w:rPr>
          <w:rFonts w:eastAsiaTheme="majorEastAsia"/>
        </w:rPr>
        <w:lastRenderedPageBreak/>
        <w:t>Сокращения и обозначения</w:t>
      </w:r>
      <w:bookmarkEnd w:id="124"/>
      <w:bookmarkEnd w:id="125"/>
    </w:p>
    <w:tbl>
      <w:tblPr>
        <w:tblStyle w:val="1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55"/>
        <w:gridCol w:w="7141"/>
      </w:tblGrid>
      <w:tr w:rsidR="00486CD9" w:rsidRPr="00832FEA" w14:paraId="3C2CFCFA" w14:textId="77777777" w:rsidTr="00486CD9">
        <w:tc>
          <w:tcPr>
            <w:tcW w:w="2355" w:type="dxa"/>
          </w:tcPr>
          <w:p w14:paraId="43BA657B" w14:textId="2F990298" w:rsidR="00486CD9" w:rsidRPr="00832FEA" w:rsidRDefault="00ED6C0A" w:rsidP="00486CD9">
            <w:pPr>
              <w:spacing w:line="240" w:lineRule="auto"/>
              <w:ind w:firstLine="0"/>
              <w:jc w:val="left"/>
              <w:rPr>
                <w:b/>
                <w:sz w:val="24"/>
                <w:lang w:eastAsia="ru-RU"/>
              </w:rPr>
            </w:pPr>
            <w:r>
              <w:rPr>
                <w:b/>
                <w:sz w:val="24"/>
                <w:lang w:eastAsia="ru-RU"/>
              </w:rPr>
              <w:t>Система</w:t>
            </w:r>
          </w:p>
        </w:tc>
        <w:tc>
          <w:tcPr>
            <w:tcW w:w="7141" w:type="dxa"/>
          </w:tcPr>
          <w:p w14:paraId="60D3E60A" w14:textId="0772CE35" w:rsidR="00486CD9" w:rsidRPr="00832FEA" w:rsidRDefault="00486CD9" w:rsidP="00960657">
            <w:pPr>
              <w:spacing w:line="240" w:lineRule="auto"/>
              <w:ind w:firstLine="0"/>
              <w:jc w:val="left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Информационная система «</w:t>
            </w:r>
            <w:r w:rsidR="00960657">
              <w:rPr>
                <w:sz w:val="24"/>
                <w:lang w:eastAsia="ru-RU"/>
              </w:rPr>
              <w:t>Удаленное консультирование</w:t>
            </w:r>
            <w:r>
              <w:rPr>
                <w:sz w:val="24"/>
                <w:lang w:eastAsia="ru-RU"/>
              </w:rPr>
              <w:t>»</w:t>
            </w:r>
          </w:p>
        </w:tc>
      </w:tr>
      <w:tr w:rsidR="00486CD9" w:rsidRPr="00832FEA" w14:paraId="29D7925C" w14:textId="77777777" w:rsidTr="00486CD9">
        <w:tc>
          <w:tcPr>
            <w:tcW w:w="2355" w:type="dxa"/>
          </w:tcPr>
          <w:p w14:paraId="743A9E28" w14:textId="6EF27D5D" w:rsidR="00486CD9" w:rsidRPr="00832FEA" w:rsidRDefault="00486CD9" w:rsidP="00486CD9">
            <w:pPr>
              <w:spacing w:line="240" w:lineRule="auto"/>
              <w:ind w:firstLine="0"/>
              <w:jc w:val="left"/>
              <w:rPr>
                <w:b/>
                <w:sz w:val="24"/>
                <w:lang w:eastAsia="ru-RU"/>
              </w:rPr>
            </w:pPr>
            <w:bookmarkStart w:id="126" w:name="_Toc37662326"/>
            <w:r w:rsidRPr="00832FEA">
              <w:rPr>
                <w:b/>
                <w:sz w:val="24"/>
                <w:lang w:eastAsia="ru-RU"/>
              </w:rPr>
              <w:t>МИС</w:t>
            </w:r>
            <w:bookmarkEnd w:id="126"/>
          </w:p>
        </w:tc>
        <w:tc>
          <w:tcPr>
            <w:tcW w:w="7141" w:type="dxa"/>
          </w:tcPr>
          <w:p w14:paraId="07D24CC3" w14:textId="67C04A60" w:rsidR="00486CD9" w:rsidRPr="00832FEA" w:rsidRDefault="00486CD9" w:rsidP="00486CD9">
            <w:pPr>
              <w:spacing w:line="240" w:lineRule="auto"/>
              <w:ind w:firstLine="0"/>
              <w:jc w:val="left"/>
              <w:rPr>
                <w:sz w:val="24"/>
                <w:lang w:eastAsia="ru-RU"/>
              </w:rPr>
            </w:pPr>
            <w:bookmarkStart w:id="127" w:name="_Toc37662327"/>
            <w:r w:rsidRPr="00832FEA">
              <w:rPr>
                <w:sz w:val="24"/>
                <w:lang w:eastAsia="ru-RU"/>
              </w:rPr>
              <w:t>Медицинская информационная система</w:t>
            </w:r>
            <w:bookmarkEnd w:id="127"/>
          </w:p>
        </w:tc>
      </w:tr>
      <w:tr w:rsidR="00486CD9" w:rsidRPr="00832FEA" w14:paraId="3F2D3328" w14:textId="77777777" w:rsidTr="00486CD9">
        <w:tc>
          <w:tcPr>
            <w:tcW w:w="2355" w:type="dxa"/>
          </w:tcPr>
          <w:p w14:paraId="24F1D984" w14:textId="77777777" w:rsidR="00486CD9" w:rsidRPr="00832FEA" w:rsidRDefault="00486CD9" w:rsidP="00486CD9">
            <w:pPr>
              <w:spacing w:line="240" w:lineRule="auto"/>
              <w:ind w:firstLine="0"/>
              <w:jc w:val="left"/>
              <w:rPr>
                <w:b/>
                <w:sz w:val="24"/>
                <w:lang w:eastAsia="ru-RU"/>
              </w:rPr>
            </w:pPr>
            <w:bookmarkStart w:id="128" w:name="_Toc37662328"/>
            <w:r w:rsidRPr="00832FEA">
              <w:rPr>
                <w:b/>
                <w:sz w:val="24"/>
                <w:lang w:eastAsia="ru-RU"/>
              </w:rPr>
              <w:t>МО</w:t>
            </w:r>
            <w:bookmarkEnd w:id="128"/>
          </w:p>
        </w:tc>
        <w:tc>
          <w:tcPr>
            <w:tcW w:w="7141" w:type="dxa"/>
          </w:tcPr>
          <w:p w14:paraId="6D32567F" w14:textId="77777777" w:rsidR="00486CD9" w:rsidRPr="00832FEA" w:rsidRDefault="00486CD9" w:rsidP="00486CD9">
            <w:pPr>
              <w:spacing w:line="240" w:lineRule="auto"/>
              <w:ind w:firstLine="0"/>
              <w:jc w:val="left"/>
              <w:rPr>
                <w:sz w:val="24"/>
                <w:lang w:eastAsia="ru-RU"/>
              </w:rPr>
            </w:pPr>
            <w:bookmarkStart w:id="129" w:name="_Toc37662329"/>
            <w:r w:rsidRPr="00832FEA">
              <w:rPr>
                <w:sz w:val="24"/>
                <w:lang w:eastAsia="ru-RU"/>
              </w:rPr>
              <w:t>Медицинская организация</w:t>
            </w:r>
            <w:bookmarkEnd w:id="129"/>
          </w:p>
        </w:tc>
      </w:tr>
      <w:tr w:rsidR="00350E5C" w:rsidRPr="00832FEA" w14:paraId="69F8A4DA" w14:textId="77777777" w:rsidTr="00486CD9">
        <w:tc>
          <w:tcPr>
            <w:tcW w:w="2355" w:type="dxa"/>
          </w:tcPr>
          <w:p w14:paraId="0FD2E6D9" w14:textId="51ADFCF5" w:rsidR="00350E5C" w:rsidRPr="00832FEA" w:rsidRDefault="00350E5C" w:rsidP="00350E5C">
            <w:pPr>
              <w:spacing w:line="240" w:lineRule="auto"/>
              <w:ind w:firstLine="0"/>
              <w:jc w:val="left"/>
              <w:rPr>
                <w:b/>
                <w:sz w:val="24"/>
                <w:lang w:eastAsia="ru-RU"/>
              </w:rPr>
            </w:pPr>
            <w:r>
              <w:rPr>
                <w:b/>
                <w:sz w:val="24"/>
                <w:lang w:eastAsia="ru-RU"/>
              </w:rPr>
              <w:t>ОМС</w:t>
            </w:r>
          </w:p>
        </w:tc>
        <w:tc>
          <w:tcPr>
            <w:tcW w:w="7141" w:type="dxa"/>
          </w:tcPr>
          <w:p w14:paraId="28EEBDEB" w14:textId="1ACE27EF" w:rsidR="00350E5C" w:rsidRPr="00832FEA" w:rsidRDefault="00350E5C" w:rsidP="00350E5C">
            <w:pPr>
              <w:spacing w:line="240" w:lineRule="auto"/>
              <w:ind w:firstLine="0"/>
              <w:jc w:val="left"/>
              <w:rPr>
                <w:sz w:val="24"/>
                <w:lang w:eastAsia="ru-RU"/>
              </w:rPr>
            </w:pPr>
            <w:r w:rsidRPr="004602F4">
              <w:rPr>
                <w:sz w:val="24"/>
                <w:lang w:eastAsia="ru-RU"/>
              </w:rPr>
              <w:t>Полис обязательного медицинского страхования</w:t>
            </w:r>
          </w:p>
        </w:tc>
      </w:tr>
      <w:tr w:rsidR="00350E5C" w:rsidRPr="00832FEA" w14:paraId="20AEC949" w14:textId="77777777" w:rsidTr="00486CD9">
        <w:tc>
          <w:tcPr>
            <w:tcW w:w="2355" w:type="dxa"/>
          </w:tcPr>
          <w:p w14:paraId="44106A76" w14:textId="77777777" w:rsidR="00350E5C" w:rsidRPr="00832FEA" w:rsidRDefault="00350E5C" w:rsidP="00350E5C">
            <w:pPr>
              <w:spacing w:line="240" w:lineRule="auto"/>
              <w:ind w:firstLine="0"/>
              <w:jc w:val="left"/>
              <w:rPr>
                <w:b/>
                <w:sz w:val="24"/>
                <w:lang w:eastAsia="ru-RU"/>
              </w:rPr>
            </w:pPr>
            <w:bookmarkStart w:id="130" w:name="_Toc37662330"/>
            <w:r w:rsidRPr="00832FEA">
              <w:rPr>
                <w:b/>
                <w:sz w:val="24"/>
                <w:lang w:eastAsia="ru-RU"/>
              </w:rPr>
              <w:t>Оператора</w:t>
            </w:r>
            <w:bookmarkEnd w:id="130"/>
          </w:p>
        </w:tc>
        <w:tc>
          <w:tcPr>
            <w:tcW w:w="7141" w:type="dxa"/>
          </w:tcPr>
          <w:p w14:paraId="44D0FE0B" w14:textId="77777777" w:rsidR="00350E5C" w:rsidRPr="00832FEA" w:rsidRDefault="00350E5C" w:rsidP="00350E5C">
            <w:pPr>
              <w:spacing w:line="240" w:lineRule="auto"/>
              <w:ind w:firstLine="0"/>
              <w:jc w:val="left"/>
              <w:rPr>
                <w:sz w:val="24"/>
                <w:lang w:eastAsia="ru-RU"/>
              </w:rPr>
            </w:pPr>
            <w:bookmarkStart w:id="131" w:name="_Toc37662331"/>
            <w:r w:rsidRPr="00832FEA">
              <w:rPr>
                <w:sz w:val="24"/>
                <w:lang w:eastAsia="ru-RU"/>
              </w:rPr>
              <w:t>Сотрудник регистратуры МО, принимающий звонки от пациентов и записывающий их на телемедицинские консультации в МИС</w:t>
            </w:r>
            <w:bookmarkEnd w:id="131"/>
          </w:p>
        </w:tc>
      </w:tr>
      <w:tr w:rsidR="00350E5C" w:rsidRPr="00832FEA" w14:paraId="6AB2BF1C" w14:textId="77777777" w:rsidTr="00486CD9">
        <w:tc>
          <w:tcPr>
            <w:tcW w:w="2355" w:type="dxa"/>
          </w:tcPr>
          <w:p w14:paraId="332428F0" w14:textId="3B639E15" w:rsidR="00350E5C" w:rsidRPr="00832FEA" w:rsidRDefault="00350E5C" w:rsidP="00350E5C">
            <w:pPr>
              <w:spacing w:line="240" w:lineRule="auto"/>
              <w:ind w:firstLine="0"/>
              <w:jc w:val="left"/>
              <w:rPr>
                <w:b/>
                <w:sz w:val="24"/>
                <w:lang w:eastAsia="ru-RU"/>
              </w:rPr>
            </w:pPr>
            <w:r>
              <w:rPr>
                <w:b/>
                <w:sz w:val="24"/>
                <w:lang w:eastAsia="ru-RU"/>
              </w:rPr>
              <w:t>ОС</w:t>
            </w:r>
          </w:p>
        </w:tc>
        <w:tc>
          <w:tcPr>
            <w:tcW w:w="7141" w:type="dxa"/>
          </w:tcPr>
          <w:p w14:paraId="0D435223" w14:textId="5BCA63E3" w:rsidR="00350E5C" w:rsidRPr="00832FEA" w:rsidRDefault="00350E5C" w:rsidP="00350E5C">
            <w:pPr>
              <w:spacing w:line="240" w:lineRule="auto"/>
              <w:ind w:firstLine="0"/>
              <w:jc w:val="left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Операционная система</w:t>
            </w:r>
          </w:p>
        </w:tc>
      </w:tr>
      <w:tr w:rsidR="00350E5C" w:rsidRPr="00832FEA" w14:paraId="5537F60C" w14:textId="77777777" w:rsidTr="00486CD9">
        <w:tc>
          <w:tcPr>
            <w:tcW w:w="2355" w:type="dxa"/>
          </w:tcPr>
          <w:p w14:paraId="45CBF846" w14:textId="611A18DE" w:rsidR="00350E5C" w:rsidRPr="00832FEA" w:rsidRDefault="00350E5C" w:rsidP="00350E5C">
            <w:pPr>
              <w:spacing w:line="240" w:lineRule="auto"/>
              <w:ind w:firstLine="0"/>
              <w:jc w:val="left"/>
              <w:rPr>
                <w:b/>
                <w:sz w:val="24"/>
                <w:lang w:eastAsia="ru-RU"/>
              </w:rPr>
            </w:pPr>
            <w:r>
              <w:rPr>
                <w:b/>
                <w:sz w:val="24"/>
                <w:lang w:eastAsia="ru-RU"/>
              </w:rPr>
              <w:t>ПО</w:t>
            </w:r>
          </w:p>
        </w:tc>
        <w:tc>
          <w:tcPr>
            <w:tcW w:w="7141" w:type="dxa"/>
          </w:tcPr>
          <w:p w14:paraId="3D007291" w14:textId="751B9756" w:rsidR="00350E5C" w:rsidRPr="00832FEA" w:rsidRDefault="00350E5C" w:rsidP="00350E5C">
            <w:pPr>
              <w:spacing w:line="240" w:lineRule="auto"/>
              <w:ind w:firstLine="0"/>
              <w:jc w:val="left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Программное обеспечение</w:t>
            </w:r>
          </w:p>
        </w:tc>
      </w:tr>
      <w:tr w:rsidR="00350E5C" w:rsidRPr="00832FEA" w14:paraId="5351A0A9" w14:textId="77777777" w:rsidTr="00486CD9">
        <w:tc>
          <w:tcPr>
            <w:tcW w:w="2355" w:type="dxa"/>
          </w:tcPr>
          <w:p w14:paraId="1770031E" w14:textId="6F3D5403" w:rsidR="00350E5C" w:rsidRDefault="00350E5C" w:rsidP="00350E5C">
            <w:pPr>
              <w:spacing w:line="240" w:lineRule="auto"/>
              <w:ind w:firstLine="0"/>
              <w:jc w:val="left"/>
              <w:rPr>
                <w:b/>
                <w:sz w:val="24"/>
                <w:lang w:eastAsia="ru-RU"/>
              </w:rPr>
            </w:pPr>
            <w:r w:rsidRPr="002533F4">
              <w:rPr>
                <w:b/>
                <w:sz w:val="24"/>
                <w:lang w:eastAsia="ru-RU"/>
              </w:rPr>
              <w:t>СНИЛС</w:t>
            </w:r>
          </w:p>
        </w:tc>
        <w:tc>
          <w:tcPr>
            <w:tcW w:w="7141" w:type="dxa"/>
          </w:tcPr>
          <w:p w14:paraId="3F344541" w14:textId="1ECCFBCA" w:rsidR="00350E5C" w:rsidRDefault="00350E5C" w:rsidP="00350E5C">
            <w:pPr>
              <w:spacing w:line="240" w:lineRule="auto"/>
              <w:ind w:firstLine="0"/>
              <w:jc w:val="left"/>
              <w:rPr>
                <w:sz w:val="24"/>
                <w:lang w:eastAsia="ru-RU"/>
              </w:rPr>
            </w:pPr>
            <w:r w:rsidRPr="002533F4">
              <w:rPr>
                <w:sz w:val="24"/>
                <w:lang w:eastAsia="ru-RU"/>
              </w:rPr>
              <w:t>Страховой номер индивидуального лицевого счета</w:t>
            </w:r>
          </w:p>
        </w:tc>
      </w:tr>
      <w:tr w:rsidR="00350E5C" w:rsidRPr="00832FEA" w14:paraId="333EB22F" w14:textId="77777777" w:rsidTr="00486CD9">
        <w:tc>
          <w:tcPr>
            <w:tcW w:w="2355" w:type="dxa"/>
          </w:tcPr>
          <w:p w14:paraId="6C6CAE76" w14:textId="77777777" w:rsidR="00350E5C" w:rsidRPr="00832FEA" w:rsidRDefault="00350E5C" w:rsidP="00350E5C">
            <w:pPr>
              <w:spacing w:line="240" w:lineRule="auto"/>
              <w:ind w:firstLine="0"/>
              <w:jc w:val="left"/>
              <w:rPr>
                <w:b/>
                <w:sz w:val="24"/>
                <w:lang w:eastAsia="ru-RU"/>
              </w:rPr>
            </w:pPr>
            <w:bookmarkStart w:id="132" w:name="_Toc37662332"/>
            <w:r w:rsidRPr="00832FEA">
              <w:rPr>
                <w:b/>
                <w:sz w:val="24"/>
                <w:lang w:eastAsia="ru-RU"/>
              </w:rPr>
              <w:t>ТМ</w:t>
            </w:r>
            <w:bookmarkEnd w:id="132"/>
          </w:p>
        </w:tc>
        <w:tc>
          <w:tcPr>
            <w:tcW w:w="7141" w:type="dxa"/>
          </w:tcPr>
          <w:p w14:paraId="206DE6DF" w14:textId="77777777" w:rsidR="00350E5C" w:rsidRPr="00832FEA" w:rsidRDefault="00350E5C" w:rsidP="00350E5C">
            <w:pPr>
              <w:spacing w:line="240" w:lineRule="auto"/>
              <w:ind w:firstLine="0"/>
              <w:jc w:val="left"/>
              <w:rPr>
                <w:sz w:val="24"/>
                <w:lang w:eastAsia="ru-RU"/>
              </w:rPr>
            </w:pPr>
            <w:bookmarkStart w:id="133" w:name="_Toc37662333"/>
            <w:r w:rsidRPr="00832FEA">
              <w:rPr>
                <w:sz w:val="24"/>
                <w:lang w:eastAsia="ru-RU"/>
              </w:rPr>
              <w:t>Телемедицинская консультация</w:t>
            </w:r>
            <w:bookmarkEnd w:id="133"/>
          </w:p>
        </w:tc>
      </w:tr>
      <w:tr w:rsidR="00350E5C" w:rsidRPr="00832FEA" w14:paraId="322FA2F6" w14:textId="77777777" w:rsidTr="00486CD9">
        <w:tc>
          <w:tcPr>
            <w:tcW w:w="2355" w:type="dxa"/>
          </w:tcPr>
          <w:p w14:paraId="176C5825" w14:textId="1679C04B" w:rsidR="00350E5C" w:rsidRPr="00832FEA" w:rsidRDefault="00350E5C" w:rsidP="00350E5C">
            <w:pPr>
              <w:spacing w:line="240" w:lineRule="auto"/>
              <w:ind w:firstLine="0"/>
              <w:jc w:val="left"/>
              <w:rPr>
                <w:b/>
                <w:sz w:val="24"/>
                <w:lang w:eastAsia="ru-RU"/>
              </w:rPr>
            </w:pPr>
            <w:r w:rsidRPr="002533F4">
              <w:rPr>
                <w:b/>
                <w:sz w:val="24"/>
                <w:lang w:eastAsia="ru-RU"/>
              </w:rPr>
              <w:t>ФСТЭК</w:t>
            </w:r>
          </w:p>
        </w:tc>
        <w:tc>
          <w:tcPr>
            <w:tcW w:w="7141" w:type="dxa"/>
          </w:tcPr>
          <w:p w14:paraId="327E4BD3" w14:textId="57D2A93A" w:rsidR="00350E5C" w:rsidRPr="00832FEA" w:rsidRDefault="00350E5C" w:rsidP="00350E5C">
            <w:pPr>
              <w:spacing w:line="240" w:lineRule="auto"/>
              <w:ind w:firstLine="0"/>
              <w:jc w:val="left"/>
              <w:rPr>
                <w:sz w:val="24"/>
                <w:lang w:eastAsia="ru-RU"/>
              </w:rPr>
            </w:pPr>
            <w:r w:rsidRPr="002533F4">
              <w:rPr>
                <w:sz w:val="24"/>
                <w:lang w:eastAsia="ru-RU"/>
              </w:rPr>
              <w:t>Федеральн</w:t>
            </w:r>
            <w:r>
              <w:rPr>
                <w:sz w:val="24"/>
                <w:lang w:eastAsia="ru-RU"/>
              </w:rPr>
              <w:t xml:space="preserve">ая </w:t>
            </w:r>
            <w:r w:rsidRPr="002533F4">
              <w:rPr>
                <w:sz w:val="24"/>
                <w:lang w:eastAsia="ru-RU"/>
              </w:rPr>
              <w:t>служб</w:t>
            </w:r>
            <w:r>
              <w:rPr>
                <w:sz w:val="24"/>
                <w:lang w:eastAsia="ru-RU"/>
              </w:rPr>
              <w:t xml:space="preserve">а </w:t>
            </w:r>
            <w:r w:rsidRPr="002533F4">
              <w:rPr>
                <w:sz w:val="24"/>
                <w:lang w:eastAsia="ru-RU"/>
              </w:rPr>
              <w:t xml:space="preserve">по техническому и экспортному контролю </w:t>
            </w:r>
          </w:p>
        </w:tc>
      </w:tr>
    </w:tbl>
    <w:p w14:paraId="0E298B6C" w14:textId="01AB09AF" w:rsidR="00C74A40" w:rsidRPr="00C74A40" w:rsidRDefault="00C74A40" w:rsidP="00C74A40">
      <w:pPr>
        <w:pStyle w:val="af8"/>
        <w:rPr>
          <w:rStyle w:val="12"/>
          <w:b w:val="0"/>
          <w:color w:val="auto"/>
          <w:szCs w:val="20"/>
        </w:rPr>
      </w:pPr>
    </w:p>
    <w:sectPr w:rsidR="00C74A40" w:rsidRPr="00C74A40" w:rsidSect="00D8074E">
      <w:headerReference w:type="default" r:id="rId91"/>
      <w:footerReference w:type="default" r:id="rId92"/>
      <w:pgSz w:w="11906" w:h="16838"/>
      <w:pgMar w:top="1134" w:right="851" w:bottom="1276" w:left="1559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3FCDD1" w14:textId="77777777" w:rsidR="00A67FFE" w:rsidRDefault="00A67FFE" w:rsidP="00987E58">
      <w:pPr>
        <w:spacing w:line="240" w:lineRule="auto"/>
      </w:pPr>
      <w:r>
        <w:separator/>
      </w:r>
    </w:p>
  </w:endnote>
  <w:endnote w:type="continuationSeparator" w:id="0">
    <w:p w14:paraId="2FCF1BF4" w14:textId="77777777" w:rsidR="00A67FFE" w:rsidRDefault="00A67FFE" w:rsidP="00987E5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Полужирный">
    <w:panose1 w:val="02020803070505020304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94E3F4" w14:textId="2FAF71C5" w:rsidR="00972838" w:rsidRPr="00BC6595" w:rsidRDefault="00972838" w:rsidP="000164F6">
    <w:pPr>
      <w:pStyle w:val="a7"/>
      <w:tabs>
        <w:tab w:val="clear" w:pos="9355"/>
      </w:tabs>
      <w:ind w:left="-1559" w:right="282" w:firstLine="0"/>
    </w:pPr>
    <w:r>
      <w:rPr>
        <w:noProof/>
        <w:lang w:eastAsia="ru-RU"/>
      </w:rPr>
      <w:drawing>
        <wp:inline distT="0" distB="0" distL="0" distR="0" wp14:anchorId="78AC5CE4" wp14:editId="57BD0400">
          <wp:extent cx="7568906" cy="869940"/>
          <wp:effectExtent l="0" t="0" r="0" b="6985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Без-имени-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0000" cy="8965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FC8715" w14:textId="77777777" w:rsidR="00A67FFE" w:rsidRDefault="00A67FFE" w:rsidP="00987E58">
      <w:pPr>
        <w:spacing w:line="240" w:lineRule="auto"/>
      </w:pPr>
      <w:r>
        <w:separator/>
      </w:r>
    </w:p>
  </w:footnote>
  <w:footnote w:type="continuationSeparator" w:id="0">
    <w:p w14:paraId="6A25A55D" w14:textId="77777777" w:rsidR="00A67FFE" w:rsidRDefault="00A67FFE" w:rsidP="00987E5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b"/>
      <w:tblW w:w="10491" w:type="dxa"/>
      <w:tblInd w:w="-885" w:type="dxa"/>
      <w:tblBorders>
        <w:top w:val="none" w:sz="0" w:space="0" w:color="auto"/>
        <w:left w:val="none" w:sz="0" w:space="0" w:color="auto"/>
        <w:bottom w:val="single" w:sz="12" w:space="0" w:color="28B1E3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663"/>
      <w:gridCol w:w="431"/>
      <w:gridCol w:w="3397"/>
    </w:tblGrid>
    <w:tr w:rsidR="00972838" w:rsidRPr="005F600A" w14:paraId="64C3A89E" w14:textId="77777777" w:rsidTr="00BD3F38">
      <w:trPr>
        <w:trHeight w:val="1142"/>
      </w:trPr>
      <w:tc>
        <w:tcPr>
          <w:tcW w:w="6663" w:type="dxa"/>
          <w:shd w:val="clear" w:color="auto" w:fill="auto"/>
        </w:tcPr>
        <w:p w14:paraId="0BB3C469" w14:textId="77777777" w:rsidR="00972838" w:rsidRPr="005F600A" w:rsidRDefault="00972838">
          <w:pPr>
            <w:pStyle w:val="a5"/>
            <w:rPr>
              <w:sz w:val="24"/>
              <w:szCs w:val="24"/>
            </w:rPr>
          </w:pPr>
        </w:p>
        <w:p w14:paraId="0A8295D6" w14:textId="024E5E00" w:rsidR="00972838" w:rsidRPr="005F600A" w:rsidRDefault="00972838">
          <w:pPr>
            <w:pStyle w:val="a5"/>
            <w:rPr>
              <w:sz w:val="24"/>
              <w:szCs w:val="24"/>
            </w:rPr>
          </w:pPr>
        </w:p>
        <w:p w14:paraId="4EBAF43B" w14:textId="77777777" w:rsidR="00972838" w:rsidRPr="005F600A" w:rsidRDefault="00972838">
          <w:pPr>
            <w:pStyle w:val="a5"/>
            <w:rPr>
              <w:sz w:val="24"/>
              <w:szCs w:val="24"/>
            </w:rPr>
          </w:pPr>
        </w:p>
      </w:tc>
      <w:tc>
        <w:tcPr>
          <w:tcW w:w="431" w:type="dxa"/>
          <w:shd w:val="clear" w:color="auto" w:fill="auto"/>
        </w:tcPr>
        <w:p w14:paraId="75384BD4" w14:textId="77777777" w:rsidR="00972838" w:rsidRPr="000164F6" w:rsidRDefault="00972838" w:rsidP="000164F6">
          <w:pPr>
            <w:ind w:firstLine="0"/>
            <w:jc w:val="center"/>
            <w:rPr>
              <w:sz w:val="24"/>
              <w:szCs w:val="24"/>
            </w:rPr>
          </w:pPr>
        </w:p>
      </w:tc>
      <w:tc>
        <w:tcPr>
          <w:tcW w:w="3397" w:type="dxa"/>
          <w:shd w:val="clear" w:color="auto" w:fill="auto"/>
        </w:tcPr>
        <w:p w14:paraId="14081C6C" w14:textId="37E62820" w:rsidR="00972838" w:rsidRPr="000164F6" w:rsidRDefault="00972838" w:rsidP="000164F6">
          <w:pPr>
            <w:pStyle w:val="a5"/>
            <w:ind w:firstLine="0"/>
            <w:jc w:val="center"/>
            <w:rPr>
              <w:color w:val="404040" w:themeColor="text1" w:themeTint="BF"/>
              <w:sz w:val="24"/>
              <w:szCs w:val="24"/>
              <w:shd w:val="clear" w:color="auto" w:fill="FFFFFF"/>
            </w:rPr>
          </w:pPr>
          <w:r>
            <w:rPr>
              <w:color w:val="404040" w:themeColor="text1" w:themeTint="BF"/>
              <w:sz w:val="24"/>
              <w:szCs w:val="24"/>
              <w:shd w:val="clear" w:color="auto" w:fill="FFFFFF"/>
            </w:rPr>
            <w:t>«Удаленное консультирование</w:t>
          </w:r>
          <w:r w:rsidRPr="000164F6">
            <w:rPr>
              <w:color w:val="404040" w:themeColor="text1" w:themeTint="BF"/>
              <w:sz w:val="24"/>
              <w:szCs w:val="24"/>
              <w:shd w:val="clear" w:color="auto" w:fill="FFFFFF"/>
            </w:rPr>
            <w:t>»</w:t>
          </w:r>
        </w:p>
        <w:p w14:paraId="5A616099" w14:textId="5E61E6CA" w:rsidR="00972838" w:rsidRPr="000164F6" w:rsidRDefault="00280CD8" w:rsidP="001B3764">
          <w:pPr>
            <w:pStyle w:val="a5"/>
            <w:ind w:firstLine="0"/>
            <w:jc w:val="center"/>
            <w:rPr>
              <w:color w:val="548DD4" w:themeColor="text2" w:themeTint="99"/>
              <w:sz w:val="24"/>
              <w:szCs w:val="24"/>
            </w:rPr>
          </w:pPr>
          <w:hyperlink r:id="rId1" w:history="1">
            <w:r w:rsidR="00972838" w:rsidRPr="00C12D61">
              <w:rPr>
                <w:rStyle w:val="ac"/>
                <w:sz w:val="24"/>
              </w:rPr>
              <w:t>https://tm.miacugra.ru/</w:t>
            </w:r>
          </w:hyperlink>
          <w:r w:rsidR="00972838">
            <w:rPr>
              <w:color w:val="548DD4" w:themeColor="text2" w:themeTint="99"/>
              <w:sz w:val="24"/>
              <w:szCs w:val="24"/>
            </w:rPr>
            <w:t xml:space="preserve"> </w:t>
          </w:r>
        </w:p>
      </w:tc>
    </w:tr>
  </w:tbl>
  <w:p w14:paraId="4128A9D6" w14:textId="77777777" w:rsidR="00972838" w:rsidRPr="005F600A" w:rsidRDefault="00972838">
    <w:pPr>
      <w:pStyle w:val="a5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6.9pt;height:16.9pt;visibility:visible" o:bullet="t">
        <v:imagedata r:id="rId1" o:title="1_133"/>
      </v:shape>
    </w:pict>
  </w:numPicBullet>
  <w:abstractNum w:abstractNumId="0" w15:restartNumberingAfterBreak="0">
    <w:nsid w:val="177E7FD7"/>
    <w:multiLevelType w:val="multilevel"/>
    <w:tmpl w:val="7FDEDB50"/>
    <w:lvl w:ilvl="0">
      <w:start w:val="1"/>
      <w:numFmt w:val="decimal"/>
      <w:pStyle w:val="1"/>
      <w:lvlText w:val="%1"/>
      <w:lvlJc w:val="left"/>
      <w:pPr>
        <w:ind w:left="4750" w:hanging="432"/>
      </w:pPr>
    </w:lvl>
    <w:lvl w:ilvl="1">
      <w:start w:val="1"/>
      <w:numFmt w:val="decimal"/>
      <w:pStyle w:val="2"/>
      <w:lvlText w:val="%1.%2"/>
      <w:lvlJc w:val="left"/>
      <w:pPr>
        <w:ind w:left="4894" w:hanging="576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B0F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"/>
      <w:lvlText w:val="%1.%2.%3"/>
      <w:lvlJc w:val="left"/>
      <w:pPr>
        <w:ind w:left="5038" w:hanging="720"/>
      </w:pPr>
    </w:lvl>
    <w:lvl w:ilvl="3">
      <w:start w:val="1"/>
      <w:numFmt w:val="decimal"/>
      <w:pStyle w:val="4"/>
      <w:lvlText w:val="%1.%2.%3.%4"/>
      <w:lvlJc w:val="left"/>
      <w:pPr>
        <w:ind w:left="5182" w:hanging="864"/>
      </w:pPr>
    </w:lvl>
    <w:lvl w:ilvl="4">
      <w:start w:val="1"/>
      <w:numFmt w:val="decimal"/>
      <w:pStyle w:val="5"/>
      <w:lvlText w:val="%1.%2.%3.%4.%5"/>
      <w:lvlJc w:val="left"/>
      <w:pPr>
        <w:ind w:left="5326" w:hanging="1008"/>
      </w:pPr>
    </w:lvl>
    <w:lvl w:ilvl="5">
      <w:start w:val="1"/>
      <w:numFmt w:val="decimal"/>
      <w:pStyle w:val="6"/>
      <w:lvlText w:val="%1.%2.%3.%4.%5.%6"/>
      <w:lvlJc w:val="left"/>
      <w:pPr>
        <w:ind w:left="5470" w:hanging="1152"/>
      </w:pPr>
    </w:lvl>
    <w:lvl w:ilvl="6">
      <w:start w:val="1"/>
      <w:numFmt w:val="decimal"/>
      <w:pStyle w:val="7"/>
      <w:lvlText w:val="%1.%2.%3.%4.%5.%6.%7"/>
      <w:lvlJc w:val="left"/>
      <w:pPr>
        <w:ind w:left="5614" w:hanging="1296"/>
      </w:pPr>
    </w:lvl>
    <w:lvl w:ilvl="7">
      <w:start w:val="1"/>
      <w:numFmt w:val="decimal"/>
      <w:pStyle w:val="8"/>
      <w:lvlText w:val="%1.%2.%3.%4.%5.%6.%7.%8"/>
      <w:lvlJc w:val="left"/>
      <w:pPr>
        <w:ind w:left="5758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5902" w:hanging="1584"/>
      </w:pPr>
    </w:lvl>
  </w:abstractNum>
  <w:abstractNum w:abstractNumId="1" w15:restartNumberingAfterBreak="0">
    <w:nsid w:val="2A327F20"/>
    <w:multiLevelType w:val="multilevel"/>
    <w:tmpl w:val="7F264A68"/>
    <w:lvl w:ilvl="0">
      <w:start w:val="1"/>
      <w:numFmt w:val="russianLower"/>
      <w:pStyle w:val="10"/>
      <w:lvlText w:val="%1)"/>
      <w:lvlJc w:val="left"/>
      <w:pPr>
        <w:tabs>
          <w:tab w:val="num" w:pos="1276"/>
        </w:tabs>
        <w:ind w:left="0" w:firstLine="709"/>
      </w:pPr>
      <w:rPr>
        <w:rFonts w:ascii="Times New Roman" w:hAnsi="Times New Roman" w:hint="default"/>
        <w:sz w:val="28"/>
      </w:rPr>
    </w:lvl>
    <w:lvl w:ilvl="1">
      <w:start w:val="1"/>
      <w:numFmt w:val="decimal"/>
      <w:lvlText w:val="%2)"/>
      <w:lvlJc w:val="left"/>
      <w:pPr>
        <w:tabs>
          <w:tab w:val="num" w:pos="1843"/>
        </w:tabs>
        <w:ind w:left="0" w:firstLine="1276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"/>
      <w:lvlJc w:val="left"/>
      <w:pPr>
        <w:tabs>
          <w:tab w:val="num" w:pos="2410"/>
        </w:tabs>
        <w:ind w:left="0" w:firstLine="1843"/>
      </w:pPr>
      <w:rPr>
        <w:rFonts w:ascii="Symbol" w:hAnsi="Symbol" w:hint="default"/>
        <w:color w:val="auto"/>
      </w:rPr>
    </w:lvl>
    <w:lvl w:ilvl="3">
      <w:start w:val="1"/>
      <w:numFmt w:val="bullet"/>
      <w:lvlText w:val="o"/>
      <w:lvlJc w:val="left"/>
      <w:pPr>
        <w:tabs>
          <w:tab w:val="num" w:pos="2977"/>
        </w:tabs>
        <w:ind w:left="0" w:firstLine="2410"/>
      </w:pPr>
      <w:rPr>
        <w:rFonts w:ascii="Courier New" w:hAnsi="Courier New" w:hint="default"/>
        <w:color w:val="auto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2B7B58D0"/>
    <w:multiLevelType w:val="hybridMultilevel"/>
    <w:tmpl w:val="EF1E1AA0"/>
    <w:lvl w:ilvl="0" w:tplc="182A8572">
      <w:start w:val="1"/>
      <w:numFmt w:val="bullet"/>
      <w:pStyle w:val="11"/>
      <w:lvlText w:val=""/>
      <w:lvlJc w:val="left"/>
      <w:pPr>
        <w:ind w:left="4046" w:hanging="360"/>
      </w:pPr>
      <w:rPr>
        <w:rFonts w:ascii="Symbol" w:hAnsi="Symbol" w:hint="default"/>
      </w:rPr>
    </w:lvl>
    <w:lvl w:ilvl="1" w:tplc="96A6C2F2">
      <w:start w:val="1"/>
      <w:numFmt w:val="bullet"/>
      <w:pStyle w:val="20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D5781A9C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463642A1"/>
    <w:multiLevelType w:val="hybridMultilevel"/>
    <w:tmpl w:val="63B82434"/>
    <w:lvl w:ilvl="0" w:tplc="8274311C">
      <w:start w:val="1"/>
      <w:numFmt w:val="russianUpper"/>
      <w:pStyle w:val="a"/>
      <w:lvlText w:val="Приложение %1"/>
      <w:lvlJc w:val="left"/>
      <w:pPr>
        <w:ind w:left="1429" w:hanging="360"/>
      </w:pPr>
      <w:rPr>
        <w:rFonts w:ascii="Times New Roman Полужирный" w:hAnsi="Times New Roman Полужирный" w:hint="default"/>
        <w:b/>
        <w:i w:val="0"/>
        <w:caps w:val="0"/>
        <w:sz w:val="36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51E0394C"/>
    <w:multiLevelType w:val="hybridMultilevel"/>
    <w:tmpl w:val="57560A4C"/>
    <w:lvl w:ilvl="0" w:tplc="8946AE06">
      <w:start w:val="1"/>
      <w:numFmt w:val="bullet"/>
      <w:pStyle w:val="a0"/>
      <w:lvlText w:val=""/>
      <w:lvlJc w:val="left"/>
      <w:pPr>
        <w:ind w:left="1429" w:hanging="360"/>
      </w:pPr>
      <w:rPr>
        <w:rFonts w:ascii="Symbol" w:hAnsi="Symbol" w:hint="default"/>
        <w:color w:val="00B0F0"/>
      </w:rPr>
    </w:lvl>
    <w:lvl w:ilvl="1" w:tplc="826A8BE6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  <w:color w:val="00B0F0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2"/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E58"/>
    <w:rsid w:val="0001070C"/>
    <w:rsid w:val="000164F6"/>
    <w:rsid w:val="000209E4"/>
    <w:rsid w:val="000259DF"/>
    <w:rsid w:val="00035126"/>
    <w:rsid w:val="0004038E"/>
    <w:rsid w:val="0004768B"/>
    <w:rsid w:val="00056E7E"/>
    <w:rsid w:val="00057638"/>
    <w:rsid w:val="00061B5A"/>
    <w:rsid w:val="00061E4E"/>
    <w:rsid w:val="00064D08"/>
    <w:rsid w:val="00077B2F"/>
    <w:rsid w:val="000802B1"/>
    <w:rsid w:val="000903DB"/>
    <w:rsid w:val="00091035"/>
    <w:rsid w:val="00091320"/>
    <w:rsid w:val="000A33DF"/>
    <w:rsid w:val="000B729A"/>
    <w:rsid w:val="000C1F67"/>
    <w:rsid w:val="000D5C20"/>
    <w:rsid w:val="000D7560"/>
    <w:rsid w:val="000E32E5"/>
    <w:rsid w:val="000E71CC"/>
    <w:rsid w:val="000F5F20"/>
    <w:rsid w:val="0011532C"/>
    <w:rsid w:val="00121F1C"/>
    <w:rsid w:val="001236C0"/>
    <w:rsid w:val="001239A8"/>
    <w:rsid w:val="00142B3E"/>
    <w:rsid w:val="00145A2F"/>
    <w:rsid w:val="00161C08"/>
    <w:rsid w:val="00164B1C"/>
    <w:rsid w:val="00165ED8"/>
    <w:rsid w:val="0017180F"/>
    <w:rsid w:val="0017271B"/>
    <w:rsid w:val="00175D8A"/>
    <w:rsid w:val="00182141"/>
    <w:rsid w:val="0018617B"/>
    <w:rsid w:val="001938DD"/>
    <w:rsid w:val="001B3764"/>
    <w:rsid w:val="001C20C5"/>
    <w:rsid w:val="001C4D9E"/>
    <w:rsid w:val="001C612C"/>
    <w:rsid w:val="001C7D5B"/>
    <w:rsid w:val="001E5C93"/>
    <w:rsid w:val="001E6CA7"/>
    <w:rsid w:val="001F2759"/>
    <w:rsid w:val="001F3391"/>
    <w:rsid w:val="00234A2C"/>
    <w:rsid w:val="002435FD"/>
    <w:rsid w:val="00243A9D"/>
    <w:rsid w:val="002461BE"/>
    <w:rsid w:val="002653DE"/>
    <w:rsid w:val="00266D76"/>
    <w:rsid w:val="00275ECF"/>
    <w:rsid w:val="00280CD8"/>
    <w:rsid w:val="00281C61"/>
    <w:rsid w:val="00290D05"/>
    <w:rsid w:val="002953BA"/>
    <w:rsid w:val="002B0843"/>
    <w:rsid w:val="002B6F0D"/>
    <w:rsid w:val="002C18BE"/>
    <w:rsid w:val="002C6EB1"/>
    <w:rsid w:val="002D15F6"/>
    <w:rsid w:val="002D21AA"/>
    <w:rsid w:val="002E70C6"/>
    <w:rsid w:val="002F2428"/>
    <w:rsid w:val="00336262"/>
    <w:rsid w:val="00337FE1"/>
    <w:rsid w:val="00346C1D"/>
    <w:rsid w:val="00350E5C"/>
    <w:rsid w:val="00354DE2"/>
    <w:rsid w:val="003941E6"/>
    <w:rsid w:val="00397DA7"/>
    <w:rsid w:val="003A0D8C"/>
    <w:rsid w:val="003B0B3C"/>
    <w:rsid w:val="003B3E5D"/>
    <w:rsid w:val="003B420A"/>
    <w:rsid w:val="003E07F0"/>
    <w:rsid w:val="003E43C3"/>
    <w:rsid w:val="003E6494"/>
    <w:rsid w:val="003F477D"/>
    <w:rsid w:val="003F5372"/>
    <w:rsid w:val="003F60C3"/>
    <w:rsid w:val="00402DCA"/>
    <w:rsid w:val="004046FB"/>
    <w:rsid w:val="00406723"/>
    <w:rsid w:val="004278CB"/>
    <w:rsid w:val="00433605"/>
    <w:rsid w:val="0045661D"/>
    <w:rsid w:val="00486CD9"/>
    <w:rsid w:val="00497129"/>
    <w:rsid w:val="004A0D6F"/>
    <w:rsid w:val="004A23B2"/>
    <w:rsid w:val="004A444E"/>
    <w:rsid w:val="004D4FE9"/>
    <w:rsid w:val="004E41D7"/>
    <w:rsid w:val="004F00DA"/>
    <w:rsid w:val="004F5F19"/>
    <w:rsid w:val="005058BF"/>
    <w:rsid w:val="0051330E"/>
    <w:rsid w:val="00527E94"/>
    <w:rsid w:val="00531B14"/>
    <w:rsid w:val="00540A9B"/>
    <w:rsid w:val="00543C6E"/>
    <w:rsid w:val="00544F7A"/>
    <w:rsid w:val="00553901"/>
    <w:rsid w:val="00557369"/>
    <w:rsid w:val="00561F1F"/>
    <w:rsid w:val="0056785A"/>
    <w:rsid w:val="00574951"/>
    <w:rsid w:val="005900E5"/>
    <w:rsid w:val="00591A68"/>
    <w:rsid w:val="005979C8"/>
    <w:rsid w:val="005B45F1"/>
    <w:rsid w:val="005C0132"/>
    <w:rsid w:val="005C445C"/>
    <w:rsid w:val="005E1E0E"/>
    <w:rsid w:val="005F600A"/>
    <w:rsid w:val="006242A0"/>
    <w:rsid w:val="006300E7"/>
    <w:rsid w:val="00653DD6"/>
    <w:rsid w:val="00664218"/>
    <w:rsid w:val="00675BAD"/>
    <w:rsid w:val="00681328"/>
    <w:rsid w:val="00684C09"/>
    <w:rsid w:val="00697C4B"/>
    <w:rsid w:val="006A3512"/>
    <w:rsid w:val="006C0A1E"/>
    <w:rsid w:val="006D0058"/>
    <w:rsid w:val="006D0540"/>
    <w:rsid w:val="006D3C14"/>
    <w:rsid w:val="006D447B"/>
    <w:rsid w:val="006F75E6"/>
    <w:rsid w:val="00700C62"/>
    <w:rsid w:val="00701CC0"/>
    <w:rsid w:val="00721F6E"/>
    <w:rsid w:val="0073468E"/>
    <w:rsid w:val="00742473"/>
    <w:rsid w:val="00744F15"/>
    <w:rsid w:val="0076713B"/>
    <w:rsid w:val="00767B62"/>
    <w:rsid w:val="00773799"/>
    <w:rsid w:val="007761ED"/>
    <w:rsid w:val="007930FE"/>
    <w:rsid w:val="007A29BC"/>
    <w:rsid w:val="007C2551"/>
    <w:rsid w:val="007D0F91"/>
    <w:rsid w:val="007D4242"/>
    <w:rsid w:val="007E6B07"/>
    <w:rsid w:val="007F2B93"/>
    <w:rsid w:val="007F4837"/>
    <w:rsid w:val="00805853"/>
    <w:rsid w:val="008061CA"/>
    <w:rsid w:val="00813B09"/>
    <w:rsid w:val="0082767F"/>
    <w:rsid w:val="00832FEA"/>
    <w:rsid w:val="008447DF"/>
    <w:rsid w:val="00852D57"/>
    <w:rsid w:val="00866B1A"/>
    <w:rsid w:val="00893A93"/>
    <w:rsid w:val="008B5DE6"/>
    <w:rsid w:val="008D2AA0"/>
    <w:rsid w:val="008E17EC"/>
    <w:rsid w:val="008E3677"/>
    <w:rsid w:val="008E390B"/>
    <w:rsid w:val="008E3D2A"/>
    <w:rsid w:val="0091006F"/>
    <w:rsid w:val="00911DF6"/>
    <w:rsid w:val="00917527"/>
    <w:rsid w:val="00920C90"/>
    <w:rsid w:val="009214EF"/>
    <w:rsid w:val="00922F36"/>
    <w:rsid w:val="00943BB2"/>
    <w:rsid w:val="00946D22"/>
    <w:rsid w:val="0094766B"/>
    <w:rsid w:val="00947FB4"/>
    <w:rsid w:val="00960657"/>
    <w:rsid w:val="00963DD5"/>
    <w:rsid w:val="00965D46"/>
    <w:rsid w:val="00972838"/>
    <w:rsid w:val="00976959"/>
    <w:rsid w:val="00986001"/>
    <w:rsid w:val="00987E58"/>
    <w:rsid w:val="00995636"/>
    <w:rsid w:val="009A1B09"/>
    <w:rsid w:val="009A26A5"/>
    <w:rsid w:val="009B605D"/>
    <w:rsid w:val="009C2B0C"/>
    <w:rsid w:val="009C4223"/>
    <w:rsid w:val="009C480B"/>
    <w:rsid w:val="009D0CDE"/>
    <w:rsid w:val="009D2DE1"/>
    <w:rsid w:val="009D7273"/>
    <w:rsid w:val="009E7E12"/>
    <w:rsid w:val="00A3058A"/>
    <w:rsid w:val="00A322E6"/>
    <w:rsid w:val="00A54944"/>
    <w:rsid w:val="00A63C1E"/>
    <w:rsid w:val="00A67FFE"/>
    <w:rsid w:val="00A812AD"/>
    <w:rsid w:val="00A83A05"/>
    <w:rsid w:val="00AD198E"/>
    <w:rsid w:val="00AD3DBC"/>
    <w:rsid w:val="00AE125F"/>
    <w:rsid w:val="00AF1969"/>
    <w:rsid w:val="00B03FF6"/>
    <w:rsid w:val="00B04E48"/>
    <w:rsid w:val="00B17525"/>
    <w:rsid w:val="00B178C9"/>
    <w:rsid w:val="00B17CD8"/>
    <w:rsid w:val="00B23648"/>
    <w:rsid w:val="00B242E3"/>
    <w:rsid w:val="00B41E61"/>
    <w:rsid w:val="00B42285"/>
    <w:rsid w:val="00B738D7"/>
    <w:rsid w:val="00B83852"/>
    <w:rsid w:val="00B845D4"/>
    <w:rsid w:val="00B870D2"/>
    <w:rsid w:val="00B97F80"/>
    <w:rsid w:val="00BB1990"/>
    <w:rsid w:val="00BC6595"/>
    <w:rsid w:val="00BD3F38"/>
    <w:rsid w:val="00BD73F7"/>
    <w:rsid w:val="00BF1DBB"/>
    <w:rsid w:val="00C16836"/>
    <w:rsid w:val="00C16D83"/>
    <w:rsid w:val="00C2485A"/>
    <w:rsid w:val="00C35819"/>
    <w:rsid w:val="00C371F2"/>
    <w:rsid w:val="00C5286B"/>
    <w:rsid w:val="00C55E15"/>
    <w:rsid w:val="00C7076D"/>
    <w:rsid w:val="00C70911"/>
    <w:rsid w:val="00C74A40"/>
    <w:rsid w:val="00CA24F6"/>
    <w:rsid w:val="00CA32DE"/>
    <w:rsid w:val="00CC43EE"/>
    <w:rsid w:val="00CC4DD7"/>
    <w:rsid w:val="00CD6AF9"/>
    <w:rsid w:val="00CE133A"/>
    <w:rsid w:val="00CF1178"/>
    <w:rsid w:val="00CF4F6D"/>
    <w:rsid w:val="00D01DBA"/>
    <w:rsid w:val="00D027B9"/>
    <w:rsid w:val="00D02A21"/>
    <w:rsid w:val="00D06FB6"/>
    <w:rsid w:val="00D17611"/>
    <w:rsid w:val="00D34C64"/>
    <w:rsid w:val="00D401C5"/>
    <w:rsid w:val="00D53648"/>
    <w:rsid w:val="00D64CFE"/>
    <w:rsid w:val="00D65FDD"/>
    <w:rsid w:val="00D8074E"/>
    <w:rsid w:val="00D94A04"/>
    <w:rsid w:val="00DA7B0E"/>
    <w:rsid w:val="00DB02A8"/>
    <w:rsid w:val="00DC1DFE"/>
    <w:rsid w:val="00DD7FAA"/>
    <w:rsid w:val="00DE0B86"/>
    <w:rsid w:val="00DE21D8"/>
    <w:rsid w:val="00DF1BFF"/>
    <w:rsid w:val="00E01713"/>
    <w:rsid w:val="00E07990"/>
    <w:rsid w:val="00E30CF8"/>
    <w:rsid w:val="00E461D2"/>
    <w:rsid w:val="00E54AD2"/>
    <w:rsid w:val="00E55816"/>
    <w:rsid w:val="00E5641C"/>
    <w:rsid w:val="00E67A53"/>
    <w:rsid w:val="00E70D25"/>
    <w:rsid w:val="00E7634F"/>
    <w:rsid w:val="00EB3C81"/>
    <w:rsid w:val="00EB6C77"/>
    <w:rsid w:val="00ED2ABC"/>
    <w:rsid w:val="00ED6C0A"/>
    <w:rsid w:val="00EE333F"/>
    <w:rsid w:val="00EE3B89"/>
    <w:rsid w:val="00EE7426"/>
    <w:rsid w:val="00EF54B3"/>
    <w:rsid w:val="00EF6245"/>
    <w:rsid w:val="00F0022C"/>
    <w:rsid w:val="00F027CF"/>
    <w:rsid w:val="00F10665"/>
    <w:rsid w:val="00F1198D"/>
    <w:rsid w:val="00F11C1A"/>
    <w:rsid w:val="00F131C2"/>
    <w:rsid w:val="00F17E47"/>
    <w:rsid w:val="00F46575"/>
    <w:rsid w:val="00F57CE4"/>
    <w:rsid w:val="00F60A13"/>
    <w:rsid w:val="00F62CAB"/>
    <w:rsid w:val="00F634C3"/>
    <w:rsid w:val="00F65B14"/>
    <w:rsid w:val="00F679BC"/>
    <w:rsid w:val="00F72153"/>
    <w:rsid w:val="00F84B63"/>
    <w:rsid w:val="00F8795D"/>
    <w:rsid w:val="00F9005A"/>
    <w:rsid w:val="00F92FA6"/>
    <w:rsid w:val="00F96217"/>
    <w:rsid w:val="00FA158A"/>
    <w:rsid w:val="00FB025C"/>
    <w:rsid w:val="00FB33B7"/>
    <w:rsid w:val="00FB5B23"/>
    <w:rsid w:val="00FB61D8"/>
    <w:rsid w:val="00FD3CE8"/>
    <w:rsid w:val="00FD6FE5"/>
    <w:rsid w:val="00FF31A4"/>
    <w:rsid w:val="00FF3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7A9E2CA"/>
  <w15:docId w15:val="{D168C1EB-18E4-4A01-95A8-79BD7F1DB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F1198D"/>
    <w:pPr>
      <w:spacing w:after="0" w:line="360" w:lineRule="auto"/>
      <w:ind w:firstLine="709"/>
      <w:jc w:val="both"/>
    </w:pPr>
    <w:rPr>
      <w:rFonts w:ascii="Times New Roman" w:hAnsi="Times New Roman" w:cstheme="minorBidi"/>
      <w:sz w:val="28"/>
    </w:rPr>
  </w:style>
  <w:style w:type="paragraph" w:styleId="1">
    <w:name w:val="heading 1"/>
    <w:basedOn w:val="a1"/>
    <w:next w:val="a1"/>
    <w:link w:val="12"/>
    <w:uiPriority w:val="9"/>
    <w:qFormat/>
    <w:rsid w:val="00681328"/>
    <w:pPr>
      <w:keepNext/>
      <w:keepLines/>
      <w:numPr>
        <w:numId w:val="1"/>
      </w:numPr>
      <w:spacing w:before="240" w:after="120"/>
      <w:outlineLvl w:val="0"/>
    </w:pPr>
    <w:rPr>
      <w:rFonts w:eastAsiaTheme="majorEastAsia" w:cstheme="majorBidi"/>
      <w:b/>
      <w:color w:val="000000" w:themeColor="text1"/>
      <w:szCs w:val="32"/>
    </w:rPr>
  </w:style>
  <w:style w:type="paragraph" w:styleId="2">
    <w:name w:val="heading 2"/>
    <w:basedOn w:val="a1"/>
    <w:next w:val="a1"/>
    <w:link w:val="21"/>
    <w:uiPriority w:val="9"/>
    <w:qFormat/>
    <w:rsid w:val="00D64CFE"/>
    <w:pPr>
      <w:keepNext/>
      <w:numPr>
        <w:ilvl w:val="1"/>
        <w:numId w:val="1"/>
      </w:numPr>
      <w:tabs>
        <w:tab w:val="num" w:pos="0"/>
      </w:tabs>
      <w:suppressAutoHyphens/>
      <w:spacing w:before="120" w:after="120"/>
      <w:ind w:left="0" w:firstLine="709"/>
      <w:jc w:val="left"/>
      <w:outlineLvl w:val="1"/>
    </w:pPr>
    <w:rPr>
      <w:rFonts w:cs="Times New Roman"/>
      <w:b/>
      <w:color w:val="00B0F0"/>
      <w:sz w:val="32"/>
      <w:szCs w:val="28"/>
      <w:lang w:eastAsia="ar-SA"/>
    </w:rPr>
  </w:style>
  <w:style w:type="paragraph" w:styleId="3">
    <w:name w:val="heading 3"/>
    <w:basedOn w:val="a1"/>
    <w:next w:val="a1"/>
    <w:link w:val="30"/>
    <w:uiPriority w:val="9"/>
    <w:unhideWhenUsed/>
    <w:qFormat/>
    <w:rsid w:val="009C2B0C"/>
    <w:pPr>
      <w:keepNext/>
      <w:keepLines/>
      <w:numPr>
        <w:ilvl w:val="2"/>
        <w:numId w:val="1"/>
      </w:numPr>
      <w:ind w:left="0" w:firstLine="709"/>
      <w:jc w:val="left"/>
      <w:outlineLvl w:val="2"/>
    </w:pPr>
    <w:rPr>
      <w:rFonts w:eastAsiaTheme="majorEastAsia" w:cstheme="majorBidi"/>
      <w:b/>
      <w:color w:val="00B0F0"/>
      <w:szCs w:val="24"/>
    </w:rPr>
  </w:style>
  <w:style w:type="paragraph" w:styleId="4">
    <w:name w:val="heading 4"/>
    <w:basedOn w:val="a1"/>
    <w:next w:val="a1"/>
    <w:link w:val="40"/>
    <w:uiPriority w:val="9"/>
    <w:unhideWhenUsed/>
    <w:qFormat/>
    <w:rsid w:val="00D64CFE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1"/>
    <w:next w:val="a1"/>
    <w:link w:val="50"/>
    <w:uiPriority w:val="9"/>
    <w:unhideWhenUsed/>
    <w:qFormat/>
    <w:rsid w:val="004F00DA"/>
    <w:pPr>
      <w:keepNext/>
      <w:keepLines/>
      <w:numPr>
        <w:ilvl w:val="4"/>
        <w:numId w:val="1"/>
      </w:numPr>
      <w:spacing w:before="40"/>
      <w:ind w:left="0" w:firstLine="709"/>
      <w:outlineLvl w:val="4"/>
    </w:pPr>
    <w:rPr>
      <w:rFonts w:asciiTheme="majorHAnsi" w:eastAsiaTheme="majorEastAsia" w:hAnsiTheme="majorHAnsi" w:cstheme="majorBidi"/>
      <w:b/>
      <w:color w:val="00B0F0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D64CFE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D64CFE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D64CFE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D64CFE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21">
    <w:name w:val="Заголовок 2 Знак"/>
    <w:basedOn w:val="a2"/>
    <w:link w:val="2"/>
    <w:uiPriority w:val="9"/>
    <w:locked/>
    <w:rsid w:val="00D64CFE"/>
    <w:rPr>
      <w:rFonts w:ascii="Times New Roman" w:hAnsi="Times New Roman" w:cs="Times New Roman"/>
      <w:b/>
      <w:color w:val="00B0F0"/>
      <w:sz w:val="32"/>
      <w:szCs w:val="28"/>
      <w:lang w:eastAsia="ar-SA"/>
    </w:rPr>
  </w:style>
  <w:style w:type="paragraph" w:styleId="a5">
    <w:name w:val="header"/>
    <w:basedOn w:val="a1"/>
    <w:link w:val="a6"/>
    <w:uiPriority w:val="99"/>
    <w:unhideWhenUsed/>
    <w:rsid w:val="00987E58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locked/>
    <w:rsid w:val="00987E58"/>
    <w:rPr>
      <w:rFonts w:cs="Times New Roman"/>
    </w:rPr>
  </w:style>
  <w:style w:type="paragraph" w:styleId="a7">
    <w:name w:val="footer"/>
    <w:basedOn w:val="a1"/>
    <w:link w:val="a8"/>
    <w:uiPriority w:val="99"/>
    <w:unhideWhenUsed/>
    <w:rsid w:val="00987E58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locked/>
    <w:rsid w:val="00987E58"/>
    <w:rPr>
      <w:rFonts w:cs="Times New Roman"/>
    </w:rPr>
  </w:style>
  <w:style w:type="paragraph" w:styleId="a9">
    <w:name w:val="Balloon Text"/>
    <w:basedOn w:val="a1"/>
    <w:link w:val="aa"/>
    <w:uiPriority w:val="99"/>
    <w:semiHidden/>
    <w:unhideWhenUsed/>
    <w:rsid w:val="00987E5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2"/>
    <w:link w:val="a9"/>
    <w:uiPriority w:val="99"/>
    <w:semiHidden/>
    <w:locked/>
    <w:rsid w:val="00987E58"/>
    <w:rPr>
      <w:rFonts w:ascii="Tahoma" w:hAnsi="Tahoma" w:cs="Tahoma"/>
      <w:sz w:val="16"/>
      <w:szCs w:val="16"/>
    </w:rPr>
  </w:style>
  <w:style w:type="table" w:styleId="ab">
    <w:name w:val="Table Grid"/>
    <w:basedOn w:val="a3"/>
    <w:uiPriority w:val="59"/>
    <w:rsid w:val="005F600A"/>
    <w:pPr>
      <w:spacing w:after="0" w:line="240" w:lineRule="auto"/>
    </w:pPr>
    <w:rPr>
      <w:rFonts w:cstheme="minorBid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210">
    <w:name w:val="Основной текст 21"/>
    <w:basedOn w:val="a1"/>
    <w:rsid w:val="005F600A"/>
    <w:pPr>
      <w:suppressAutoHyphens/>
      <w:spacing w:line="240" w:lineRule="auto"/>
    </w:pPr>
    <w:rPr>
      <w:rFonts w:cs="Times New Roman"/>
      <w:b/>
      <w:bCs/>
      <w:sz w:val="40"/>
      <w:szCs w:val="28"/>
      <w:lang w:eastAsia="ar-SA"/>
    </w:rPr>
  </w:style>
  <w:style w:type="character" w:customStyle="1" w:styleId="apple-converted-space">
    <w:name w:val="apple-converted-space"/>
    <w:basedOn w:val="a2"/>
    <w:rsid w:val="00A3058A"/>
  </w:style>
  <w:style w:type="character" w:styleId="ac">
    <w:name w:val="Hyperlink"/>
    <w:basedOn w:val="a2"/>
    <w:uiPriority w:val="99"/>
    <w:unhideWhenUsed/>
    <w:rsid w:val="00A3058A"/>
    <w:rPr>
      <w:color w:val="0000FF"/>
      <w:u w:val="single"/>
    </w:rPr>
  </w:style>
  <w:style w:type="paragraph" w:styleId="ad">
    <w:name w:val="List Paragraph"/>
    <w:basedOn w:val="a1"/>
    <w:link w:val="ae"/>
    <w:uiPriority w:val="34"/>
    <w:qFormat/>
    <w:rsid w:val="00675BAD"/>
    <w:pPr>
      <w:spacing w:line="240" w:lineRule="auto"/>
      <w:ind w:left="720"/>
      <w:contextualSpacing/>
    </w:pPr>
    <w:rPr>
      <w:rFonts w:eastAsiaTheme="minorHAnsi"/>
      <w:sz w:val="24"/>
      <w:szCs w:val="24"/>
    </w:rPr>
  </w:style>
  <w:style w:type="character" w:styleId="af">
    <w:name w:val="annotation reference"/>
    <w:basedOn w:val="a2"/>
    <w:uiPriority w:val="99"/>
    <w:semiHidden/>
    <w:unhideWhenUsed/>
    <w:rsid w:val="00675BAD"/>
    <w:rPr>
      <w:sz w:val="16"/>
      <w:szCs w:val="16"/>
    </w:rPr>
  </w:style>
  <w:style w:type="paragraph" w:styleId="af0">
    <w:name w:val="annotation text"/>
    <w:basedOn w:val="a1"/>
    <w:link w:val="af1"/>
    <w:uiPriority w:val="99"/>
    <w:semiHidden/>
    <w:unhideWhenUsed/>
    <w:rsid w:val="00675BAD"/>
    <w:pPr>
      <w:spacing w:line="240" w:lineRule="auto"/>
    </w:pPr>
    <w:rPr>
      <w:rFonts w:eastAsiaTheme="minorHAnsi"/>
      <w:szCs w:val="20"/>
    </w:rPr>
  </w:style>
  <w:style w:type="character" w:customStyle="1" w:styleId="af1">
    <w:name w:val="Текст примечания Знак"/>
    <w:basedOn w:val="a2"/>
    <w:link w:val="af0"/>
    <w:uiPriority w:val="99"/>
    <w:semiHidden/>
    <w:rsid w:val="00675BAD"/>
    <w:rPr>
      <w:rFonts w:eastAsiaTheme="minorHAnsi" w:cstheme="minorBidi"/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3B3E5D"/>
    <w:pPr>
      <w:spacing w:after="200"/>
    </w:pPr>
    <w:rPr>
      <w:rFonts w:eastAsia="Times New Roman"/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3B3E5D"/>
    <w:rPr>
      <w:rFonts w:eastAsiaTheme="minorHAnsi" w:cstheme="minorBidi"/>
      <w:b/>
      <w:bCs/>
      <w:sz w:val="20"/>
      <w:szCs w:val="20"/>
    </w:rPr>
  </w:style>
  <w:style w:type="character" w:customStyle="1" w:styleId="12">
    <w:name w:val="Заголовок 1 Знак"/>
    <w:basedOn w:val="a2"/>
    <w:link w:val="1"/>
    <w:uiPriority w:val="9"/>
    <w:rsid w:val="00681328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paragraph" w:styleId="af4">
    <w:name w:val="TOC Heading"/>
    <w:basedOn w:val="1"/>
    <w:next w:val="a1"/>
    <w:uiPriority w:val="39"/>
    <w:unhideWhenUsed/>
    <w:qFormat/>
    <w:rsid w:val="009214EF"/>
    <w:pPr>
      <w:spacing w:line="259" w:lineRule="auto"/>
      <w:outlineLvl w:val="9"/>
    </w:pPr>
    <w:rPr>
      <w:lang w:eastAsia="ru-RU"/>
    </w:rPr>
  </w:style>
  <w:style w:type="paragraph" w:styleId="13">
    <w:name w:val="toc 1"/>
    <w:basedOn w:val="a1"/>
    <w:next w:val="a1"/>
    <w:autoRedefine/>
    <w:uiPriority w:val="39"/>
    <w:unhideWhenUsed/>
    <w:rsid w:val="002E70C6"/>
    <w:pPr>
      <w:tabs>
        <w:tab w:val="left" w:pos="1100"/>
        <w:tab w:val="right" w:leader="dot" w:pos="9486"/>
      </w:tabs>
      <w:spacing w:after="100"/>
    </w:pPr>
    <w:rPr>
      <w:b/>
    </w:rPr>
  </w:style>
  <w:style w:type="paragraph" w:styleId="22">
    <w:name w:val="toc 2"/>
    <w:basedOn w:val="a1"/>
    <w:next w:val="a1"/>
    <w:autoRedefine/>
    <w:uiPriority w:val="39"/>
    <w:unhideWhenUsed/>
    <w:rsid w:val="002E70C6"/>
    <w:pPr>
      <w:tabs>
        <w:tab w:val="right" w:leader="dot" w:pos="9486"/>
      </w:tabs>
      <w:spacing w:after="100"/>
      <w:ind w:left="220"/>
    </w:pPr>
    <w:rPr>
      <w:b/>
    </w:rPr>
  </w:style>
  <w:style w:type="paragraph" w:customStyle="1" w:styleId="af5">
    <w:name w:val="Заголовок по середине"/>
    <w:basedOn w:val="a1"/>
    <w:link w:val="af6"/>
    <w:qFormat/>
    <w:rsid w:val="00E55816"/>
    <w:pPr>
      <w:pageBreakBefore/>
      <w:spacing w:after="240"/>
      <w:ind w:firstLine="0"/>
      <w:jc w:val="center"/>
    </w:pPr>
    <w:rPr>
      <w:rFonts w:cs="Times New Roman"/>
      <w:b/>
      <w:color w:val="00B0F0"/>
      <w:sz w:val="36"/>
      <w:szCs w:val="28"/>
      <w:lang w:eastAsia="ru-RU"/>
    </w:rPr>
  </w:style>
  <w:style w:type="character" w:customStyle="1" w:styleId="30">
    <w:name w:val="Заголовок 3 Знак"/>
    <w:basedOn w:val="a2"/>
    <w:link w:val="3"/>
    <w:uiPriority w:val="9"/>
    <w:rsid w:val="009C2B0C"/>
    <w:rPr>
      <w:rFonts w:ascii="Times New Roman" w:eastAsiaTheme="majorEastAsia" w:hAnsi="Times New Roman" w:cstheme="majorBidi"/>
      <w:b/>
      <w:color w:val="00B0F0"/>
      <w:sz w:val="28"/>
      <w:szCs w:val="24"/>
    </w:rPr>
  </w:style>
  <w:style w:type="character" w:customStyle="1" w:styleId="af6">
    <w:name w:val="Заголовок по середине Знак"/>
    <w:basedOn w:val="a2"/>
    <w:link w:val="af5"/>
    <w:rsid w:val="00E55816"/>
    <w:rPr>
      <w:rFonts w:ascii="Times New Roman" w:hAnsi="Times New Roman" w:cs="Times New Roman"/>
      <w:b/>
      <w:color w:val="00B0F0"/>
      <w:sz w:val="36"/>
      <w:szCs w:val="28"/>
      <w:lang w:eastAsia="ru-RU"/>
    </w:rPr>
  </w:style>
  <w:style w:type="character" w:customStyle="1" w:styleId="40">
    <w:name w:val="Заголовок 4 Знак"/>
    <w:basedOn w:val="a2"/>
    <w:link w:val="4"/>
    <w:uiPriority w:val="9"/>
    <w:rsid w:val="00D64CFE"/>
    <w:rPr>
      <w:rFonts w:asciiTheme="majorHAnsi" w:eastAsiaTheme="majorEastAsia" w:hAnsiTheme="majorHAnsi" w:cstheme="majorBidi"/>
      <w:i/>
      <w:iCs/>
      <w:color w:val="365F91" w:themeColor="accent1" w:themeShade="BF"/>
      <w:sz w:val="28"/>
    </w:rPr>
  </w:style>
  <w:style w:type="character" w:customStyle="1" w:styleId="50">
    <w:name w:val="Заголовок 5 Знак"/>
    <w:basedOn w:val="a2"/>
    <w:link w:val="5"/>
    <w:uiPriority w:val="9"/>
    <w:rsid w:val="004F00DA"/>
    <w:rPr>
      <w:rFonts w:asciiTheme="majorHAnsi" w:eastAsiaTheme="majorEastAsia" w:hAnsiTheme="majorHAnsi" w:cstheme="majorBidi"/>
      <w:b/>
      <w:color w:val="00B0F0"/>
      <w:sz w:val="28"/>
    </w:rPr>
  </w:style>
  <w:style w:type="character" w:customStyle="1" w:styleId="60">
    <w:name w:val="Заголовок 6 Знак"/>
    <w:basedOn w:val="a2"/>
    <w:link w:val="6"/>
    <w:uiPriority w:val="9"/>
    <w:semiHidden/>
    <w:rsid w:val="00D64CFE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70">
    <w:name w:val="Заголовок 7 Знак"/>
    <w:basedOn w:val="a2"/>
    <w:link w:val="7"/>
    <w:uiPriority w:val="9"/>
    <w:semiHidden/>
    <w:rsid w:val="00D64CFE"/>
    <w:rPr>
      <w:rFonts w:asciiTheme="majorHAnsi" w:eastAsiaTheme="majorEastAsia" w:hAnsiTheme="majorHAnsi" w:cstheme="majorBidi"/>
      <w:i/>
      <w:iCs/>
      <w:color w:val="243F60" w:themeColor="accent1" w:themeShade="7F"/>
      <w:sz w:val="28"/>
    </w:rPr>
  </w:style>
  <w:style w:type="character" w:customStyle="1" w:styleId="80">
    <w:name w:val="Заголовок 8 Знак"/>
    <w:basedOn w:val="a2"/>
    <w:link w:val="8"/>
    <w:uiPriority w:val="9"/>
    <w:semiHidden/>
    <w:rsid w:val="00D64CF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D64CF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14">
    <w:name w:val="Стиль1"/>
    <w:basedOn w:val="1"/>
    <w:link w:val="15"/>
    <w:qFormat/>
    <w:rsid w:val="009E7E12"/>
    <w:pPr>
      <w:pageBreakBefore/>
      <w:spacing w:before="120" w:after="240"/>
      <w:ind w:left="0" w:firstLine="709"/>
      <w:jc w:val="left"/>
    </w:pPr>
    <w:rPr>
      <w:color w:val="00B0F0"/>
      <w:sz w:val="36"/>
    </w:rPr>
  </w:style>
  <w:style w:type="paragraph" w:customStyle="1" w:styleId="a0">
    <w:name w:val="макр список"/>
    <w:basedOn w:val="ad"/>
    <w:link w:val="af7"/>
    <w:qFormat/>
    <w:rsid w:val="00B845D4"/>
    <w:pPr>
      <w:numPr>
        <w:numId w:val="2"/>
      </w:numPr>
      <w:spacing w:line="360" w:lineRule="auto"/>
      <w:ind w:left="0" w:firstLine="709"/>
    </w:pPr>
    <w:rPr>
      <w:sz w:val="28"/>
      <w:lang w:eastAsia="ar-SA"/>
    </w:rPr>
  </w:style>
  <w:style w:type="character" w:customStyle="1" w:styleId="15">
    <w:name w:val="Стиль1 Знак"/>
    <w:basedOn w:val="12"/>
    <w:link w:val="14"/>
    <w:rsid w:val="009E7E12"/>
    <w:rPr>
      <w:rFonts w:ascii="Times New Roman" w:eastAsiaTheme="majorEastAsia" w:hAnsi="Times New Roman" w:cstheme="majorBidi"/>
      <w:b/>
      <w:color w:val="00B0F0"/>
      <w:sz w:val="36"/>
      <w:szCs w:val="32"/>
    </w:rPr>
  </w:style>
  <w:style w:type="paragraph" w:customStyle="1" w:styleId="af8">
    <w:name w:val="А_Абзац"/>
    <w:basedOn w:val="a1"/>
    <w:link w:val="af9"/>
    <w:qFormat/>
    <w:rsid w:val="009D2DE1"/>
    <w:rPr>
      <w:rFonts w:eastAsiaTheme="majorEastAsia" w:cstheme="majorBidi"/>
      <w:szCs w:val="20"/>
    </w:rPr>
  </w:style>
  <w:style w:type="character" w:customStyle="1" w:styleId="ae">
    <w:name w:val="Абзац списка Знак"/>
    <w:basedOn w:val="a2"/>
    <w:link w:val="ad"/>
    <w:uiPriority w:val="34"/>
    <w:rsid w:val="00B845D4"/>
    <w:rPr>
      <w:rFonts w:ascii="Times New Roman" w:eastAsiaTheme="minorHAnsi" w:hAnsi="Times New Roman" w:cstheme="minorBidi"/>
      <w:sz w:val="24"/>
      <w:szCs w:val="24"/>
    </w:rPr>
  </w:style>
  <w:style w:type="character" w:customStyle="1" w:styleId="af7">
    <w:name w:val="макр список Знак"/>
    <w:basedOn w:val="ae"/>
    <w:link w:val="a0"/>
    <w:rsid w:val="00B845D4"/>
    <w:rPr>
      <w:rFonts w:ascii="Times New Roman" w:eastAsiaTheme="minorHAnsi" w:hAnsi="Times New Roman" w:cstheme="minorBidi"/>
      <w:sz w:val="28"/>
      <w:szCs w:val="24"/>
      <w:lang w:eastAsia="ar-SA"/>
    </w:rPr>
  </w:style>
  <w:style w:type="character" w:customStyle="1" w:styleId="af9">
    <w:name w:val="А_Абзац Знак"/>
    <w:basedOn w:val="a2"/>
    <w:link w:val="af8"/>
    <w:rsid w:val="009D2DE1"/>
    <w:rPr>
      <w:rFonts w:ascii="Times New Roman" w:eastAsiaTheme="majorEastAsia" w:hAnsi="Times New Roman" w:cstheme="majorBidi"/>
      <w:sz w:val="28"/>
      <w:szCs w:val="20"/>
    </w:rPr>
  </w:style>
  <w:style w:type="paragraph" w:customStyle="1" w:styleId="afa">
    <w:name w:val="А_Код_рамка"/>
    <w:link w:val="afb"/>
    <w:qFormat/>
    <w:rsid w:val="009E7E12"/>
    <w:pPr>
      <w:pBdr>
        <w:top w:val="single" w:sz="8" w:space="6" w:color="auto"/>
        <w:left w:val="single" w:sz="8" w:space="13" w:color="auto"/>
        <w:bottom w:val="single" w:sz="8" w:space="6" w:color="auto"/>
        <w:right w:val="single" w:sz="8" w:space="13" w:color="auto"/>
      </w:pBdr>
      <w:spacing w:after="240" w:line="240" w:lineRule="auto"/>
      <w:ind w:left="284" w:right="284"/>
      <w:contextualSpacing/>
    </w:pPr>
    <w:rPr>
      <w:rFonts w:ascii="Courier New" w:eastAsiaTheme="majorEastAsia" w:hAnsi="Courier New" w:cs="Courier New"/>
      <w:color w:val="000000" w:themeColor="text1"/>
      <w:sz w:val="20"/>
      <w:szCs w:val="20"/>
    </w:rPr>
  </w:style>
  <w:style w:type="character" w:customStyle="1" w:styleId="afb">
    <w:name w:val="А_Код_рамка Знак"/>
    <w:basedOn w:val="a2"/>
    <w:link w:val="afa"/>
    <w:rsid w:val="009E7E12"/>
    <w:rPr>
      <w:rFonts w:ascii="Courier New" w:eastAsiaTheme="majorEastAsia" w:hAnsi="Courier New" w:cs="Courier New"/>
      <w:color w:val="000000" w:themeColor="text1"/>
      <w:sz w:val="20"/>
      <w:szCs w:val="20"/>
    </w:rPr>
  </w:style>
  <w:style w:type="paragraph" w:customStyle="1" w:styleId="10">
    <w:name w:val="Список_нумерованный_1уровень"/>
    <w:basedOn w:val="a1"/>
    <w:link w:val="16"/>
    <w:rsid w:val="009E7E12"/>
    <w:pPr>
      <w:numPr>
        <w:numId w:val="3"/>
      </w:numPr>
    </w:pPr>
  </w:style>
  <w:style w:type="paragraph" w:customStyle="1" w:styleId="afc">
    <w:name w:val="нумир список"/>
    <w:basedOn w:val="10"/>
    <w:link w:val="afd"/>
    <w:qFormat/>
    <w:rsid w:val="009E7E12"/>
  </w:style>
  <w:style w:type="paragraph" w:customStyle="1" w:styleId="afe">
    <w:name w:val="А_Врезка"/>
    <w:basedOn w:val="afa"/>
    <w:link w:val="aff"/>
    <w:qFormat/>
    <w:rsid w:val="009E7E12"/>
    <w:pPr>
      <w:pBdr>
        <w:top w:val="thinThickSmallGap" w:sz="12" w:space="6" w:color="auto"/>
        <w:left w:val="thinThickSmallGap" w:sz="12" w:space="13" w:color="auto"/>
        <w:bottom w:val="thickThinSmallGap" w:sz="12" w:space="6" w:color="auto"/>
        <w:right w:val="thickThinSmallGap" w:sz="12" w:space="13" w:color="auto"/>
      </w:pBdr>
      <w:spacing w:after="0"/>
      <w:jc w:val="both"/>
    </w:pPr>
    <w:rPr>
      <w:rFonts w:ascii="Times New Roman" w:hAnsi="Times New Roman"/>
      <w:color w:val="auto"/>
      <w:sz w:val="24"/>
    </w:rPr>
  </w:style>
  <w:style w:type="character" w:customStyle="1" w:styleId="16">
    <w:name w:val="Список_нумерованный_1уровень Знак"/>
    <w:basedOn w:val="a2"/>
    <w:link w:val="10"/>
    <w:rsid w:val="009E7E12"/>
    <w:rPr>
      <w:rFonts w:ascii="Times New Roman" w:hAnsi="Times New Roman" w:cstheme="minorBidi"/>
      <w:sz w:val="28"/>
    </w:rPr>
  </w:style>
  <w:style w:type="character" w:customStyle="1" w:styleId="afd">
    <w:name w:val="нумир список Знак"/>
    <w:basedOn w:val="16"/>
    <w:link w:val="afc"/>
    <w:rsid w:val="009E7E12"/>
    <w:rPr>
      <w:rFonts w:ascii="Times New Roman" w:hAnsi="Times New Roman" w:cstheme="minorBidi"/>
      <w:sz w:val="28"/>
    </w:rPr>
  </w:style>
  <w:style w:type="character" w:customStyle="1" w:styleId="aff">
    <w:name w:val="А_Врезка Знак"/>
    <w:basedOn w:val="af9"/>
    <w:link w:val="afe"/>
    <w:rsid w:val="009E7E12"/>
    <w:rPr>
      <w:rFonts w:ascii="Times New Roman" w:eastAsiaTheme="majorEastAsia" w:hAnsi="Times New Roman" w:cs="Courier New"/>
      <w:sz w:val="24"/>
      <w:szCs w:val="20"/>
    </w:rPr>
  </w:style>
  <w:style w:type="paragraph" w:styleId="aff0">
    <w:name w:val="caption"/>
    <w:basedOn w:val="a1"/>
    <w:next w:val="a1"/>
    <w:link w:val="aff1"/>
    <w:uiPriority w:val="35"/>
    <w:unhideWhenUsed/>
    <w:qFormat/>
    <w:rsid w:val="009E7E12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customStyle="1" w:styleId="aff2">
    <w:name w:val="Подпись у рисунку"/>
    <w:basedOn w:val="aff0"/>
    <w:link w:val="aff3"/>
    <w:qFormat/>
    <w:rsid w:val="009E7E12"/>
    <w:pPr>
      <w:spacing w:before="120" w:after="240" w:line="360" w:lineRule="auto"/>
      <w:ind w:firstLine="0"/>
      <w:jc w:val="center"/>
    </w:pPr>
    <w:rPr>
      <w:i w:val="0"/>
      <w:color w:val="auto"/>
      <w:sz w:val="28"/>
    </w:rPr>
  </w:style>
  <w:style w:type="character" w:customStyle="1" w:styleId="aff1">
    <w:name w:val="Название объекта Знак"/>
    <w:basedOn w:val="a2"/>
    <w:link w:val="aff0"/>
    <w:uiPriority w:val="35"/>
    <w:rsid w:val="009E7E12"/>
    <w:rPr>
      <w:rFonts w:ascii="Times New Roman" w:hAnsi="Times New Roman" w:cstheme="minorBidi"/>
      <w:i/>
      <w:iCs/>
      <w:color w:val="1F497D" w:themeColor="text2"/>
      <w:sz w:val="18"/>
      <w:szCs w:val="18"/>
    </w:rPr>
  </w:style>
  <w:style w:type="character" w:customStyle="1" w:styleId="aff3">
    <w:name w:val="Подпись у рисунку Знак"/>
    <w:basedOn w:val="aff1"/>
    <w:link w:val="aff2"/>
    <w:rsid w:val="009E7E12"/>
    <w:rPr>
      <w:rFonts w:ascii="Times New Roman" w:hAnsi="Times New Roman" w:cstheme="minorBidi"/>
      <w:i w:val="0"/>
      <w:iCs/>
      <w:color w:val="1F497D" w:themeColor="text2"/>
      <w:sz w:val="28"/>
      <w:szCs w:val="18"/>
    </w:rPr>
  </w:style>
  <w:style w:type="paragraph" w:customStyle="1" w:styleId="aff4">
    <w:name w:val="Заголовок таблицы"/>
    <w:basedOn w:val="a1"/>
    <w:link w:val="aff5"/>
    <w:qFormat/>
    <w:rsid w:val="0017271B"/>
    <w:pPr>
      <w:spacing w:line="240" w:lineRule="auto"/>
      <w:ind w:firstLine="0"/>
      <w:jc w:val="center"/>
    </w:pPr>
    <w:rPr>
      <w:b/>
      <w:sz w:val="24"/>
      <w:lang w:eastAsia="ru-RU"/>
    </w:rPr>
  </w:style>
  <w:style w:type="paragraph" w:customStyle="1" w:styleId="aff6">
    <w:name w:val="Текст в таблице"/>
    <w:basedOn w:val="a1"/>
    <w:link w:val="aff7"/>
    <w:qFormat/>
    <w:rsid w:val="0017271B"/>
    <w:pPr>
      <w:spacing w:line="240" w:lineRule="auto"/>
      <w:ind w:firstLine="0"/>
      <w:jc w:val="left"/>
    </w:pPr>
    <w:rPr>
      <w:sz w:val="24"/>
      <w:lang w:eastAsia="ru-RU"/>
    </w:rPr>
  </w:style>
  <w:style w:type="character" w:customStyle="1" w:styleId="aff5">
    <w:name w:val="Заголовок таблицы Знак"/>
    <w:basedOn w:val="a2"/>
    <w:link w:val="aff4"/>
    <w:rsid w:val="0017271B"/>
    <w:rPr>
      <w:rFonts w:ascii="Times New Roman" w:hAnsi="Times New Roman" w:cstheme="minorBidi"/>
      <w:b/>
      <w:sz w:val="24"/>
      <w:lang w:eastAsia="ru-RU"/>
    </w:rPr>
  </w:style>
  <w:style w:type="paragraph" w:customStyle="1" w:styleId="aff8">
    <w:name w:val="Название таблицы"/>
    <w:basedOn w:val="aff0"/>
    <w:link w:val="aff9"/>
    <w:qFormat/>
    <w:rsid w:val="00336262"/>
    <w:pPr>
      <w:keepNext/>
      <w:spacing w:before="120" w:after="120" w:line="360" w:lineRule="auto"/>
      <w:ind w:firstLine="0"/>
      <w:jc w:val="left"/>
    </w:pPr>
    <w:rPr>
      <w:i w:val="0"/>
      <w:color w:val="auto"/>
      <w:sz w:val="28"/>
    </w:rPr>
  </w:style>
  <w:style w:type="character" w:customStyle="1" w:styleId="aff7">
    <w:name w:val="Текст в таблице Знак"/>
    <w:basedOn w:val="a2"/>
    <w:link w:val="aff6"/>
    <w:rsid w:val="0017271B"/>
    <w:rPr>
      <w:rFonts w:ascii="Times New Roman" w:hAnsi="Times New Roman" w:cstheme="minorBidi"/>
      <w:sz w:val="24"/>
      <w:lang w:eastAsia="ru-RU"/>
    </w:rPr>
  </w:style>
  <w:style w:type="paragraph" w:customStyle="1" w:styleId="41">
    <w:name w:val="Загл4"/>
    <w:basedOn w:val="4"/>
    <w:link w:val="42"/>
    <w:qFormat/>
    <w:rsid w:val="00721F6E"/>
    <w:pPr>
      <w:spacing w:before="0"/>
      <w:ind w:left="0" w:firstLine="709"/>
    </w:pPr>
    <w:rPr>
      <w:rFonts w:ascii="Times New Roman" w:hAnsi="Times New Roman" w:cs="Times New Roman"/>
      <w:b/>
      <w:i w:val="0"/>
      <w:color w:val="00B0F0"/>
      <w:lang w:eastAsia="ru-RU"/>
    </w:rPr>
  </w:style>
  <w:style w:type="character" w:customStyle="1" w:styleId="aff9">
    <w:name w:val="Название таблицы Знак"/>
    <w:basedOn w:val="aff1"/>
    <w:link w:val="aff8"/>
    <w:rsid w:val="00336262"/>
    <w:rPr>
      <w:rFonts w:ascii="Times New Roman" w:hAnsi="Times New Roman" w:cstheme="minorBidi"/>
      <w:i w:val="0"/>
      <w:iCs/>
      <w:color w:val="1F497D" w:themeColor="text2"/>
      <w:sz w:val="28"/>
      <w:szCs w:val="18"/>
    </w:rPr>
  </w:style>
  <w:style w:type="paragraph" w:styleId="affa">
    <w:name w:val="No Spacing"/>
    <w:uiPriority w:val="1"/>
    <w:qFormat/>
    <w:rsid w:val="00963DD5"/>
    <w:pPr>
      <w:spacing w:after="0" w:line="240" w:lineRule="auto"/>
      <w:ind w:firstLine="709"/>
      <w:jc w:val="both"/>
    </w:pPr>
    <w:rPr>
      <w:rFonts w:ascii="Times New Roman" w:hAnsi="Times New Roman" w:cstheme="minorBidi"/>
      <w:sz w:val="28"/>
    </w:rPr>
  </w:style>
  <w:style w:type="character" w:customStyle="1" w:styleId="42">
    <w:name w:val="Загл4 Знак"/>
    <w:basedOn w:val="40"/>
    <w:link w:val="41"/>
    <w:rsid w:val="00721F6E"/>
    <w:rPr>
      <w:rFonts w:ascii="Times New Roman" w:eastAsiaTheme="majorEastAsia" w:hAnsi="Times New Roman" w:cs="Times New Roman"/>
      <w:b/>
      <w:i w:val="0"/>
      <w:iCs/>
      <w:color w:val="00B0F0"/>
      <w:sz w:val="28"/>
      <w:lang w:eastAsia="ru-RU"/>
    </w:rPr>
  </w:style>
  <w:style w:type="paragraph" w:styleId="31">
    <w:name w:val="toc 3"/>
    <w:basedOn w:val="a1"/>
    <w:next w:val="a1"/>
    <w:autoRedefine/>
    <w:uiPriority w:val="39"/>
    <w:unhideWhenUsed/>
    <w:rsid w:val="002E70C6"/>
    <w:pPr>
      <w:spacing w:after="100"/>
      <w:ind w:left="560"/>
    </w:pPr>
    <w:rPr>
      <w:b/>
    </w:rPr>
  </w:style>
  <w:style w:type="paragraph" w:customStyle="1" w:styleId="a">
    <w:name w:val="Приложение"/>
    <w:basedOn w:val="14"/>
    <w:link w:val="affb"/>
    <w:qFormat/>
    <w:rsid w:val="00F92FA6"/>
    <w:pPr>
      <w:numPr>
        <w:numId w:val="13"/>
      </w:numPr>
      <w:ind w:left="0" w:firstLine="0"/>
      <w:jc w:val="center"/>
    </w:pPr>
  </w:style>
  <w:style w:type="table" w:customStyle="1" w:styleId="17">
    <w:name w:val="Сетка таблицы1"/>
    <w:basedOn w:val="a3"/>
    <w:next w:val="ab"/>
    <w:uiPriority w:val="59"/>
    <w:rsid w:val="00832FEA"/>
    <w:pPr>
      <w:spacing w:after="0" w:line="240" w:lineRule="auto"/>
    </w:pPr>
    <w:rPr>
      <w:rFonts w:cstheme="minorBid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ffb">
    <w:name w:val="Приложение Знак"/>
    <w:basedOn w:val="15"/>
    <w:link w:val="a"/>
    <w:rsid w:val="00F92FA6"/>
    <w:rPr>
      <w:rFonts w:ascii="Times New Roman" w:eastAsiaTheme="majorEastAsia" w:hAnsi="Times New Roman" w:cstheme="majorBidi"/>
      <w:b/>
      <w:color w:val="00B0F0"/>
      <w:sz w:val="36"/>
      <w:szCs w:val="32"/>
    </w:rPr>
  </w:style>
  <w:style w:type="paragraph" w:styleId="43">
    <w:name w:val="toc 4"/>
    <w:basedOn w:val="a1"/>
    <w:next w:val="a1"/>
    <w:autoRedefine/>
    <w:uiPriority w:val="39"/>
    <w:unhideWhenUsed/>
    <w:rsid w:val="002E70C6"/>
    <w:pPr>
      <w:spacing w:after="100"/>
      <w:ind w:left="840"/>
    </w:pPr>
    <w:rPr>
      <w:b/>
    </w:rPr>
  </w:style>
  <w:style w:type="paragraph" w:customStyle="1" w:styleId="20">
    <w:name w:val="А_Марк_2"/>
    <w:basedOn w:val="a1"/>
    <w:qFormat/>
    <w:rsid w:val="00FB61D8"/>
    <w:pPr>
      <w:numPr>
        <w:ilvl w:val="1"/>
        <w:numId w:val="14"/>
      </w:numPr>
      <w:tabs>
        <w:tab w:val="left" w:pos="1843"/>
      </w:tabs>
      <w:suppressAutoHyphens/>
      <w:ind w:left="0" w:firstLine="1276"/>
    </w:pPr>
    <w:rPr>
      <w:rFonts w:eastAsia="Arial Unicode MS" w:cs="Times New Roman"/>
      <w:szCs w:val="24"/>
      <w:lang w:eastAsia="ru-RU"/>
    </w:rPr>
  </w:style>
  <w:style w:type="paragraph" w:customStyle="1" w:styleId="11">
    <w:name w:val="А_Марк_1"/>
    <w:link w:val="18"/>
    <w:qFormat/>
    <w:rsid w:val="00FB61D8"/>
    <w:pPr>
      <w:numPr>
        <w:numId w:val="14"/>
      </w:numPr>
      <w:tabs>
        <w:tab w:val="left" w:pos="1276"/>
      </w:tabs>
      <w:suppressAutoHyphens/>
      <w:spacing w:after="0" w:line="360" w:lineRule="auto"/>
      <w:ind w:left="0" w:firstLine="709"/>
      <w:jc w:val="both"/>
    </w:pPr>
    <w:rPr>
      <w:rFonts w:ascii="Times New Roman" w:eastAsia="Arial Unicode MS" w:hAnsi="Times New Roman" w:cs="Times New Roman"/>
      <w:sz w:val="28"/>
      <w:szCs w:val="24"/>
      <w:lang w:eastAsia="ru-RU"/>
    </w:rPr>
  </w:style>
  <w:style w:type="character" w:customStyle="1" w:styleId="18">
    <w:name w:val="А_Марк_1 Знак"/>
    <w:basedOn w:val="a2"/>
    <w:link w:val="11"/>
    <w:rsid w:val="00FB61D8"/>
    <w:rPr>
      <w:rFonts w:ascii="Times New Roman" w:eastAsia="Arial Unicode MS" w:hAnsi="Times New Roman" w:cs="Times New Roman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78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8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1006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55078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webSettings" Target="webSettings.xml"/><Relationship Id="rId90" Type="http://schemas.openxmlformats.org/officeDocument/2006/relationships/image" Target="media/image82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tm.miacugra.ru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footer" Target="footer1.xml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tm.miacugra.ru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946C88-ED63-4654-A2A8-D810B3B2A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50</Pages>
  <Words>5188</Words>
  <Characters>29576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Инструкция для врача</vt:lpstr>
    </vt:vector>
  </TitlesOfParts>
  <Company/>
  <LinksUpToDate>false</LinksUpToDate>
  <CharactersWithSpaces>34695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для врача</dc:title>
  <dc:subject/>
  <dc:creator>Prosvetova Natalya</dc:creator>
  <cp:keywords/>
  <dc:description/>
  <cp:lastModifiedBy>Volchikhina Vera</cp:lastModifiedBy>
  <cp:revision>1</cp:revision>
  <cp:lastPrinted>2019-02-28T08:07:00Z</cp:lastPrinted>
  <dcterms:created xsi:type="dcterms:W3CDTF">2020-04-18T07:19:00Z</dcterms:created>
  <dcterms:modified xsi:type="dcterms:W3CDTF">2020-04-19T16:32:00Z</dcterms:modified>
</cp:coreProperties>
</file>