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BE640" w14:textId="2E2136C7" w:rsidR="008F4DA5" w:rsidRDefault="00550855">
      <w:r>
        <w:t xml:space="preserve">В подсистеме Счета Бюджет добавлен новый документ «Мониторинг по иностранцам». </w:t>
      </w:r>
      <w:r>
        <w:rPr>
          <w:noProof/>
          <w:lang w:eastAsia="ru-RU"/>
        </w:rPr>
        <w:drawing>
          <wp:inline distT="0" distB="0" distL="0" distR="0" wp14:anchorId="1435416C" wp14:editId="24C17E91">
            <wp:extent cx="5940425" cy="18129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F2950" w14:textId="3E205912" w:rsidR="00550855" w:rsidRDefault="00550855">
      <w:r>
        <w:t xml:space="preserve">Документ необходимо создать по команде «Создать», заполнить Отчетный период, код МО будет проставлен автоматически. </w:t>
      </w:r>
      <w:r>
        <w:rPr>
          <w:noProof/>
          <w:lang w:eastAsia="ru-RU"/>
        </w:rPr>
        <w:drawing>
          <wp:inline distT="0" distB="0" distL="0" distR="0" wp14:anchorId="4E3CCD5F" wp14:editId="0050FDAC">
            <wp:extent cx="5940425" cy="17430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6BC23" w14:textId="77777777" w:rsidR="00BC61C6" w:rsidRDefault="00550855">
      <w:r>
        <w:t xml:space="preserve">Затем по команде «Добавить» создается новая строка, в которой </w:t>
      </w:r>
      <w:r w:rsidR="00D603E7">
        <w:t>нужно заполнить</w:t>
      </w:r>
      <w:r w:rsidR="00E94B9C">
        <w:t xml:space="preserve"> </w:t>
      </w:r>
      <w:r w:rsidR="00E94B9C" w:rsidRPr="00E94B9C">
        <w:t>следующие поля</w:t>
      </w:r>
      <w:r w:rsidR="00D603E7">
        <w:t>:</w:t>
      </w:r>
      <w:r>
        <w:t xml:space="preserve"> </w:t>
      </w:r>
    </w:p>
    <w:p w14:paraId="43149CF6" w14:textId="7F19A4F6" w:rsidR="00BC61C6" w:rsidRDefault="00550855" w:rsidP="00BC61C6">
      <w:pPr>
        <w:pStyle w:val="a3"/>
        <w:numPr>
          <w:ilvl w:val="0"/>
          <w:numId w:val="1"/>
        </w:numPr>
      </w:pPr>
      <w:proofErr w:type="spellStart"/>
      <w:r>
        <w:t>Гос</w:t>
      </w:r>
      <w:proofErr w:type="spellEnd"/>
      <w:r>
        <w:t xml:space="preserve"> услуга, </w:t>
      </w:r>
    </w:p>
    <w:p w14:paraId="26439BED" w14:textId="2E4B0620" w:rsidR="00BC61C6" w:rsidRDefault="00550855" w:rsidP="00BC61C6">
      <w:pPr>
        <w:pStyle w:val="a3"/>
        <w:numPr>
          <w:ilvl w:val="0"/>
          <w:numId w:val="1"/>
        </w:numPr>
      </w:pPr>
      <w:r>
        <w:t xml:space="preserve">Профиль МП, </w:t>
      </w:r>
    </w:p>
    <w:p w14:paraId="3DB642AD" w14:textId="2FF1CC89" w:rsidR="00BC61C6" w:rsidRDefault="00550855" w:rsidP="00BC61C6">
      <w:pPr>
        <w:pStyle w:val="a3"/>
        <w:numPr>
          <w:ilvl w:val="0"/>
          <w:numId w:val="1"/>
        </w:numPr>
      </w:pPr>
      <w:r>
        <w:t>Код МКБ</w:t>
      </w:r>
      <w:r w:rsidR="00BC61C6" w:rsidRPr="00BC61C6">
        <w:t xml:space="preserve"> </w:t>
      </w:r>
      <w:r w:rsidR="00BC61C6">
        <w:t>–</w:t>
      </w:r>
      <w:r w:rsidR="00BC61C6" w:rsidRPr="00BC61C6">
        <w:t xml:space="preserve"> </w:t>
      </w:r>
      <w:r w:rsidR="00BC61C6">
        <w:t xml:space="preserve">в поле необходимо начать вносить код, например, </w:t>
      </w:r>
      <w:r w:rsidR="00BC61C6" w:rsidRPr="00BC61C6">
        <w:rPr>
          <w:lang w:val="en-US"/>
        </w:rPr>
        <w:t>Z</w:t>
      </w:r>
      <w:r w:rsidR="00BC61C6" w:rsidRPr="00BC61C6">
        <w:t>11</w:t>
      </w:r>
      <w:r w:rsidR="00BC61C6">
        <w:t>, система выдаст все доступные для выбора диагнозы</w:t>
      </w:r>
      <w:r>
        <w:t xml:space="preserve">, </w:t>
      </w:r>
    </w:p>
    <w:p w14:paraId="3AD8E987" w14:textId="57347F9F" w:rsidR="00BC61C6" w:rsidRPr="00BC61C6" w:rsidRDefault="00BC61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410DD57" wp14:editId="7D0B9726">
            <wp:extent cx="5940425" cy="28422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61FD" w14:textId="2E7E5110" w:rsidR="00BC61C6" w:rsidRDefault="00550855" w:rsidP="00BC61C6">
      <w:pPr>
        <w:pStyle w:val="a3"/>
        <w:numPr>
          <w:ilvl w:val="0"/>
          <w:numId w:val="1"/>
        </w:numPr>
      </w:pPr>
      <w:r>
        <w:t>Страна</w:t>
      </w:r>
      <w:r w:rsidR="00BC61C6">
        <w:t>.</w:t>
      </w:r>
    </w:p>
    <w:p w14:paraId="2B27DD8E" w14:textId="77777777" w:rsidR="00BC61C6" w:rsidRDefault="00BC61C6">
      <w:r>
        <w:t>Д</w:t>
      </w:r>
      <w:r w:rsidR="00550855">
        <w:t xml:space="preserve">анные в этих полях </w:t>
      </w:r>
      <w:r w:rsidR="00D603E7">
        <w:t>необходимо выбрать</w:t>
      </w:r>
      <w:r w:rsidR="00550855">
        <w:t xml:space="preserve"> из актуальных справочников</w:t>
      </w:r>
      <w:r>
        <w:t>.</w:t>
      </w:r>
    </w:p>
    <w:p w14:paraId="53330B73" w14:textId="77777777" w:rsidR="00BC61C6" w:rsidRDefault="00550855" w:rsidP="00BC61C6">
      <w:pPr>
        <w:pStyle w:val="a3"/>
        <w:numPr>
          <w:ilvl w:val="0"/>
          <w:numId w:val="1"/>
        </w:numPr>
      </w:pPr>
      <w:r>
        <w:lastRenderedPageBreak/>
        <w:t>Количество иностранцев,</w:t>
      </w:r>
    </w:p>
    <w:p w14:paraId="2C7D4882" w14:textId="77777777" w:rsidR="00BC61C6" w:rsidRDefault="00550855" w:rsidP="00BC61C6">
      <w:pPr>
        <w:pStyle w:val="a3"/>
        <w:numPr>
          <w:ilvl w:val="0"/>
          <w:numId w:val="1"/>
        </w:numPr>
      </w:pPr>
      <w:r>
        <w:t xml:space="preserve">Выполненный объем </w:t>
      </w:r>
      <w:proofErr w:type="spellStart"/>
      <w:r>
        <w:t>гос</w:t>
      </w:r>
      <w:proofErr w:type="spellEnd"/>
      <w:r>
        <w:t xml:space="preserve"> услуги, </w:t>
      </w:r>
    </w:p>
    <w:p w14:paraId="61EFC086" w14:textId="45B9D0FC" w:rsidR="00BC61C6" w:rsidRDefault="00550855" w:rsidP="00BC61C6">
      <w:pPr>
        <w:pStyle w:val="a3"/>
        <w:numPr>
          <w:ilvl w:val="0"/>
          <w:numId w:val="1"/>
        </w:numPr>
      </w:pPr>
      <w:r>
        <w:t xml:space="preserve">Объем расходов. </w:t>
      </w:r>
    </w:p>
    <w:p w14:paraId="04933A81" w14:textId="5D73D3AF" w:rsidR="00BC61C6" w:rsidRPr="00BC61C6" w:rsidRDefault="00BC61C6" w:rsidP="00BC61C6">
      <w:r>
        <w:t>Данные в этих полях необходимо заполнить самостоятельно.</w:t>
      </w:r>
    </w:p>
    <w:p w14:paraId="7A05DA1C" w14:textId="5D535BA5" w:rsidR="00550855" w:rsidRDefault="00550855" w:rsidP="00BC61C6">
      <w:r>
        <w:rPr>
          <w:noProof/>
          <w:lang w:eastAsia="ru-RU"/>
        </w:rPr>
        <w:drawing>
          <wp:inline distT="0" distB="0" distL="0" distR="0" wp14:anchorId="78260876" wp14:editId="4A685E7D">
            <wp:extent cx="5940425" cy="12503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После заполнения, документ необходимо </w:t>
      </w:r>
      <w:proofErr w:type="gramStart"/>
      <w:r>
        <w:t>Провести</w:t>
      </w:r>
      <w:proofErr w:type="gramEnd"/>
      <w:r>
        <w:t xml:space="preserve"> и Записать. Когда все сведения за отчетный период будут внесены в документ, его необходимо подписать ЭЦП. </w:t>
      </w:r>
    </w:p>
    <w:p w14:paraId="445271E6" w14:textId="0299E76E" w:rsidR="00550855" w:rsidRDefault="0055085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493F0C6" wp14:editId="1038565E">
            <wp:extent cx="5940425" cy="146431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01657" w14:textId="4C76076D" w:rsidR="00957DE4" w:rsidRDefault="00957DE4">
      <w:pPr>
        <w:rPr>
          <w:lang w:val="en-US"/>
        </w:rPr>
      </w:pPr>
    </w:p>
    <w:p w14:paraId="2EFE070F" w14:textId="4B26D7F4" w:rsidR="00957DE4" w:rsidRPr="0084697E" w:rsidRDefault="00957DE4" w:rsidP="00957DE4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>
        <w:rPr>
          <w:rFonts w:eastAsia="Times New Roman" w:cstheme="minorHAnsi"/>
          <w:color w:val="2C2D2E"/>
          <w:lang w:eastAsia="ru-RU"/>
        </w:rPr>
        <w:t>*</w:t>
      </w:r>
      <w:r w:rsidRPr="0084697E">
        <w:rPr>
          <w:rFonts w:eastAsia="Times New Roman" w:cstheme="minorHAnsi"/>
          <w:color w:val="2C2D2E"/>
          <w:lang w:eastAsia="ru-RU"/>
        </w:rPr>
        <w:t>Если в отчет, подписанном ЭЦП, требуется внести изменения (дату отчетного периода поменять, внести изменения в сам отчет), то необходимо направить заявку в техподдержку для снятия ЭЦП.</w:t>
      </w:r>
    </w:p>
    <w:p w14:paraId="62619454" w14:textId="77777777" w:rsidR="00957DE4" w:rsidRPr="0084697E" w:rsidRDefault="00957DE4" w:rsidP="00957DE4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84697E">
        <w:rPr>
          <w:rFonts w:eastAsia="Times New Roman" w:cstheme="minorHAnsi"/>
          <w:color w:val="2C2D2E"/>
          <w:lang w:eastAsia="ru-RU"/>
        </w:rPr>
        <w:t>на почту написать письмо  </w:t>
      </w:r>
      <w:hyperlink r:id="rId10" w:history="1">
        <w:r w:rsidRPr="0084697E">
          <w:rPr>
            <w:rFonts w:eastAsia="Times New Roman" w:cstheme="minorHAnsi"/>
            <w:color w:val="0070F0"/>
            <w:u w:val="single"/>
            <w:lang w:eastAsia="ru-RU"/>
          </w:rPr>
          <w:t>helpdesk@admhmao.ru</w:t>
        </w:r>
      </w:hyperlink>
    </w:p>
    <w:p w14:paraId="5484381A" w14:textId="77777777" w:rsidR="00957DE4" w:rsidRPr="0084697E" w:rsidRDefault="00957DE4" w:rsidP="00957DE4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84697E">
        <w:rPr>
          <w:rFonts w:eastAsia="Times New Roman" w:cstheme="minorHAnsi"/>
          <w:b/>
          <w:bCs/>
          <w:color w:val="2C2D2E"/>
          <w:u w:val="single"/>
          <w:lang w:eastAsia="ru-RU"/>
        </w:rPr>
        <w:t>тема письма:</w:t>
      </w:r>
      <w:r w:rsidRPr="0084697E">
        <w:rPr>
          <w:rFonts w:eastAsia="Times New Roman" w:cstheme="minorHAnsi"/>
          <w:color w:val="2C2D2E"/>
          <w:lang w:eastAsia="ru-RU"/>
        </w:rPr>
        <w:t> МТБЗ. Мониторинг по иностранцам.</w:t>
      </w:r>
    </w:p>
    <w:p w14:paraId="6F691243" w14:textId="77777777" w:rsidR="00957DE4" w:rsidRPr="0084697E" w:rsidRDefault="00957DE4" w:rsidP="00957DE4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84697E">
        <w:rPr>
          <w:rFonts w:eastAsia="Times New Roman" w:cstheme="minorHAnsi"/>
          <w:b/>
          <w:bCs/>
          <w:color w:val="2C2D2E"/>
          <w:u w:val="single"/>
          <w:lang w:eastAsia="ru-RU"/>
        </w:rPr>
        <w:t>в теле письма:</w:t>
      </w:r>
    </w:p>
    <w:p w14:paraId="2CEE85DC" w14:textId="77777777" w:rsidR="00957DE4" w:rsidRPr="0084697E" w:rsidRDefault="00957DE4" w:rsidP="00957DE4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84697E">
        <w:rPr>
          <w:rFonts w:eastAsia="Times New Roman" w:cstheme="minorHAnsi"/>
          <w:color w:val="2C2D2E"/>
          <w:lang w:eastAsia="ru-RU"/>
        </w:rPr>
        <w:t>наименование МО</w:t>
      </w:r>
    </w:p>
    <w:p w14:paraId="55920397" w14:textId="77777777" w:rsidR="00957DE4" w:rsidRPr="0084697E" w:rsidRDefault="00957DE4" w:rsidP="00957DE4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84697E">
        <w:rPr>
          <w:rFonts w:eastAsia="Times New Roman" w:cstheme="minorHAnsi"/>
          <w:color w:val="2C2D2E"/>
          <w:lang w:eastAsia="ru-RU"/>
        </w:rPr>
        <w:t>ФИО, должность, телефон сотрудника, который заполнил отчет.</w:t>
      </w:r>
    </w:p>
    <w:p w14:paraId="5DA09A4F" w14:textId="77777777" w:rsidR="00957DE4" w:rsidRPr="0084697E" w:rsidRDefault="00957DE4" w:rsidP="00957DE4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84697E">
        <w:rPr>
          <w:rFonts w:eastAsia="Times New Roman" w:cstheme="minorHAnsi"/>
          <w:color w:val="2C2D2E"/>
          <w:lang w:eastAsia="ru-RU"/>
        </w:rPr>
        <w:t> </w:t>
      </w:r>
    </w:p>
    <w:p w14:paraId="754CBC76" w14:textId="77777777" w:rsidR="00957DE4" w:rsidRPr="0084697E" w:rsidRDefault="00957DE4" w:rsidP="00957DE4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84697E">
        <w:rPr>
          <w:rFonts w:eastAsia="Times New Roman" w:cstheme="minorHAnsi"/>
          <w:color w:val="2C2D2E"/>
          <w:lang w:eastAsia="ru-RU"/>
        </w:rPr>
        <w:t>Для корректировки данных в мониторинге прошу снять ЭЦП в отчете (указать дата отчета), (указать номер отчета)</w:t>
      </w:r>
      <w:r>
        <w:rPr>
          <w:rFonts w:eastAsia="Times New Roman" w:cstheme="minorHAnsi"/>
          <w:color w:val="2C2D2E"/>
          <w:lang w:eastAsia="ru-RU"/>
        </w:rPr>
        <w:t>.</w:t>
      </w:r>
    </w:p>
    <w:p w14:paraId="1BE6ED0F" w14:textId="77777777" w:rsidR="00957DE4" w:rsidRDefault="00957DE4" w:rsidP="00957DE4">
      <w:pPr>
        <w:rPr>
          <w:rFonts w:cstheme="minorHAnsi"/>
        </w:rPr>
      </w:pPr>
    </w:p>
    <w:p w14:paraId="05212B66" w14:textId="6BF9AF78" w:rsidR="00957DE4" w:rsidRPr="0084697E" w:rsidRDefault="00957DE4" w:rsidP="00957DE4">
      <w:pPr>
        <w:rPr>
          <w:rFonts w:cstheme="minorHAnsi"/>
        </w:rPr>
      </w:pPr>
      <w:r>
        <w:rPr>
          <w:rFonts w:cstheme="minorHAnsi"/>
        </w:rPr>
        <w:t>**</w:t>
      </w:r>
      <w:bookmarkStart w:id="0" w:name="_GoBack"/>
      <w:bookmarkEnd w:id="0"/>
      <w:r w:rsidRPr="0084697E">
        <w:rPr>
          <w:rFonts w:cstheme="minorHAnsi"/>
        </w:rPr>
        <w:t xml:space="preserve">Если в отчетном периоде услуги иностранцам не оказывались, то необходимо создать документ по команде «Создать», заполнить Отчетный период, код МО будет проставлен автоматически. </w:t>
      </w:r>
    </w:p>
    <w:p w14:paraId="648A9E73" w14:textId="77777777" w:rsidR="00957DE4" w:rsidRDefault="00957DE4" w:rsidP="00957DE4">
      <w:r>
        <w:t xml:space="preserve">Затем выбрать признак </w:t>
      </w:r>
      <w:r w:rsidRPr="002C2F6D">
        <w:rPr>
          <w:b/>
          <w:color w:val="FF0000"/>
          <w:u w:val="single"/>
        </w:rPr>
        <w:t>«Услуги не оказывались»</w:t>
      </w:r>
      <w:r>
        <w:rPr>
          <w:b/>
          <w:color w:val="FF0000"/>
          <w:u w:val="single"/>
        </w:rPr>
        <w:t xml:space="preserve"> </w:t>
      </w:r>
      <w:r w:rsidRPr="002C2F6D">
        <w:rPr>
          <w:b/>
        </w:rPr>
        <w:t>(поставить галочку в окне Услуги не оказывались, добавлять самим пустую строку)</w:t>
      </w:r>
      <w:r w:rsidRPr="002C2F6D">
        <w:t xml:space="preserve">. При этом создается </w:t>
      </w:r>
      <w:r w:rsidRPr="002C2F6D">
        <w:rPr>
          <w:b/>
          <w:u w:val="single"/>
        </w:rPr>
        <w:t>пустая строка в документе МО</w:t>
      </w:r>
      <w:r w:rsidRPr="002C2F6D">
        <w:t xml:space="preserve">, ФЛК по заполнению на эту строку не распространяется, </w:t>
      </w:r>
      <w:r w:rsidRPr="002C2F6D">
        <w:rPr>
          <w:b/>
          <w:u w:val="single"/>
        </w:rPr>
        <w:t>такой документ можно подписывать ЭЦП</w:t>
      </w:r>
      <w:r w:rsidRPr="002C2F6D">
        <w:t>.</w:t>
      </w:r>
    </w:p>
    <w:p w14:paraId="34ED9D09" w14:textId="77777777" w:rsidR="00957DE4" w:rsidRDefault="00957DE4" w:rsidP="00957DE4"/>
    <w:p w14:paraId="1AAE3465" w14:textId="77777777" w:rsidR="00957DE4" w:rsidRPr="002C2F6D" w:rsidRDefault="00957DE4" w:rsidP="00957DE4">
      <w:r>
        <w:rPr>
          <w:noProof/>
          <w:lang w:eastAsia="ru-RU"/>
        </w:rPr>
        <w:lastRenderedPageBreak/>
        <w:drawing>
          <wp:inline distT="0" distB="0" distL="0" distR="0" wp14:anchorId="098BFEA1" wp14:editId="5AB41F6F">
            <wp:extent cx="5940425" cy="145161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CBD2B" w14:textId="77777777" w:rsidR="00957DE4" w:rsidRDefault="00957DE4" w:rsidP="00957DE4">
      <w:pPr>
        <w:rPr>
          <w:lang w:val="en-US"/>
        </w:rPr>
      </w:pPr>
    </w:p>
    <w:p w14:paraId="7191D01E" w14:textId="77777777" w:rsidR="00957DE4" w:rsidRDefault="00957DE4" w:rsidP="00957DE4">
      <w:pPr>
        <w:rPr>
          <w:lang w:val="en-US"/>
        </w:rPr>
      </w:pPr>
    </w:p>
    <w:p w14:paraId="01EA0344" w14:textId="77777777" w:rsidR="00957DE4" w:rsidRPr="002C2F6D" w:rsidRDefault="00957DE4" w:rsidP="00957DE4">
      <w:r w:rsidRPr="002C2F6D">
        <w:rPr>
          <w:b/>
          <w:color w:val="FF0000"/>
          <w:sz w:val="28"/>
          <w:szCs w:val="28"/>
        </w:rPr>
        <w:t xml:space="preserve">!!! </w:t>
      </w:r>
      <w:r w:rsidRPr="002C2F6D">
        <w:t>В документ «Мониторинг по иностранцам» добавлен ФЛК по заполнению диагноза, можно было выбрать только код МКБ.</w:t>
      </w:r>
    </w:p>
    <w:p w14:paraId="6707BD82" w14:textId="77777777" w:rsidR="00957DE4" w:rsidRPr="00957DE4" w:rsidRDefault="00957DE4"/>
    <w:sectPr w:rsidR="00957DE4" w:rsidRPr="0095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18D7"/>
    <w:multiLevelType w:val="hybridMultilevel"/>
    <w:tmpl w:val="C3504A5A"/>
    <w:lvl w:ilvl="0" w:tplc="0038C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55"/>
    <w:rsid w:val="00550855"/>
    <w:rsid w:val="008F4DA5"/>
    <w:rsid w:val="00957DE4"/>
    <w:rsid w:val="00BC61C6"/>
    <w:rsid w:val="00D30931"/>
    <w:rsid w:val="00D603E7"/>
    <w:rsid w:val="00E9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5B52"/>
  <w15:chartTrackingRefBased/>
  <w15:docId w15:val="{8BB55C86-377F-410A-A828-FC0B1741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s://e.armgs.team/compose/?mailto=mailto%3ahelpdesk@admhma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 Team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</dc:creator>
  <cp:keywords/>
  <dc:description/>
  <cp:lastModifiedBy>Стрельникова Светлана Сергеевна</cp:lastModifiedBy>
  <cp:revision>2</cp:revision>
  <dcterms:created xsi:type="dcterms:W3CDTF">2025-11-11T11:36:00Z</dcterms:created>
  <dcterms:modified xsi:type="dcterms:W3CDTF">2025-11-11T11:36:00Z</dcterms:modified>
</cp:coreProperties>
</file>