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694" w:rsidRPr="00F713B6" w:rsidRDefault="00142E88" w:rsidP="00142E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713B6">
        <w:rPr>
          <w:rFonts w:ascii="Times New Roman" w:hAnsi="Times New Roman" w:cs="Times New Roman"/>
          <w:b/>
          <w:sz w:val="28"/>
          <w:szCs w:val="28"/>
        </w:rPr>
        <w:t>«СОГЛАСОВАНО»                                       «УТВЕРЖДЕНО»</w:t>
      </w:r>
    </w:p>
    <w:p w:rsidR="00142E88" w:rsidRPr="00F713B6" w:rsidRDefault="00142E88" w:rsidP="00142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>Департамент здравоохранения                       Департамент по управлению</w:t>
      </w:r>
    </w:p>
    <w:p w:rsidR="00142E88" w:rsidRPr="00F713B6" w:rsidRDefault="00142E88" w:rsidP="00142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>Ханты-Мансийского                                        государственным имуществом</w:t>
      </w:r>
    </w:p>
    <w:p w:rsidR="00142E88" w:rsidRPr="00F713B6" w:rsidRDefault="00142E88" w:rsidP="00142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 xml:space="preserve">автономного округа-Югры                              </w:t>
      </w:r>
      <w:r w:rsidR="00F713B6">
        <w:rPr>
          <w:rFonts w:ascii="Times New Roman" w:hAnsi="Times New Roman" w:cs="Times New Roman"/>
          <w:sz w:val="28"/>
          <w:szCs w:val="28"/>
        </w:rPr>
        <w:t>Х</w:t>
      </w:r>
      <w:r w:rsidRPr="00F713B6">
        <w:rPr>
          <w:rFonts w:ascii="Times New Roman" w:hAnsi="Times New Roman" w:cs="Times New Roman"/>
          <w:sz w:val="28"/>
          <w:szCs w:val="28"/>
        </w:rPr>
        <w:t>анты-Мансийского</w:t>
      </w:r>
    </w:p>
    <w:p w:rsidR="00142E88" w:rsidRPr="00F713B6" w:rsidRDefault="00142E88" w:rsidP="00142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автономного округа - Югры                    </w:t>
      </w:r>
    </w:p>
    <w:p w:rsidR="00142E88" w:rsidRPr="00F713B6" w:rsidRDefault="00142E88" w:rsidP="00142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2E88" w:rsidRPr="00F713B6" w:rsidRDefault="00142E88" w:rsidP="00142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 xml:space="preserve">Директор                                                            </w:t>
      </w:r>
      <w:proofErr w:type="spellStart"/>
      <w:proofErr w:type="gramStart"/>
      <w:r w:rsidRPr="00F713B6">
        <w:rPr>
          <w:rFonts w:ascii="Times New Roman" w:hAnsi="Times New Roman" w:cs="Times New Roman"/>
          <w:sz w:val="28"/>
          <w:szCs w:val="28"/>
        </w:rPr>
        <w:t>Директор</w:t>
      </w:r>
      <w:proofErr w:type="spellEnd"/>
      <w:proofErr w:type="gramEnd"/>
    </w:p>
    <w:p w:rsidR="00142E88" w:rsidRPr="00F713B6" w:rsidRDefault="00142E88" w:rsidP="00142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2E88" w:rsidRPr="00F713B6" w:rsidRDefault="00142E88" w:rsidP="00142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 xml:space="preserve">_____________ </w:t>
      </w:r>
      <w:r w:rsidR="004828CB" w:rsidRPr="00F713B6">
        <w:rPr>
          <w:rFonts w:ascii="Times New Roman" w:hAnsi="Times New Roman" w:cs="Times New Roman"/>
          <w:sz w:val="28"/>
          <w:szCs w:val="28"/>
        </w:rPr>
        <w:t>А.В. Филимонов</w:t>
      </w:r>
      <w:r w:rsidRPr="00F713B6">
        <w:rPr>
          <w:rFonts w:ascii="Times New Roman" w:hAnsi="Times New Roman" w:cs="Times New Roman"/>
          <w:sz w:val="28"/>
          <w:szCs w:val="28"/>
        </w:rPr>
        <w:t xml:space="preserve">      </w:t>
      </w:r>
      <w:r w:rsidR="004828CB" w:rsidRPr="00F713B6">
        <w:rPr>
          <w:rFonts w:ascii="Times New Roman" w:hAnsi="Times New Roman" w:cs="Times New Roman"/>
          <w:sz w:val="28"/>
          <w:szCs w:val="28"/>
        </w:rPr>
        <w:t xml:space="preserve">    </w:t>
      </w:r>
      <w:r w:rsidRPr="00F713B6">
        <w:rPr>
          <w:rFonts w:ascii="Times New Roman" w:hAnsi="Times New Roman" w:cs="Times New Roman"/>
          <w:sz w:val="28"/>
          <w:szCs w:val="28"/>
        </w:rPr>
        <w:t xml:space="preserve">           ________________ А.В. Уткин    </w:t>
      </w:r>
    </w:p>
    <w:p w:rsidR="00142E88" w:rsidRPr="00F713B6" w:rsidRDefault="00142E88" w:rsidP="00142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2E88" w:rsidRPr="00F713B6" w:rsidRDefault="00FE1DFF" w:rsidP="00142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>п</w:t>
      </w:r>
      <w:r w:rsidR="00E31CAF">
        <w:rPr>
          <w:rFonts w:ascii="Times New Roman" w:hAnsi="Times New Roman" w:cs="Times New Roman"/>
          <w:sz w:val="28"/>
          <w:szCs w:val="28"/>
        </w:rPr>
        <w:t xml:space="preserve">риказ № </w:t>
      </w:r>
      <w:r w:rsidR="00E31CAF" w:rsidRPr="00E31CAF">
        <w:rPr>
          <w:rFonts w:ascii="Times New Roman" w:hAnsi="Times New Roman" w:cs="Times New Roman"/>
          <w:sz w:val="28"/>
          <w:szCs w:val="28"/>
        </w:rPr>
        <w:t>501</w:t>
      </w:r>
      <w:r w:rsidR="00142E88" w:rsidRPr="00F713B6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E31CAF">
        <w:rPr>
          <w:rFonts w:ascii="Times New Roman" w:hAnsi="Times New Roman" w:cs="Times New Roman"/>
          <w:sz w:val="28"/>
          <w:szCs w:val="28"/>
        </w:rPr>
        <w:t xml:space="preserve">            распоряжение № 13-Р 1446</w:t>
      </w:r>
    </w:p>
    <w:p w:rsidR="00142E88" w:rsidRPr="00F713B6" w:rsidRDefault="00142E88" w:rsidP="00142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2E88" w:rsidRPr="00F713B6" w:rsidRDefault="00E31CAF" w:rsidP="00142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07754">
        <w:rPr>
          <w:rFonts w:ascii="Times New Roman" w:hAnsi="Times New Roman" w:cs="Times New Roman"/>
          <w:sz w:val="28"/>
          <w:szCs w:val="28"/>
        </w:rPr>
        <w:t>___»    _____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42E88" w:rsidRPr="00F713B6">
        <w:rPr>
          <w:rFonts w:ascii="Times New Roman" w:hAnsi="Times New Roman" w:cs="Times New Roman"/>
          <w:sz w:val="28"/>
          <w:szCs w:val="28"/>
        </w:rPr>
        <w:t xml:space="preserve"> 201</w:t>
      </w:r>
      <w:r w:rsidR="00807754">
        <w:rPr>
          <w:rFonts w:ascii="Times New Roman" w:hAnsi="Times New Roman" w:cs="Times New Roman"/>
          <w:sz w:val="28"/>
          <w:szCs w:val="28"/>
        </w:rPr>
        <w:t>__</w:t>
      </w:r>
      <w:r w:rsidR="00142E88" w:rsidRPr="00F713B6">
        <w:rPr>
          <w:rFonts w:ascii="Times New Roman" w:hAnsi="Times New Roman" w:cs="Times New Roman"/>
          <w:sz w:val="28"/>
          <w:szCs w:val="28"/>
        </w:rPr>
        <w:t xml:space="preserve">г.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754">
        <w:rPr>
          <w:rFonts w:ascii="Times New Roman" w:hAnsi="Times New Roman" w:cs="Times New Roman"/>
          <w:sz w:val="28"/>
          <w:szCs w:val="28"/>
        </w:rPr>
        <w:t xml:space="preserve">                             «____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80775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42E88" w:rsidRPr="00F713B6">
        <w:rPr>
          <w:rFonts w:ascii="Times New Roman" w:hAnsi="Times New Roman" w:cs="Times New Roman"/>
          <w:sz w:val="28"/>
          <w:szCs w:val="28"/>
        </w:rPr>
        <w:t>201</w:t>
      </w:r>
      <w:r w:rsidR="00807754">
        <w:rPr>
          <w:rFonts w:ascii="Times New Roman" w:hAnsi="Times New Roman" w:cs="Times New Roman"/>
          <w:sz w:val="28"/>
          <w:szCs w:val="28"/>
        </w:rPr>
        <w:t>__</w:t>
      </w:r>
      <w:r w:rsidR="00142E88" w:rsidRPr="00F713B6">
        <w:rPr>
          <w:rFonts w:ascii="Times New Roman" w:hAnsi="Times New Roman" w:cs="Times New Roman"/>
          <w:sz w:val="28"/>
          <w:szCs w:val="28"/>
        </w:rPr>
        <w:t>г.</w:t>
      </w:r>
    </w:p>
    <w:p w:rsidR="00142E88" w:rsidRPr="00F713B6" w:rsidRDefault="00142E88" w:rsidP="00142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2E88" w:rsidRPr="00F713B6" w:rsidRDefault="00142E88" w:rsidP="00142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2E88" w:rsidRPr="00F713B6" w:rsidRDefault="00142E88" w:rsidP="00142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2E88" w:rsidRPr="00F713B6" w:rsidRDefault="00142E88" w:rsidP="00142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2E88" w:rsidRPr="00F713B6" w:rsidRDefault="00142E88" w:rsidP="00142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2E88" w:rsidRPr="00F713B6" w:rsidRDefault="00142E88" w:rsidP="00142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2E88" w:rsidRPr="00F713B6" w:rsidRDefault="00142E88" w:rsidP="00142E8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13B6">
        <w:rPr>
          <w:rFonts w:ascii="Times New Roman" w:hAnsi="Times New Roman" w:cs="Times New Roman"/>
          <w:b/>
          <w:sz w:val="32"/>
          <w:szCs w:val="32"/>
        </w:rPr>
        <w:t>УСТАВ</w:t>
      </w:r>
    </w:p>
    <w:p w:rsidR="00142E88" w:rsidRPr="00F713B6" w:rsidRDefault="00142E88" w:rsidP="00142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2E88" w:rsidRPr="00F713B6" w:rsidRDefault="00E31CAF" w:rsidP="00142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БЮДЖЕТНОГО</w:t>
      </w:r>
      <w:r w:rsidR="00142E88" w:rsidRPr="00F713B6">
        <w:rPr>
          <w:rFonts w:ascii="Times New Roman" w:hAnsi="Times New Roman" w:cs="Times New Roman"/>
          <w:b/>
          <w:sz w:val="28"/>
          <w:szCs w:val="28"/>
        </w:rPr>
        <w:t xml:space="preserve"> УЧРЕЖДЕНИЯ</w:t>
      </w:r>
    </w:p>
    <w:p w:rsidR="00142E88" w:rsidRPr="00F713B6" w:rsidRDefault="00142E88" w:rsidP="00142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13B6">
        <w:rPr>
          <w:rFonts w:ascii="Times New Roman" w:hAnsi="Times New Roman" w:cs="Times New Roman"/>
          <w:b/>
          <w:sz w:val="28"/>
          <w:szCs w:val="28"/>
        </w:rPr>
        <w:t>ХАНТЫ-МАНСИЙСКОГО АВТОНОМНОГО ОКРУГА – ЮГРЫ</w:t>
      </w:r>
    </w:p>
    <w:p w:rsidR="00142E88" w:rsidRPr="00F713B6" w:rsidRDefault="00142E88" w:rsidP="00142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13B6">
        <w:rPr>
          <w:rFonts w:ascii="Times New Roman" w:hAnsi="Times New Roman" w:cs="Times New Roman"/>
          <w:b/>
          <w:sz w:val="28"/>
          <w:szCs w:val="28"/>
        </w:rPr>
        <w:t>«МЕДИЦИНСКИЙ ИНФОРМАЦИОННО-АНАЛИТИЧЕСКИЙ ЦЕНТР»</w:t>
      </w:r>
    </w:p>
    <w:p w:rsidR="004A2071" w:rsidRPr="00F713B6" w:rsidRDefault="004A2071" w:rsidP="00142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071" w:rsidRPr="00F713B6" w:rsidRDefault="004A2071" w:rsidP="00142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071" w:rsidRPr="00F713B6" w:rsidRDefault="004A2071" w:rsidP="00142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071" w:rsidRPr="00F713B6" w:rsidRDefault="004A2071" w:rsidP="00142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071" w:rsidRPr="00F713B6" w:rsidRDefault="004A2071" w:rsidP="00142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071" w:rsidRPr="00F713B6" w:rsidRDefault="004A2071" w:rsidP="00142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071" w:rsidRPr="00F713B6" w:rsidRDefault="004A2071" w:rsidP="00142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071" w:rsidRPr="00F713B6" w:rsidRDefault="004A2071" w:rsidP="00142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071" w:rsidRPr="00F713B6" w:rsidRDefault="004A2071" w:rsidP="00142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071" w:rsidRPr="00F713B6" w:rsidRDefault="004A2071" w:rsidP="00142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071" w:rsidRPr="00F713B6" w:rsidRDefault="004A2071" w:rsidP="00142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071" w:rsidRPr="00F713B6" w:rsidRDefault="004A2071" w:rsidP="00142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071" w:rsidRPr="00F713B6" w:rsidRDefault="004A2071" w:rsidP="00142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071" w:rsidRPr="00F713B6" w:rsidRDefault="004A2071" w:rsidP="00142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071" w:rsidRPr="00F713B6" w:rsidRDefault="004A2071" w:rsidP="00142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071" w:rsidRPr="00F713B6" w:rsidRDefault="004A2071" w:rsidP="00142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071" w:rsidRPr="00F713B6" w:rsidRDefault="004A2071" w:rsidP="00142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071" w:rsidRDefault="004A2071" w:rsidP="00142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3F45" w:rsidRDefault="00FF3F45" w:rsidP="00142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3F45" w:rsidRPr="00F713B6" w:rsidRDefault="00FF3F45" w:rsidP="00142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071" w:rsidRDefault="004A2071" w:rsidP="00142E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>201</w:t>
      </w:r>
      <w:r w:rsidR="00807754">
        <w:rPr>
          <w:rFonts w:ascii="Times New Roman" w:hAnsi="Times New Roman" w:cs="Times New Roman"/>
          <w:sz w:val="28"/>
          <w:szCs w:val="28"/>
        </w:rPr>
        <w:t>___</w:t>
      </w:r>
      <w:r w:rsidRPr="00F713B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F3F45" w:rsidRDefault="00FF3F45" w:rsidP="00142E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3F45" w:rsidRPr="00F713B6" w:rsidRDefault="00FF3F45" w:rsidP="00142E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2071" w:rsidRPr="00F713B6" w:rsidRDefault="004A2071" w:rsidP="004A20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3B6">
        <w:rPr>
          <w:rFonts w:ascii="Times New Roman" w:hAnsi="Times New Roman" w:cs="Times New Roman"/>
          <w:b/>
          <w:sz w:val="28"/>
          <w:szCs w:val="28"/>
        </w:rPr>
        <w:t>Раздел 1. ОБЩИЕ ПОЛОЖЕНИЯ</w:t>
      </w:r>
    </w:p>
    <w:p w:rsidR="004A2071" w:rsidRPr="00F713B6" w:rsidRDefault="004A2071" w:rsidP="004A20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071" w:rsidRPr="007D6D70" w:rsidRDefault="007E6A86" w:rsidP="00EE54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D70">
        <w:rPr>
          <w:rFonts w:ascii="Times New Roman" w:hAnsi="Times New Roman" w:cs="Times New Roman"/>
          <w:sz w:val="28"/>
          <w:szCs w:val="28"/>
        </w:rPr>
        <w:t>1.1.</w:t>
      </w:r>
      <w:r w:rsidR="00FE1DFF" w:rsidRPr="007D6D70">
        <w:rPr>
          <w:rFonts w:ascii="Times New Roman" w:hAnsi="Times New Roman" w:cs="Times New Roman"/>
          <w:sz w:val="28"/>
          <w:szCs w:val="28"/>
        </w:rPr>
        <w:t xml:space="preserve"> </w:t>
      </w:r>
      <w:r w:rsidR="00E31CAF">
        <w:rPr>
          <w:rFonts w:ascii="Times New Roman" w:hAnsi="Times New Roman" w:cs="Times New Roman"/>
          <w:sz w:val="28"/>
          <w:szCs w:val="28"/>
        </w:rPr>
        <w:t>Бюджетное</w:t>
      </w:r>
      <w:r w:rsidR="007D6D70" w:rsidRPr="007D6D70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="004A2071" w:rsidRPr="007D6D70">
        <w:rPr>
          <w:rFonts w:ascii="Times New Roman" w:hAnsi="Times New Roman" w:cs="Times New Roman"/>
          <w:sz w:val="28"/>
          <w:szCs w:val="28"/>
        </w:rPr>
        <w:t xml:space="preserve"> </w:t>
      </w:r>
      <w:r w:rsidR="007D6D70" w:rsidRPr="007D6D70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   </w:t>
      </w:r>
      <w:r w:rsidR="007D6D70">
        <w:rPr>
          <w:rFonts w:ascii="Times New Roman" w:hAnsi="Times New Roman" w:cs="Times New Roman"/>
          <w:sz w:val="28"/>
          <w:szCs w:val="28"/>
        </w:rPr>
        <w:t xml:space="preserve">     </w:t>
      </w:r>
      <w:r w:rsidR="007D6D70" w:rsidRPr="007D6D70">
        <w:rPr>
          <w:rFonts w:ascii="Times New Roman" w:hAnsi="Times New Roman" w:cs="Times New Roman"/>
          <w:sz w:val="28"/>
          <w:szCs w:val="28"/>
        </w:rPr>
        <w:t>округа – Югры «Медицинский информационно-аналитический центр</w:t>
      </w:r>
      <w:r w:rsidR="004A2071" w:rsidRPr="007D6D70">
        <w:rPr>
          <w:rFonts w:ascii="Times New Roman" w:hAnsi="Times New Roman" w:cs="Times New Roman"/>
          <w:sz w:val="28"/>
          <w:szCs w:val="28"/>
        </w:rPr>
        <w:t xml:space="preserve">» </w:t>
      </w:r>
      <w:r w:rsidR="007D6D7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E54B6">
        <w:rPr>
          <w:rFonts w:ascii="Times New Roman" w:hAnsi="Times New Roman" w:cs="Times New Roman"/>
          <w:sz w:val="28"/>
          <w:szCs w:val="28"/>
        </w:rPr>
        <w:t>(далее - У</w:t>
      </w:r>
      <w:r w:rsidR="004A2071" w:rsidRPr="007D6D70">
        <w:rPr>
          <w:rFonts w:ascii="Times New Roman" w:hAnsi="Times New Roman" w:cs="Times New Roman"/>
          <w:sz w:val="28"/>
          <w:szCs w:val="28"/>
        </w:rPr>
        <w:t xml:space="preserve">чреждение) создано распоряжением Правительства </w:t>
      </w:r>
      <w:r w:rsidR="007D6D7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A2071" w:rsidRPr="007D6D70">
        <w:rPr>
          <w:rFonts w:ascii="Times New Roman" w:hAnsi="Times New Roman" w:cs="Times New Roman"/>
          <w:sz w:val="28"/>
          <w:szCs w:val="28"/>
        </w:rPr>
        <w:t>Ханты-Мансийско</w:t>
      </w:r>
      <w:r w:rsidR="00E31CAF">
        <w:rPr>
          <w:rFonts w:ascii="Times New Roman" w:hAnsi="Times New Roman" w:cs="Times New Roman"/>
          <w:sz w:val="28"/>
          <w:szCs w:val="28"/>
        </w:rPr>
        <w:t>го автономного округа – Югры от 27 января 2012</w:t>
      </w:r>
      <w:r w:rsidR="004A2071" w:rsidRPr="007D6D70">
        <w:rPr>
          <w:rFonts w:ascii="Times New Roman" w:hAnsi="Times New Roman" w:cs="Times New Roman"/>
          <w:sz w:val="28"/>
          <w:szCs w:val="28"/>
        </w:rPr>
        <w:t xml:space="preserve"> № </w:t>
      </w:r>
      <w:r w:rsidR="00E31CAF">
        <w:rPr>
          <w:rFonts w:ascii="Times New Roman" w:hAnsi="Times New Roman" w:cs="Times New Roman"/>
          <w:sz w:val="28"/>
          <w:szCs w:val="28"/>
        </w:rPr>
        <w:t>30-</w:t>
      </w:r>
      <w:r w:rsidR="00D513B5" w:rsidRPr="007D6D70">
        <w:rPr>
          <w:rFonts w:ascii="Times New Roman" w:hAnsi="Times New Roman" w:cs="Times New Roman"/>
          <w:sz w:val="28"/>
          <w:szCs w:val="28"/>
        </w:rPr>
        <w:t>рп</w:t>
      </w:r>
      <w:r w:rsidR="004A2071" w:rsidRPr="007D6D70">
        <w:rPr>
          <w:rFonts w:ascii="Times New Roman" w:hAnsi="Times New Roman" w:cs="Times New Roman"/>
          <w:sz w:val="28"/>
          <w:szCs w:val="28"/>
        </w:rPr>
        <w:t>.</w:t>
      </w:r>
    </w:p>
    <w:p w:rsidR="004A2071" w:rsidRPr="00F713B6" w:rsidRDefault="004A2071" w:rsidP="00EE54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 xml:space="preserve">Учредителем учреждения является Ханты-Мансийский автономный </w:t>
      </w:r>
      <w:r w:rsidR="00D13339">
        <w:rPr>
          <w:rFonts w:ascii="Times New Roman" w:hAnsi="Times New Roman" w:cs="Times New Roman"/>
          <w:sz w:val="28"/>
          <w:szCs w:val="28"/>
        </w:rPr>
        <w:t xml:space="preserve">   </w:t>
      </w:r>
      <w:r w:rsidRPr="00F713B6">
        <w:rPr>
          <w:rFonts w:ascii="Times New Roman" w:hAnsi="Times New Roman" w:cs="Times New Roman"/>
          <w:sz w:val="28"/>
          <w:szCs w:val="28"/>
        </w:rPr>
        <w:t>округ</w:t>
      </w:r>
      <w:r w:rsidR="00D13339">
        <w:rPr>
          <w:rFonts w:ascii="Times New Roman" w:hAnsi="Times New Roman" w:cs="Times New Roman"/>
          <w:sz w:val="28"/>
          <w:szCs w:val="28"/>
        </w:rPr>
        <w:t xml:space="preserve"> </w:t>
      </w:r>
      <w:r w:rsidRPr="00F713B6">
        <w:rPr>
          <w:rFonts w:ascii="Times New Roman" w:hAnsi="Times New Roman" w:cs="Times New Roman"/>
          <w:sz w:val="28"/>
          <w:szCs w:val="28"/>
        </w:rPr>
        <w:t>– Югра.</w:t>
      </w:r>
    </w:p>
    <w:p w:rsidR="004A2071" w:rsidRPr="00F713B6" w:rsidRDefault="00FE1DFF" w:rsidP="007E6A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 xml:space="preserve"> </w:t>
      </w:r>
      <w:r w:rsidR="007E6A86" w:rsidRPr="00F713B6">
        <w:rPr>
          <w:rFonts w:ascii="Times New Roman" w:hAnsi="Times New Roman" w:cs="Times New Roman"/>
          <w:sz w:val="28"/>
          <w:szCs w:val="28"/>
        </w:rPr>
        <w:tab/>
        <w:t xml:space="preserve">1.2. </w:t>
      </w:r>
      <w:r w:rsidR="00D513B5">
        <w:rPr>
          <w:rFonts w:ascii="Times New Roman" w:hAnsi="Times New Roman" w:cs="Times New Roman"/>
          <w:sz w:val="28"/>
          <w:szCs w:val="28"/>
        </w:rPr>
        <w:t>Полное наименование:</w:t>
      </w:r>
      <w:r w:rsidR="00E31CAF">
        <w:rPr>
          <w:rFonts w:ascii="Times New Roman" w:hAnsi="Times New Roman" w:cs="Times New Roman"/>
          <w:sz w:val="28"/>
          <w:szCs w:val="28"/>
        </w:rPr>
        <w:t xml:space="preserve"> бюджетное</w:t>
      </w:r>
      <w:r w:rsidR="007D6D70" w:rsidRPr="007D6D70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="004A2071" w:rsidRPr="007D6D70">
        <w:rPr>
          <w:rFonts w:ascii="Times New Roman" w:hAnsi="Times New Roman" w:cs="Times New Roman"/>
          <w:sz w:val="28"/>
          <w:szCs w:val="28"/>
        </w:rPr>
        <w:t xml:space="preserve"> </w:t>
      </w:r>
      <w:r w:rsidR="007D6D70" w:rsidRPr="007D6D70">
        <w:rPr>
          <w:rFonts w:ascii="Times New Roman" w:hAnsi="Times New Roman" w:cs="Times New Roman"/>
          <w:sz w:val="28"/>
          <w:szCs w:val="28"/>
        </w:rPr>
        <w:t>Ханты-Мансийского автономн</w:t>
      </w:r>
      <w:r w:rsidR="007D6D70">
        <w:rPr>
          <w:rFonts w:ascii="Times New Roman" w:hAnsi="Times New Roman" w:cs="Times New Roman"/>
          <w:sz w:val="28"/>
          <w:szCs w:val="28"/>
        </w:rPr>
        <w:t>ого</w:t>
      </w:r>
      <w:r w:rsidR="007D6D70" w:rsidRPr="007D6D70">
        <w:rPr>
          <w:rFonts w:ascii="Times New Roman" w:hAnsi="Times New Roman" w:cs="Times New Roman"/>
          <w:sz w:val="28"/>
          <w:szCs w:val="28"/>
        </w:rPr>
        <w:t xml:space="preserve"> округа – Югры «Медицинский информационно-аналитический центр</w:t>
      </w:r>
      <w:r w:rsidR="007D6D70">
        <w:rPr>
          <w:rFonts w:ascii="Times New Roman" w:hAnsi="Times New Roman" w:cs="Times New Roman"/>
          <w:sz w:val="28"/>
          <w:szCs w:val="28"/>
        </w:rPr>
        <w:t>»</w:t>
      </w:r>
      <w:r w:rsidR="004A2071" w:rsidRPr="00F713B6">
        <w:rPr>
          <w:rFonts w:ascii="Times New Roman" w:hAnsi="Times New Roman" w:cs="Times New Roman"/>
          <w:sz w:val="28"/>
          <w:szCs w:val="28"/>
        </w:rPr>
        <w:t>.</w:t>
      </w:r>
    </w:p>
    <w:p w:rsidR="004A2071" w:rsidRPr="00F713B6" w:rsidRDefault="00D513B5" w:rsidP="007E6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Сокращенное </w:t>
      </w:r>
      <w:r w:rsidR="00E31CAF">
        <w:rPr>
          <w:rFonts w:ascii="Times New Roman" w:hAnsi="Times New Roman" w:cs="Times New Roman"/>
          <w:sz w:val="28"/>
          <w:szCs w:val="28"/>
        </w:rPr>
        <w:t>наименование: Б</w:t>
      </w:r>
      <w:r w:rsidR="004A2071" w:rsidRPr="00F713B6">
        <w:rPr>
          <w:rFonts w:ascii="Times New Roman" w:hAnsi="Times New Roman" w:cs="Times New Roman"/>
          <w:sz w:val="28"/>
          <w:szCs w:val="28"/>
        </w:rPr>
        <w:t>У</w:t>
      </w:r>
      <w:r w:rsidR="007D6D70">
        <w:rPr>
          <w:rFonts w:ascii="Times New Roman" w:hAnsi="Times New Roman" w:cs="Times New Roman"/>
          <w:sz w:val="28"/>
          <w:szCs w:val="28"/>
        </w:rPr>
        <w:t xml:space="preserve"> </w:t>
      </w:r>
      <w:r w:rsidR="007D6D70" w:rsidRPr="007D6D70">
        <w:rPr>
          <w:rFonts w:ascii="Times New Roman" w:hAnsi="Times New Roman" w:cs="Times New Roman"/>
          <w:sz w:val="28"/>
          <w:szCs w:val="28"/>
        </w:rPr>
        <w:t>«Медицинский информационно-аналитический центр»</w:t>
      </w:r>
      <w:r w:rsidR="004A2071" w:rsidRPr="00F713B6">
        <w:rPr>
          <w:rFonts w:ascii="Times New Roman" w:hAnsi="Times New Roman" w:cs="Times New Roman"/>
          <w:sz w:val="28"/>
          <w:szCs w:val="28"/>
        </w:rPr>
        <w:t>.</w:t>
      </w:r>
    </w:p>
    <w:p w:rsidR="0055209D" w:rsidRPr="00F713B6" w:rsidRDefault="007E6A86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 xml:space="preserve">1.3. </w:t>
      </w:r>
      <w:r w:rsidR="00FE1DFF" w:rsidRPr="00F713B6">
        <w:rPr>
          <w:rFonts w:ascii="Times New Roman" w:hAnsi="Times New Roman" w:cs="Times New Roman"/>
          <w:sz w:val="28"/>
          <w:szCs w:val="28"/>
        </w:rPr>
        <w:t xml:space="preserve"> </w:t>
      </w:r>
      <w:r w:rsidR="0055209D" w:rsidRPr="00F713B6">
        <w:rPr>
          <w:rFonts w:ascii="Times New Roman" w:hAnsi="Times New Roman" w:cs="Times New Roman"/>
          <w:sz w:val="28"/>
          <w:szCs w:val="28"/>
        </w:rPr>
        <w:t xml:space="preserve">Учреждение является юридическим лицом и от своего имени приобретает и осуществляет имущественные и личные неимущественные права, </w:t>
      </w:r>
      <w:proofErr w:type="gramStart"/>
      <w:r w:rsidR="0055209D" w:rsidRPr="00F713B6">
        <w:rPr>
          <w:rFonts w:ascii="Times New Roman" w:hAnsi="Times New Roman" w:cs="Times New Roman"/>
          <w:sz w:val="28"/>
          <w:szCs w:val="28"/>
        </w:rPr>
        <w:t>несет обязанности</w:t>
      </w:r>
      <w:proofErr w:type="gramEnd"/>
      <w:r w:rsidR="0055209D" w:rsidRPr="00F713B6">
        <w:rPr>
          <w:rFonts w:ascii="Times New Roman" w:hAnsi="Times New Roman" w:cs="Times New Roman"/>
          <w:sz w:val="28"/>
          <w:szCs w:val="28"/>
        </w:rPr>
        <w:t>, выступает истцом и ответчиком в суде.</w:t>
      </w:r>
    </w:p>
    <w:p w:rsidR="00F47861" w:rsidRDefault="00FE1DFF" w:rsidP="007E6A8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 xml:space="preserve"> </w:t>
      </w:r>
      <w:r w:rsidR="007E6A86" w:rsidRPr="00F713B6">
        <w:rPr>
          <w:rFonts w:ascii="Times New Roman" w:hAnsi="Times New Roman" w:cs="Times New Roman"/>
          <w:sz w:val="28"/>
          <w:szCs w:val="28"/>
        </w:rPr>
        <w:tab/>
        <w:t xml:space="preserve">1.4. </w:t>
      </w:r>
      <w:r w:rsidR="0055209D" w:rsidRPr="00F713B6">
        <w:rPr>
          <w:rFonts w:ascii="Times New Roman" w:hAnsi="Times New Roman" w:cs="Times New Roman"/>
          <w:sz w:val="28"/>
          <w:szCs w:val="28"/>
        </w:rPr>
        <w:t>Учреждение имеет в оперативном управлении обособленное имущество, самостоятельный баланс, печать со своим полным наименованием и изображением герба Ханты-Мансийского автономного округа – Югры, штампы, бланки и собственную символику.</w:t>
      </w:r>
    </w:p>
    <w:p w:rsidR="004A2071" w:rsidRPr="00F713B6" w:rsidRDefault="00F47861" w:rsidP="007E6A8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качестве символики учреждения используется эмблема в форме круга синего цвета. В центре круга расположен крест из мониторов белого цвета, в правой части которого на красном фоне белыми буквами написана аббревиатура «МИАЦ».</w:t>
      </w:r>
      <w:r w:rsidR="0055209D" w:rsidRPr="00F713B6">
        <w:rPr>
          <w:rFonts w:ascii="Times New Roman" w:hAnsi="Times New Roman" w:cs="Times New Roman"/>
          <w:sz w:val="28"/>
          <w:szCs w:val="28"/>
        </w:rPr>
        <w:t xml:space="preserve"> </w:t>
      </w:r>
      <w:r w:rsidR="004A2071" w:rsidRPr="00F713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209D" w:rsidRPr="00F713B6" w:rsidRDefault="007E6A86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>1.5.</w:t>
      </w:r>
      <w:r w:rsidR="00FE1DFF" w:rsidRPr="00F713B6">
        <w:rPr>
          <w:rFonts w:ascii="Times New Roman" w:hAnsi="Times New Roman" w:cs="Times New Roman"/>
          <w:sz w:val="28"/>
          <w:szCs w:val="28"/>
        </w:rPr>
        <w:t xml:space="preserve"> </w:t>
      </w:r>
      <w:r w:rsidR="0055209D" w:rsidRPr="00F713B6">
        <w:rPr>
          <w:rFonts w:ascii="Times New Roman" w:hAnsi="Times New Roman" w:cs="Times New Roman"/>
          <w:sz w:val="28"/>
          <w:szCs w:val="28"/>
        </w:rPr>
        <w:t>Учреждение обязано соблюдать акты, составляющие правовую систему Рос</w:t>
      </w:r>
      <w:r w:rsidR="00CE1D4C">
        <w:rPr>
          <w:rFonts w:ascii="Times New Roman" w:hAnsi="Times New Roman" w:cs="Times New Roman"/>
          <w:sz w:val="28"/>
          <w:szCs w:val="28"/>
        </w:rPr>
        <w:t>сийской Федерации, и настоящий у</w:t>
      </w:r>
      <w:r w:rsidR="0055209D" w:rsidRPr="00F713B6">
        <w:rPr>
          <w:rFonts w:ascii="Times New Roman" w:hAnsi="Times New Roman" w:cs="Times New Roman"/>
          <w:sz w:val="28"/>
          <w:szCs w:val="28"/>
        </w:rPr>
        <w:t>став, в том числе:</w:t>
      </w:r>
    </w:p>
    <w:p w:rsidR="0055209D" w:rsidRPr="00F713B6" w:rsidRDefault="007E6A86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 xml:space="preserve">1.5.1. </w:t>
      </w:r>
      <w:r w:rsidR="0055209D" w:rsidRPr="00F713B6">
        <w:rPr>
          <w:rFonts w:ascii="Times New Roman" w:hAnsi="Times New Roman" w:cs="Times New Roman"/>
          <w:sz w:val="28"/>
          <w:szCs w:val="28"/>
        </w:rPr>
        <w:t>Предоставлять информацию о своей деятельности в соответствии с нормативными правовыми актами Российской Федерации и Ханты-Мансийского автономного округа – Югры и актами контролирующих органов.</w:t>
      </w:r>
    </w:p>
    <w:p w:rsidR="0055209D" w:rsidRPr="00F713B6" w:rsidRDefault="007E6A86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 xml:space="preserve">1.5.2. </w:t>
      </w:r>
      <w:r w:rsidR="006D71C7" w:rsidRPr="00F713B6">
        <w:rPr>
          <w:rFonts w:ascii="Times New Roman" w:hAnsi="Times New Roman" w:cs="Times New Roman"/>
          <w:sz w:val="28"/>
          <w:szCs w:val="28"/>
        </w:rPr>
        <w:t>Обеспечивать своевременную выплату заработной платы, безопасные условия труда и охрану труда работникам учреждения.</w:t>
      </w:r>
    </w:p>
    <w:p w:rsidR="006D71C7" w:rsidRPr="00F713B6" w:rsidRDefault="007E6A86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 xml:space="preserve">1.5.3. </w:t>
      </w:r>
      <w:r w:rsidR="006D71C7" w:rsidRPr="00F713B6">
        <w:rPr>
          <w:rFonts w:ascii="Times New Roman" w:hAnsi="Times New Roman" w:cs="Times New Roman"/>
          <w:sz w:val="28"/>
          <w:szCs w:val="28"/>
        </w:rPr>
        <w:t>Вести бухгалтерский учет, предоставлять бухгалтерскую и статистическую отчетность.</w:t>
      </w:r>
    </w:p>
    <w:p w:rsidR="006D71C7" w:rsidRPr="00F713B6" w:rsidRDefault="007E6A86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 xml:space="preserve">1.5.4. </w:t>
      </w:r>
      <w:r w:rsidR="006D71C7" w:rsidRPr="00F713B6">
        <w:rPr>
          <w:rFonts w:ascii="Times New Roman" w:hAnsi="Times New Roman" w:cs="Times New Roman"/>
          <w:sz w:val="28"/>
          <w:szCs w:val="28"/>
        </w:rPr>
        <w:t>Нести ответственность за нарушение своих обязательств.</w:t>
      </w:r>
    </w:p>
    <w:p w:rsidR="006D71C7" w:rsidRDefault="00FE1DFF" w:rsidP="007E6A8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 xml:space="preserve"> </w:t>
      </w:r>
      <w:r w:rsidR="007E6A86" w:rsidRPr="00F713B6">
        <w:rPr>
          <w:rFonts w:ascii="Times New Roman" w:hAnsi="Times New Roman" w:cs="Times New Roman"/>
          <w:sz w:val="28"/>
          <w:szCs w:val="28"/>
        </w:rPr>
        <w:tab/>
        <w:t xml:space="preserve">1.6. </w:t>
      </w:r>
      <w:r w:rsidR="006D71C7" w:rsidRPr="00F713B6">
        <w:rPr>
          <w:rFonts w:ascii="Times New Roman" w:hAnsi="Times New Roman" w:cs="Times New Roman"/>
          <w:sz w:val="28"/>
          <w:szCs w:val="28"/>
        </w:rPr>
        <w:t>Место нахождения и почтовый адрес: Российская Федерация, 628007, город Ханты-Мансийск, улица Студенческая, дом 15а.</w:t>
      </w:r>
    </w:p>
    <w:p w:rsidR="00F47861" w:rsidRPr="00F713B6" w:rsidRDefault="00F47861" w:rsidP="007E6A8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D71C7" w:rsidRPr="00F47861" w:rsidRDefault="006D71C7" w:rsidP="00F478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861">
        <w:rPr>
          <w:rFonts w:ascii="Times New Roman" w:hAnsi="Times New Roman" w:cs="Times New Roman"/>
          <w:b/>
          <w:sz w:val="28"/>
          <w:szCs w:val="28"/>
        </w:rPr>
        <w:t>Раздел 2. ЦЕЛИ И ВИДЫ ДЕЯТЕЛЬНОСТИ</w:t>
      </w:r>
    </w:p>
    <w:p w:rsidR="006D71C7" w:rsidRPr="00F713B6" w:rsidRDefault="006D71C7" w:rsidP="006D71C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D71C7" w:rsidRDefault="006D71C7" w:rsidP="007E6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 xml:space="preserve">2.1. </w:t>
      </w:r>
      <w:r w:rsidR="00E31CAF">
        <w:rPr>
          <w:rFonts w:ascii="Times New Roman" w:hAnsi="Times New Roman" w:cs="Times New Roman"/>
          <w:sz w:val="28"/>
          <w:szCs w:val="28"/>
        </w:rPr>
        <w:t xml:space="preserve">Основной целью учреждения является обеспечение условий для оказания </w:t>
      </w:r>
      <w:proofErr w:type="gramStart"/>
      <w:r w:rsidR="00E31CA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31C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1CAF">
        <w:rPr>
          <w:rFonts w:ascii="Times New Roman" w:hAnsi="Times New Roman" w:cs="Times New Roman"/>
          <w:sz w:val="28"/>
          <w:szCs w:val="28"/>
        </w:rPr>
        <w:t>Ханты-Мансийском</w:t>
      </w:r>
      <w:proofErr w:type="gramEnd"/>
      <w:r w:rsidR="00E31CAF">
        <w:rPr>
          <w:rFonts w:ascii="Times New Roman" w:hAnsi="Times New Roman" w:cs="Times New Roman"/>
          <w:sz w:val="28"/>
          <w:szCs w:val="28"/>
        </w:rPr>
        <w:t xml:space="preserve"> автономном округе – Югре государственных  услуг в сфере охраны здоровья</w:t>
      </w:r>
      <w:r w:rsidR="002916D7">
        <w:rPr>
          <w:rFonts w:ascii="Times New Roman" w:hAnsi="Times New Roman" w:cs="Times New Roman"/>
          <w:sz w:val="28"/>
          <w:szCs w:val="28"/>
        </w:rPr>
        <w:t xml:space="preserve"> граждан, в том числе с использованием</w:t>
      </w:r>
      <w:r w:rsidR="00E31CAF">
        <w:rPr>
          <w:rFonts w:ascii="Times New Roman" w:hAnsi="Times New Roman" w:cs="Times New Roman"/>
          <w:sz w:val="28"/>
          <w:szCs w:val="28"/>
        </w:rPr>
        <w:t xml:space="preserve"> </w:t>
      </w:r>
      <w:r w:rsidR="00E31CAF">
        <w:rPr>
          <w:rFonts w:ascii="Times New Roman" w:hAnsi="Times New Roman" w:cs="Times New Roman"/>
          <w:sz w:val="28"/>
          <w:szCs w:val="28"/>
        </w:rPr>
        <w:lastRenderedPageBreak/>
        <w:t>информационно-коммуникационных технологий. В цели учреждения также входит формирование единой региональной информационной системы здравоохранения Хант</w:t>
      </w:r>
      <w:proofErr w:type="gramStart"/>
      <w:r w:rsidR="00E31CAF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="00E31CAF">
        <w:rPr>
          <w:rFonts w:ascii="Times New Roman" w:hAnsi="Times New Roman" w:cs="Times New Roman"/>
          <w:sz w:val="28"/>
          <w:szCs w:val="28"/>
        </w:rPr>
        <w:t xml:space="preserve"> Мансийского автономного округа – Югры (далее – региональная информационная система). </w:t>
      </w:r>
    </w:p>
    <w:p w:rsidR="00E31CAF" w:rsidRPr="00F713B6" w:rsidRDefault="00E31CAF" w:rsidP="007E6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Для достижения своих целей учреждение осуществляет следующие основные, в том числе приносящие доход,  виды деятельности:</w:t>
      </w:r>
    </w:p>
    <w:p w:rsidR="00271C2E" w:rsidRDefault="00E31CAF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6D71C7" w:rsidRPr="00F713B6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271C2E">
        <w:rPr>
          <w:rFonts w:ascii="Times New Roman" w:hAnsi="Times New Roman" w:cs="Times New Roman"/>
          <w:sz w:val="28"/>
          <w:szCs w:val="28"/>
        </w:rPr>
        <w:t>Сбор, хранение, обработка информации (медицинской, финансовой, о кадровых ресурсах, техническом состоянии зданий, сооружений, медицинского оборудования), в том числе статистической, предоставляемой медицинскими организациями Ханты-Мансийского автономного округа – Югры (далее – медицинские организации).</w:t>
      </w:r>
      <w:proofErr w:type="gramEnd"/>
    </w:p>
    <w:p w:rsidR="00271C2E" w:rsidRDefault="00271C2E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 Предоставление в уполномоченный федеральный орган исполнительной власти (сводных государственных и отраслевых) медицинских статистических отчетов в установленной им форме и порядке.</w:t>
      </w:r>
    </w:p>
    <w:p w:rsidR="00271C2E" w:rsidRDefault="00271C2E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 Разработка показателей, характеризующих деятельность медицинских организаций и состояние здоровья населения Ханты-Мансийского автономного округа – Югры.</w:t>
      </w:r>
    </w:p>
    <w:p w:rsidR="00301877" w:rsidRPr="00F713B6" w:rsidRDefault="00271C2E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2.2.4</w:t>
      </w:r>
      <w:r w:rsidR="00301877" w:rsidRPr="00F713B6">
        <w:rPr>
          <w:rFonts w:ascii="Times New Roman" w:hAnsi="Times New Roman" w:cs="Times New Roman"/>
          <w:sz w:val="28"/>
          <w:szCs w:val="28"/>
        </w:rPr>
        <w:t xml:space="preserve">. 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="00301877" w:rsidRPr="00F713B6">
        <w:rPr>
          <w:rFonts w:ascii="Times New Roman" w:hAnsi="Times New Roman" w:cs="Times New Roman"/>
          <w:sz w:val="28"/>
          <w:szCs w:val="28"/>
        </w:rPr>
        <w:t>информационной системы</w:t>
      </w:r>
      <w:r>
        <w:rPr>
          <w:rFonts w:ascii="Times New Roman" w:hAnsi="Times New Roman" w:cs="Times New Roman"/>
          <w:sz w:val="28"/>
          <w:szCs w:val="28"/>
        </w:rPr>
        <w:t>, создание, техническое сопровождение и ведение систем (баз данных), используемых медицинскими организациями.</w:t>
      </w:r>
      <w:r w:rsidR="00301877" w:rsidRPr="00F713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C2E" w:rsidRPr="00A63CF1" w:rsidRDefault="00301877" w:rsidP="00A63CF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>2.2.</w:t>
      </w:r>
      <w:r w:rsidR="00271C2E">
        <w:rPr>
          <w:rFonts w:ascii="Times New Roman" w:hAnsi="Times New Roman" w:cs="Times New Roman"/>
          <w:sz w:val="28"/>
          <w:szCs w:val="28"/>
        </w:rPr>
        <w:t>5. Обеспечение защит</w:t>
      </w:r>
      <w:r w:rsidR="00A63CF1">
        <w:rPr>
          <w:rFonts w:ascii="Times New Roman" w:hAnsi="Times New Roman" w:cs="Times New Roman"/>
          <w:sz w:val="28"/>
          <w:szCs w:val="28"/>
        </w:rPr>
        <w:t>ы</w:t>
      </w:r>
      <w:r w:rsidR="00271C2E" w:rsidRPr="00271C2E">
        <w:rPr>
          <w:rFonts w:ascii="Times New Roman" w:hAnsi="Times New Roman" w:cs="Times New Roman"/>
          <w:sz w:val="28"/>
          <w:szCs w:val="28"/>
        </w:rPr>
        <w:t xml:space="preserve"> информационных систем</w:t>
      </w:r>
      <w:r w:rsidR="00271C2E">
        <w:rPr>
          <w:rFonts w:ascii="Times New Roman" w:hAnsi="Times New Roman" w:cs="Times New Roman"/>
          <w:sz w:val="28"/>
          <w:szCs w:val="28"/>
        </w:rPr>
        <w:t xml:space="preserve"> медицинских организаций</w:t>
      </w:r>
      <w:r w:rsidR="00271C2E" w:rsidRPr="00271C2E">
        <w:rPr>
          <w:rFonts w:ascii="Times New Roman" w:hAnsi="Times New Roman" w:cs="Times New Roman"/>
          <w:sz w:val="28"/>
          <w:szCs w:val="28"/>
        </w:rPr>
        <w:t>,</w:t>
      </w:r>
      <w:r w:rsidR="00271C2E">
        <w:rPr>
          <w:rFonts w:ascii="Times New Roman" w:hAnsi="Times New Roman" w:cs="Times New Roman"/>
          <w:sz w:val="28"/>
          <w:szCs w:val="28"/>
        </w:rPr>
        <w:t xml:space="preserve"> координация их деятельности по обеспечению информационной безопасности вычислительных систем и сетей</w:t>
      </w:r>
      <w:r w:rsidR="00A63CF1">
        <w:rPr>
          <w:rFonts w:ascii="Times New Roman" w:hAnsi="Times New Roman" w:cs="Times New Roman"/>
          <w:sz w:val="28"/>
          <w:szCs w:val="28"/>
        </w:rPr>
        <w:t>.</w:t>
      </w:r>
    </w:p>
    <w:p w:rsidR="00A63CF1" w:rsidRDefault="00301877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 xml:space="preserve"> </w:t>
      </w:r>
      <w:r w:rsidR="00A63CF1">
        <w:rPr>
          <w:rFonts w:ascii="Times New Roman" w:hAnsi="Times New Roman" w:cs="Times New Roman"/>
          <w:sz w:val="28"/>
          <w:szCs w:val="28"/>
        </w:rPr>
        <w:t>2.2.6. Разработка программных продуктов в сфере здравоохранения, их внедрение и техническое сопровождение.</w:t>
      </w:r>
    </w:p>
    <w:p w:rsidR="00F47861" w:rsidRDefault="00F47861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2.2.7. Организация повышения квалификации и профессиональной переподготовки медицинских и фармацевтических работников.</w:t>
      </w:r>
    </w:p>
    <w:p w:rsidR="00F47861" w:rsidRDefault="00F47861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2.2.8. Организация телемедицинских консультаций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Ханты-Мансийском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автономном округе – Югре.</w:t>
      </w:r>
    </w:p>
    <w:p w:rsidR="00F47861" w:rsidRDefault="00F47861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2.2.9. Организация проведения аттестации медицинских и фармацевтических работников.</w:t>
      </w:r>
    </w:p>
    <w:p w:rsidR="00483BAB" w:rsidRDefault="006D7E0A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07754">
        <w:rPr>
          <w:rFonts w:ascii="Times New Roman" w:hAnsi="Times New Roman" w:cs="Times New Roman"/>
          <w:color w:val="FF0000"/>
          <w:sz w:val="28"/>
          <w:szCs w:val="28"/>
        </w:rPr>
        <w:t>2.2.10.</w:t>
      </w:r>
      <w:r w:rsidR="00807754" w:rsidRPr="00807754">
        <w:rPr>
          <w:rFonts w:ascii="Times New Roman" w:hAnsi="Times New Roman" w:cs="Times New Roman"/>
          <w:color w:val="FF0000"/>
          <w:sz w:val="28"/>
          <w:szCs w:val="28"/>
        </w:rPr>
        <w:t xml:space="preserve"> Признан утратившим силу от 25.04.2016г.</w:t>
      </w:r>
    </w:p>
    <w:p w:rsidR="00483BAB" w:rsidRPr="00483BAB" w:rsidRDefault="00483BAB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BAB">
        <w:rPr>
          <w:rFonts w:ascii="Times New Roman" w:hAnsi="Times New Roman" w:cs="Times New Roman"/>
          <w:sz w:val="28"/>
          <w:szCs w:val="28"/>
        </w:rPr>
        <w:t>2.2.11.Организация и участие  в мероприятиях в сфере здравоохранения.</w:t>
      </w:r>
    </w:p>
    <w:p w:rsidR="00A63CF1" w:rsidRDefault="00A63CF1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2.3. Виды деятельности, не являющиеся основными, приносящие доход:</w:t>
      </w:r>
    </w:p>
    <w:bookmarkEnd w:id="0"/>
    <w:p w:rsidR="00A63CF1" w:rsidRDefault="00A63CF1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301877" w:rsidRPr="00F713B6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Услуги по сдаче в наем жилых помещений специализированного жилищного фонда Ханты-Мансийского автономного округа – Югры, находящихся в оперативном управлении учреждения, работникам учреждения.</w:t>
      </w:r>
    </w:p>
    <w:p w:rsidR="00301877" w:rsidRPr="00F713B6" w:rsidRDefault="00A63CF1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2.3.2. Техническое обслуживание и ремонт офисных машин и вычислительной техники.</w:t>
      </w:r>
    </w:p>
    <w:p w:rsidR="00A07DAB" w:rsidRDefault="00A07DAB" w:rsidP="00A07D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DAB">
        <w:rPr>
          <w:rFonts w:ascii="Times New Roman" w:hAnsi="Times New Roman" w:cs="Times New Roman"/>
          <w:sz w:val="28"/>
          <w:szCs w:val="28"/>
        </w:rPr>
        <w:t>2.3.</w:t>
      </w:r>
      <w:r w:rsidR="00A63CF1">
        <w:rPr>
          <w:rFonts w:ascii="Times New Roman" w:hAnsi="Times New Roman" w:cs="Times New Roman"/>
          <w:sz w:val="28"/>
          <w:szCs w:val="28"/>
        </w:rPr>
        <w:t>3</w:t>
      </w:r>
      <w:r w:rsidRPr="00A07DAB">
        <w:rPr>
          <w:rFonts w:ascii="Times New Roman" w:hAnsi="Times New Roman" w:cs="Times New Roman"/>
          <w:sz w:val="28"/>
          <w:szCs w:val="28"/>
        </w:rPr>
        <w:t>. Издательская и полиграфическая деятельность</w:t>
      </w:r>
      <w:r w:rsidR="00A63CF1">
        <w:rPr>
          <w:rFonts w:ascii="Times New Roman" w:hAnsi="Times New Roman" w:cs="Times New Roman"/>
          <w:sz w:val="28"/>
          <w:szCs w:val="28"/>
        </w:rPr>
        <w:t xml:space="preserve"> в сфере здравоохранения</w:t>
      </w:r>
      <w:r w:rsidRPr="00A07DAB">
        <w:rPr>
          <w:rFonts w:ascii="Times New Roman" w:hAnsi="Times New Roman" w:cs="Times New Roman"/>
          <w:sz w:val="28"/>
          <w:szCs w:val="28"/>
        </w:rPr>
        <w:t>.</w:t>
      </w:r>
    </w:p>
    <w:p w:rsidR="00A42F24" w:rsidRPr="00A07DAB" w:rsidRDefault="00A42F24" w:rsidP="00A07D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2.3.4. Услуги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медицинскими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фармацевтическими работникам по определению уровня их профессиональных знаний.</w:t>
      </w:r>
    </w:p>
    <w:p w:rsidR="00914926" w:rsidRDefault="00914926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 xml:space="preserve">2.4. Учреждение вправе осуществлять только те виды деятельности, которые указаны в настоящем разделе, и лишь постольку, поскольку это служит достижению </w:t>
      </w:r>
      <w:r w:rsidR="00B900EB">
        <w:rPr>
          <w:rFonts w:ascii="Times New Roman" w:hAnsi="Times New Roman" w:cs="Times New Roman"/>
          <w:sz w:val="28"/>
          <w:szCs w:val="28"/>
        </w:rPr>
        <w:t>его целей. Видами деятельности У</w:t>
      </w:r>
      <w:r w:rsidRPr="00F713B6">
        <w:rPr>
          <w:rFonts w:ascii="Times New Roman" w:hAnsi="Times New Roman" w:cs="Times New Roman"/>
          <w:sz w:val="28"/>
          <w:szCs w:val="28"/>
        </w:rPr>
        <w:t>чреждения могут быть только выполнение работ и оказание услуг.</w:t>
      </w:r>
    </w:p>
    <w:p w:rsidR="00F47861" w:rsidRDefault="00F47861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5503" w:rsidRPr="00F713B6" w:rsidRDefault="00465503" w:rsidP="00F4786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b/>
          <w:sz w:val="28"/>
          <w:szCs w:val="28"/>
        </w:rPr>
        <w:t xml:space="preserve">Раздел 3. ПОЛНОМОЧИЯ </w:t>
      </w:r>
      <w:r w:rsidR="00A63CF1">
        <w:rPr>
          <w:rFonts w:ascii="Times New Roman" w:hAnsi="Times New Roman" w:cs="Times New Roman"/>
          <w:b/>
          <w:sz w:val="28"/>
          <w:szCs w:val="28"/>
        </w:rPr>
        <w:t xml:space="preserve">ВЫШЕСТОЯЩЕЙ ОРГАНИЗАЦИИ И </w:t>
      </w:r>
      <w:r w:rsidRPr="00F713B6">
        <w:rPr>
          <w:rFonts w:ascii="Times New Roman" w:hAnsi="Times New Roman" w:cs="Times New Roman"/>
          <w:b/>
          <w:sz w:val="28"/>
          <w:szCs w:val="28"/>
        </w:rPr>
        <w:t xml:space="preserve">ДЕПАРТАМЕНТА </w:t>
      </w:r>
    </w:p>
    <w:p w:rsidR="00465503" w:rsidRPr="00F713B6" w:rsidRDefault="00465503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 xml:space="preserve">3.1. Полномочия </w:t>
      </w:r>
      <w:r w:rsidR="00A63CF1">
        <w:rPr>
          <w:rFonts w:ascii="Times New Roman" w:hAnsi="Times New Roman" w:cs="Times New Roman"/>
          <w:sz w:val="28"/>
          <w:szCs w:val="28"/>
        </w:rPr>
        <w:t xml:space="preserve">исполнительного органа государственной власти </w:t>
      </w:r>
      <w:r w:rsidRPr="00F713B6">
        <w:rPr>
          <w:rFonts w:ascii="Times New Roman" w:hAnsi="Times New Roman" w:cs="Times New Roman"/>
          <w:sz w:val="28"/>
          <w:szCs w:val="28"/>
        </w:rPr>
        <w:t xml:space="preserve">Ханты-Мансийского </w:t>
      </w:r>
      <w:r w:rsidR="00766318" w:rsidRPr="00766318">
        <w:rPr>
          <w:rFonts w:ascii="Times New Roman" w:hAnsi="Times New Roman" w:cs="Times New Roman"/>
          <w:sz w:val="28"/>
          <w:szCs w:val="28"/>
        </w:rPr>
        <w:t xml:space="preserve">автономного </w:t>
      </w:r>
      <w:r w:rsidRPr="00F713B6">
        <w:rPr>
          <w:rFonts w:ascii="Times New Roman" w:hAnsi="Times New Roman" w:cs="Times New Roman"/>
          <w:sz w:val="28"/>
          <w:szCs w:val="28"/>
        </w:rPr>
        <w:t>окру</w:t>
      </w:r>
      <w:r w:rsidR="00766318">
        <w:rPr>
          <w:rFonts w:ascii="Times New Roman" w:hAnsi="Times New Roman" w:cs="Times New Roman"/>
          <w:sz w:val="28"/>
          <w:szCs w:val="28"/>
        </w:rPr>
        <w:t xml:space="preserve">га - Югры </w:t>
      </w:r>
      <w:r w:rsidR="00A63CF1">
        <w:rPr>
          <w:rFonts w:ascii="Times New Roman" w:hAnsi="Times New Roman" w:cs="Times New Roman"/>
          <w:sz w:val="28"/>
          <w:szCs w:val="28"/>
        </w:rPr>
        <w:t xml:space="preserve"> в чьем ведении находится учреждение </w:t>
      </w:r>
      <w:r w:rsidR="00766318">
        <w:rPr>
          <w:rFonts w:ascii="Times New Roman" w:hAnsi="Times New Roman" w:cs="Times New Roman"/>
          <w:sz w:val="28"/>
          <w:szCs w:val="28"/>
        </w:rPr>
        <w:t>(в</w:t>
      </w:r>
      <w:r w:rsidR="00A63CF1">
        <w:rPr>
          <w:rFonts w:ascii="Times New Roman" w:hAnsi="Times New Roman" w:cs="Times New Roman"/>
          <w:sz w:val="28"/>
          <w:szCs w:val="28"/>
        </w:rPr>
        <w:t xml:space="preserve"> настоящем  уставе</w:t>
      </w:r>
      <w:r w:rsidRPr="00F713B6">
        <w:rPr>
          <w:rFonts w:ascii="Times New Roman" w:hAnsi="Times New Roman" w:cs="Times New Roman"/>
          <w:sz w:val="28"/>
          <w:szCs w:val="28"/>
        </w:rPr>
        <w:t xml:space="preserve"> также – вышестоящая организация):</w:t>
      </w:r>
    </w:p>
    <w:p w:rsidR="00465503" w:rsidRPr="00F713B6" w:rsidRDefault="00A63CF1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 Согласовывает устав у</w:t>
      </w:r>
      <w:r w:rsidR="00465503" w:rsidRPr="00F713B6">
        <w:rPr>
          <w:rFonts w:ascii="Times New Roman" w:hAnsi="Times New Roman" w:cs="Times New Roman"/>
          <w:sz w:val="28"/>
          <w:szCs w:val="28"/>
        </w:rPr>
        <w:t>чреждения, а также вносимые в него изменения.</w:t>
      </w:r>
    </w:p>
    <w:p w:rsidR="00465503" w:rsidRPr="00F713B6" w:rsidRDefault="00465503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>3.1.2. Формирует и утверждает государственное задание.</w:t>
      </w:r>
    </w:p>
    <w:p w:rsidR="00465503" w:rsidRPr="00F713B6" w:rsidRDefault="001F4CAF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>3.1.3. Осуществляет финансовое обеспечение выполнения государственного задания.</w:t>
      </w:r>
    </w:p>
    <w:p w:rsidR="001F4CAF" w:rsidRDefault="001F4CAF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>3.1.4. Заключает, изменяет и прекращает трудовой договор с директором.</w:t>
      </w:r>
    </w:p>
    <w:p w:rsidR="006D7E0A" w:rsidRPr="00F713B6" w:rsidRDefault="006D7E0A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3.1.5. Предварительно согласовывает совершение учреждением крупных сделок и принимает решение об одобрении сделок, в совершении которых имеется заинтересованность в случаях, установленных законодательством Российской Федерации.</w:t>
      </w:r>
    </w:p>
    <w:p w:rsidR="001F4CAF" w:rsidRPr="00F713B6" w:rsidRDefault="001F4CAF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>3.2. Полномочия Департамента по управлению государственным имуществом Ханты-Мансийского авто</w:t>
      </w:r>
      <w:r w:rsidR="00766318">
        <w:rPr>
          <w:rFonts w:ascii="Times New Roman" w:hAnsi="Times New Roman" w:cs="Times New Roman"/>
          <w:sz w:val="28"/>
          <w:szCs w:val="28"/>
        </w:rPr>
        <w:t>номного округа – Югры (</w:t>
      </w:r>
      <w:r w:rsidR="001C76D7">
        <w:rPr>
          <w:rFonts w:ascii="Times New Roman" w:hAnsi="Times New Roman" w:cs="Times New Roman"/>
          <w:sz w:val="28"/>
          <w:szCs w:val="28"/>
        </w:rPr>
        <w:t>в настоящем уставе также - д</w:t>
      </w:r>
      <w:r w:rsidRPr="00F713B6">
        <w:rPr>
          <w:rFonts w:ascii="Times New Roman" w:hAnsi="Times New Roman" w:cs="Times New Roman"/>
          <w:sz w:val="28"/>
          <w:szCs w:val="28"/>
        </w:rPr>
        <w:t>епартамент):</w:t>
      </w:r>
    </w:p>
    <w:p w:rsidR="001F4CAF" w:rsidRPr="00F713B6" w:rsidRDefault="001C76D7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Утверждает устав у</w:t>
      </w:r>
      <w:r w:rsidR="001F4CAF" w:rsidRPr="00F713B6">
        <w:rPr>
          <w:rFonts w:ascii="Times New Roman" w:hAnsi="Times New Roman" w:cs="Times New Roman"/>
          <w:sz w:val="28"/>
          <w:szCs w:val="28"/>
        </w:rPr>
        <w:t>чреждения, а также вносимые в него изменения.</w:t>
      </w:r>
    </w:p>
    <w:p w:rsidR="001F4CAF" w:rsidRPr="00F713B6" w:rsidRDefault="001F4CAF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>3.2.2. Закрепляет имущество и ин</w:t>
      </w:r>
      <w:r w:rsidR="001C76D7">
        <w:rPr>
          <w:rFonts w:ascii="Times New Roman" w:hAnsi="Times New Roman" w:cs="Times New Roman"/>
          <w:sz w:val="28"/>
          <w:szCs w:val="28"/>
        </w:rPr>
        <w:t>ые объекты гражданских прав за у</w:t>
      </w:r>
      <w:r w:rsidRPr="00F713B6">
        <w:rPr>
          <w:rFonts w:ascii="Times New Roman" w:hAnsi="Times New Roman" w:cs="Times New Roman"/>
          <w:sz w:val="28"/>
          <w:szCs w:val="28"/>
        </w:rPr>
        <w:t>чреждением</w:t>
      </w:r>
      <w:r w:rsidR="002D209C" w:rsidRPr="00F713B6">
        <w:rPr>
          <w:rFonts w:ascii="Times New Roman" w:hAnsi="Times New Roman" w:cs="Times New Roman"/>
          <w:sz w:val="28"/>
          <w:szCs w:val="28"/>
        </w:rPr>
        <w:t xml:space="preserve"> на праве оперативного управления. Прекращает право оперативного управления п</w:t>
      </w:r>
      <w:r w:rsidR="001C76D7">
        <w:rPr>
          <w:rFonts w:ascii="Times New Roman" w:hAnsi="Times New Roman" w:cs="Times New Roman"/>
          <w:sz w:val="28"/>
          <w:szCs w:val="28"/>
        </w:rPr>
        <w:t>осредством изъятия имущества у у</w:t>
      </w:r>
      <w:r w:rsidR="002D209C" w:rsidRPr="00F713B6">
        <w:rPr>
          <w:rFonts w:ascii="Times New Roman" w:hAnsi="Times New Roman" w:cs="Times New Roman"/>
          <w:sz w:val="28"/>
          <w:szCs w:val="28"/>
        </w:rPr>
        <w:t>чреждения.</w:t>
      </w:r>
    </w:p>
    <w:p w:rsidR="002D209C" w:rsidRPr="00F713B6" w:rsidRDefault="002D209C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 xml:space="preserve">3.2.3. Принимает </w:t>
      </w:r>
      <w:r w:rsidR="00766318">
        <w:rPr>
          <w:rFonts w:ascii="Times New Roman" w:hAnsi="Times New Roman" w:cs="Times New Roman"/>
          <w:sz w:val="28"/>
          <w:szCs w:val="28"/>
        </w:rPr>
        <w:t>решение о</w:t>
      </w:r>
      <w:r w:rsidR="001C76D7">
        <w:rPr>
          <w:rFonts w:ascii="Times New Roman" w:hAnsi="Times New Roman" w:cs="Times New Roman"/>
          <w:sz w:val="28"/>
          <w:szCs w:val="28"/>
        </w:rPr>
        <w:t>б отнесении имущества у</w:t>
      </w:r>
      <w:r w:rsidRPr="00F713B6">
        <w:rPr>
          <w:rFonts w:ascii="Times New Roman" w:hAnsi="Times New Roman" w:cs="Times New Roman"/>
          <w:sz w:val="28"/>
          <w:szCs w:val="28"/>
        </w:rPr>
        <w:t>чреждения  к  категории особо ценного движимого имущества.</w:t>
      </w:r>
    </w:p>
    <w:p w:rsidR="002D209C" w:rsidRPr="00F713B6" w:rsidRDefault="002D209C" w:rsidP="00CA334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>3.2.</w:t>
      </w:r>
      <w:r w:rsidR="001C76D7">
        <w:rPr>
          <w:rFonts w:ascii="Times New Roman" w:hAnsi="Times New Roman" w:cs="Times New Roman"/>
          <w:sz w:val="28"/>
          <w:szCs w:val="28"/>
        </w:rPr>
        <w:t xml:space="preserve">4. Дает согласие на </w:t>
      </w:r>
      <w:r w:rsidR="006D7E0A">
        <w:rPr>
          <w:rFonts w:ascii="Times New Roman" w:hAnsi="Times New Roman" w:cs="Times New Roman"/>
          <w:sz w:val="28"/>
          <w:szCs w:val="28"/>
        </w:rPr>
        <w:t>распоряжение недвижимым имуществом и особо ценным движимым имуществом учреждения</w:t>
      </w:r>
      <w:r w:rsidR="00CA3348">
        <w:rPr>
          <w:rFonts w:ascii="Times New Roman" w:hAnsi="Times New Roman" w:cs="Times New Roman"/>
          <w:sz w:val="28"/>
          <w:szCs w:val="28"/>
        </w:rPr>
        <w:t>.</w:t>
      </w:r>
    </w:p>
    <w:p w:rsidR="002D209C" w:rsidRPr="00F713B6" w:rsidRDefault="00CA3348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</w:t>
      </w:r>
      <w:r w:rsidR="002D209C" w:rsidRPr="00F713B6">
        <w:rPr>
          <w:rFonts w:ascii="Times New Roman" w:hAnsi="Times New Roman" w:cs="Times New Roman"/>
          <w:sz w:val="28"/>
          <w:szCs w:val="28"/>
        </w:rPr>
        <w:t xml:space="preserve">. Утверждает </w:t>
      </w:r>
      <w:r w:rsidR="0002460B" w:rsidRPr="00F713B6">
        <w:rPr>
          <w:rFonts w:ascii="Times New Roman" w:hAnsi="Times New Roman" w:cs="Times New Roman"/>
          <w:sz w:val="28"/>
          <w:szCs w:val="28"/>
        </w:rPr>
        <w:t>передато</w:t>
      </w:r>
      <w:r w:rsidR="00A42F24">
        <w:rPr>
          <w:rFonts w:ascii="Times New Roman" w:hAnsi="Times New Roman" w:cs="Times New Roman"/>
          <w:sz w:val="28"/>
          <w:szCs w:val="28"/>
        </w:rPr>
        <w:t xml:space="preserve">чный акт </w:t>
      </w:r>
      <w:r w:rsidR="0002460B" w:rsidRPr="00F713B6">
        <w:rPr>
          <w:rFonts w:ascii="Times New Roman" w:hAnsi="Times New Roman" w:cs="Times New Roman"/>
          <w:sz w:val="28"/>
          <w:szCs w:val="28"/>
        </w:rPr>
        <w:t>при реорганизации</w:t>
      </w:r>
      <w:r w:rsidR="002C5656" w:rsidRPr="00F713B6">
        <w:rPr>
          <w:rFonts w:ascii="Times New Roman" w:hAnsi="Times New Roman" w:cs="Times New Roman"/>
          <w:sz w:val="28"/>
          <w:szCs w:val="28"/>
        </w:rPr>
        <w:t>, промежуточный и окончательный ликвидационные балансы.</w:t>
      </w:r>
    </w:p>
    <w:p w:rsidR="002C5656" w:rsidRPr="00F713B6" w:rsidRDefault="00CA3348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3.2.6</w:t>
      </w:r>
      <w:r w:rsidR="002C5656" w:rsidRPr="00F713B6">
        <w:rPr>
          <w:rFonts w:ascii="Times New Roman" w:hAnsi="Times New Roman" w:cs="Times New Roman"/>
          <w:sz w:val="28"/>
          <w:szCs w:val="28"/>
        </w:rPr>
        <w:t xml:space="preserve">. </w:t>
      </w:r>
      <w:r w:rsidR="005E66A1" w:rsidRPr="00F713B6">
        <w:rPr>
          <w:rFonts w:ascii="Times New Roman" w:hAnsi="Times New Roman" w:cs="Times New Roman"/>
          <w:sz w:val="28"/>
          <w:szCs w:val="28"/>
        </w:rPr>
        <w:t>Обращаться в суд с исками о признании недействительными сделок с имуществом учреждения.</w:t>
      </w:r>
    </w:p>
    <w:p w:rsidR="005E66A1" w:rsidRPr="00F713B6" w:rsidRDefault="00CA3348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3.2.7</w:t>
      </w:r>
      <w:r w:rsidR="005E66A1" w:rsidRPr="00F713B6">
        <w:rPr>
          <w:rFonts w:ascii="Times New Roman" w:hAnsi="Times New Roman" w:cs="Times New Roman"/>
          <w:sz w:val="28"/>
          <w:szCs w:val="28"/>
        </w:rPr>
        <w:t>. Получает со</w:t>
      </w:r>
      <w:r w:rsidR="001C76D7">
        <w:rPr>
          <w:rFonts w:ascii="Times New Roman" w:hAnsi="Times New Roman" w:cs="Times New Roman"/>
          <w:sz w:val="28"/>
          <w:szCs w:val="28"/>
        </w:rPr>
        <w:t>общения о результатах проверок у</w:t>
      </w:r>
      <w:r w:rsidR="005E66A1" w:rsidRPr="00F713B6">
        <w:rPr>
          <w:rFonts w:ascii="Times New Roman" w:hAnsi="Times New Roman" w:cs="Times New Roman"/>
          <w:sz w:val="28"/>
          <w:szCs w:val="28"/>
        </w:rPr>
        <w:t>чреждения уполномоченными органами, устанавливаю</w:t>
      </w:r>
      <w:r w:rsidR="00766318">
        <w:rPr>
          <w:rFonts w:ascii="Times New Roman" w:hAnsi="Times New Roman" w:cs="Times New Roman"/>
          <w:sz w:val="28"/>
          <w:szCs w:val="28"/>
        </w:rPr>
        <w:t>щими соответствие расходо</w:t>
      </w:r>
      <w:r w:rsidR="001C76D7">
        <w:rPr>
          <w:rFonts w:ascii="Times New Roman" w:hAnsi="Times New Roman" w:cs="Times New Roman"/>
          <w:sz w:val="28"/>
          <w:szCs w:val="28"/>
        </w:rPr>
        <w:t>вания у</w:t>
      </w:r>
      <w:r w:rsidR="005E66A1" w:rsidRPr="00F713B6">
        <w:rPr>
          <w:rFonts w:ascii="Times New Roman" w:hAnsi="Times New Roman" w:cs="Times New Roman"/>
          <w:sz w:val="28"/>
          <w:szCs w:val="28"/>
        </w:rPr>
        <w:t>чреждением денежных сре</w:t>
      </w:r>
      <w:r w:rsidR="001C76D7">
        <w:rPr>
          <w:rFonts w:ascii="Times New Roman" w:hAnsi="Times New Roman" w:cs="Times New Roman"/>
          <w:sz w:val="28"/>
          <w:szCs w:val="28"/>
        </w:rPr>
        <w:t>дств и использования имущества у</w:t>
      </w:r>
      <w:r w:rsidR="005E66A1" w:rsidRPr="00F713B6">
        <w:rPr>
          <w:rFonts w:ascii="Times New Roman" w:hAnsi="Times New Roman" w:cs="Times New Roman"/>
          <w:sz w:val="28"/>
          <w:szCs w:val="28"/>
        </w:rPr>
        <w:t xml:space="preserve">чреждения </w:t>
      </w:r>
      <w:r w:rsidR="001C76D7">
        <w:rPr>
          <w:rFonts w:ascii="Times New Roman" w:hAnsi="Times New Roman" w:cs="Times New Roman"/>
          <w:sz w:val="28"/>
          <w:szCs w:val="28"/>
        </w:rPr>
        <w:t>целям, установленным настоящим у</w:t>
      </w:r>
      <w:r w:rsidR="005E66A1" w:rsidRPr="00F713B6">
        <w:rPr>
          <w:rFonts w:ascii="Times New Roman" w:hAnsi="Times New Roman" w:cs="Times New Roman"/>
          <w:sz w:val="28"/>
          <w:szCs w:val="28"/>
        </w:rPr>
        <w:t>ставом.</w:t>
      </w:r>
    </w:p>
    <w:p w:rsidR="005E66A1" w:rsidRDefault="005E66A1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>3.3. Органы, указанные в настоящем разделе, осущ</w:t>
      </w:r>
      <w:r w:rsidR="001C76D7">
        <w:rPr>
          <w:rFonts w:ascii="Times New Roman" w:hAnsi="Times New Roman" w:cs="Times New Roman"/>
          <w:sz w:val="28"/>
          <w:szCs w:val="28"/>
        </w:rPr>
        <w:t>ествляют контроль деятельности у</w:t>
      </w:r>
      <w:r w:rsidRPr="00F713B6">
        <w:rPr>
          <w:rFonts w:ascii="Times New Roman" w:hAnsi="Times New Roman" w:cs="Times New Roman"/>
          <w:sz w:val="28"/>
          <w:szCs w:val="28"/>
        </w:rPr>
        <w:t>чреждения в пределах своей компетенции и иные полномочия в соответствии с актами, составляющими правовую систему Российской Федерации и Ханты-Мансийского автономн</w:t>
      </w:r>
      <w:r w:rsidR="001C76D7">
        <w:rPr>
          <w:rFonts w:ascii="Times New Roman" w:hAnsi="Times New Roman" w:cs="Times New Roman"/>
          <w:sz w:val="28"/>
          <w:szCs w:val="28"/>
        </w:rPr>
        <w:t>ого округа – Югры, и настоящим у</w:t>
      </w:r>
      <w:r w:rsidRPr="00F713B6">
        <w:rPr>
          <w:rFonts w:ascii="Times New Roman" w:hAnsi="Times New Roman" w:cs="Times New Roman"/>
          <w:sz w:val="28"/>
          <w:szCs w:val="28"/>
        </w:rPr>
        <w:t>ставом.</w:t>
      </w:r>
    </w:p>
    <w:p w:rsidR="00F47861" w:rsidRPr="00F713B6" w:rsidRDefault="00F47861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4F37" w:rsidRDefault="001C76D7" w:rsidP="00F4786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</w:t>
      </w:r>
      <w:r w:rsidR="00964F37" w:rsidRPr="00F713B6">
        <w:rPr>
          <w:rFonts w:ascii="Times New Roman" w:hAnsi="Times New Roman" w:cs="Times New Roman"/>
          <w:b/>
          <w:sz w:val="28"/>
          <w:szCs w:val="28"/>
        </w:rPr>
        <w:t>. УПРАВЛЕНИЕ</w:t>
      </w:r>
    </w:p>
    <w:p w:rsidR="008F4D1D" w:rsidRDefault="008F4D1D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4D1D" w:rsidRDefault="001C76D7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F4D1D" w:rsidRPr="008F4D1D">
        <w:rPr>
          <w:rFonts w:ascii="Times New Roman" w:hAnsi="Times New Roman" w:cs="Times New Roman"/>
          <w:color w:val="000000" w:themeColor="text1"/>
          <w:sz w:val="28"/>
          <w:szCs w:val="28"/>
        </w:rPr>
        <w:t>.1.</w:t>
      </w:r>
      <w:r w:rsidR="009D4C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Органами управления у</w:t>
      </w:r>
      <w:r w:rsidR="008F4D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чреждения являются </w:t>
      </w:r>
      <w:r w:rsidR="00C05C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 </w:t>
      </w:r>
      <w:r w:rsidR="00C05CDF" w:rsidRPr="00C05CDF">
        <w:rPr>
          <w:rFonts w:ascii="Times New Roman" w:hAnsi="Times New Roman" w:cs="Times New Roman"/>
          <w:color w:val="000000" w:themeColor="text1"/>
          <w:sz w:val="28"/>
          <w:szCs w:val="28"/>
        </w:rPr>
        <w:t>назначаемый Правительством Ханты-Мансий</w:t>
      </w:r>
      <w:r w:rsidR="00C05CDF">
        <w:rPr>
          <w:rFonts w:ascii="Times New Roman" w:hAnsi="Times New Roman" w:cs="Times New Roman"/>
          <w:color w:val="000000" w:themeColor="text1"/>
          <w:sz w:val="28"/>
          <w:szCs w:val="28"/>
        </w:rPr>
        <w:t>ского автономного окру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га – Югры.</w:t>
      </w:r>
    </w:p>
    <w:p w:rsidR="001C76D7" w:rsidRDefault="001C76D7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 действует в соответствии с актами, составляющими правовую систему Российской Федерации, настоящим уставом и трудовым договором, заключенным с ним. Срок действия трудового договора с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диретором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три года.</w:t>
      </w:r>
    </w:p>
    <w:p w:rsidR="00964F37" w:rsidRPr="00F713B6" w:rsidRDefault="001C76D7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964F37" w:rsidRPr="00F713B6">
        <w:rPr>
          <w:rFonts w:ascii="Times New Roman" w:hAnsi="Times New Roman" w:cs="Times New Roman"/>
          <w:sz w:val="28"/>
          <w:szCs w:val="28"/>
        </w:rPr>
        <w:t>. К компетенции директора относится реше</w:t>
      </w:r>
      <w:r>
        <w:rPr>
          <w:rFonts w:ascii="Times New Roman" w:hAnsi="Times New Roman" w:cs="Times New Roman"/>
          <w:sz w:val="28"/>
          <w:szCs w:val="28"/>
        </w:rPr>
        <w:t>ние всех вопросов деятельности у</w:t>
      </w:r>
      <w:r w:rsidR="00964F37" w:rsidRPr="00F713B6">
        <w:rPr>
          <w:rFonts w:ascii="Times New Roman" w:hAnsi="Times New Roman" w:cs="Times New Roman"/>
          <w:sz w:val="28"/>
          <w:szCs w:val="28"/>
        </w:rPr>
        <w:t xml:space="preserve">чреждения (кроме </w:t>
      </w:r>
      <w:r>
        <w:rPr>
          <w:rFonts w:ascii="Times New Roman" w:hAnsi="Times New Roman" w:cs="Times New Roman"/>
          <w:sz w:val="28"/>
          <w:szCs w:val="28"/>
        </w:rPr>
        <w:t>тех, решение которых настоящим у</w:t>
      </w:r>
      <w:r w:rsidR="00964F37" w:rsidRPr="00F713B6">
        <w:rPr>
          <w:rFonts w:ascii="Times New Roman" w:hAnsi="Times New Roman" w:cs="Times New Roman"/>
          <w:sz w:val="28"/>
          <w:szCs w:val="28"/>
        </w:rPr>
        <w:t>ставом и законодательством отнесено к компетенции других органов), в том числе:</w:t>
      </w:r>
    </w:p>
    <w:p w:rsidR="00964F37" w:rsidRPr="00F713B6" w:rsidRDefault="007E6A86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>д</w:t>
      </w:r>
      <w:r w:rsidR="00964F37" w:rsidRPr="00F713B6">
        <w:rPr>
          <w:rFonts w:ascii="Times New Roman" w:hAnsi="Times New Roman" w:cs="Times New Roman"/>
          <w:sz w:val="28"/>
          <w:szCs w:val="28"/>
        </w:rPr>
        <w:t>ейст</w:t>
      </w:r>
      <w:r w:rsidR="001C76D7">
        <w:rPr>
          <w:rFonts w:ascii="Times New Roman" w:hAnsi="Times New Roman" w:cs="Times New Roman"/>
          <w:sz w:val="28"/>
          <w:szCs w:val="28"/>
        </w:rPr>
        <w:t>вует без доверенности от имени у</w:t>
      </w:r>
      <w:r w:rsidR="00964F37" w:rsidRPr="00F713B6">
        <w:rPr>
          <w:rFonts w:ascii="Times New Roman" w:hAnsi="Times New Roman" w:cs="Times New Roman"/>
          <w:sz w:val="28"/>
          <w:szCs w:val="28"/>
        </w:rPr>
        <w:t>чреждения,</w:t>
      </w:r>
      <w:r w:rsidR="001C76D7">
        <w:rPr>
          <w:rFonts w:ascii="Times New Roman" w:hAnsi="Times New Roman" w:cs="Times New Roman"/>
          <w:sz w:val="28"/>
          <w:szCs w:val="28"/>
        </w:rPr>
        <w:t xml:space="preserve"> </w:t>
      </w:r>
      <w:r w:rsidR="00A81FF0">
        <w:rPr>
          <w:rFonts w:ascii="Times New Roman" w:hAnsi="Times New Roman" w:cs="Times New Roman"/>
          <w:sz w:val="28"/>
          <w:szCs w:val="28"/>
        </w:rPr>
        <w:t>совершает сделки</w:t>
      </w:r>
      <w:r w:rsidR="00964F37" w:rsidRPr="00F713B6">
        <w:rPr>
          <w:rFonts w:ascii="Times New Roman" w:hAnsi="Times New Roman" w:cs="Times New Roman"/>
          <w:sz w:val="28"/>
          <w:szCs w:val="28"/>
        </w:rPr>
        <w:t xml:space="preserve">, заключает, изменяет и </w:t>
      </w:r>
      <w:r w:rsidR="001C76D7">
        <w:rPr>
          <w:rFonts w:ascii="Times New Roman" w:hAnsi="Times New Roman" w:cs="Times New Roman"/>
          <w:sz w:val="28"/>
          <w:szCs w:val="28"/>
        </w:rPr>
        <w:t xml:space="preserve">расторгает </w:t>
      </w:r>
      <w:r w:rsidR="00964F37" w:rsidRPr="00F713B6">
        <w:rPr>
          <w:rFonts w:ascii="Times New Roman" w:hAnsi="Times New Roman" w:cs="Times New Roman"/>
          <w:sz w:val="28"/>
          <w:szCs w:val="28"/>
        </w:rPr>
        <w:t>трудовые договоры, выдает доверенности, осуществляет расчеты,</w:t>
      </w:r>
      <w:r w:rsidR="00C05CDF">
        <w:rPr>
          <w:rFonts w:ascii="Times New Roman" w:hAnsi="Times New Roman" w:cs="Times New Roman"/>
          <w:sz w:val="28"/>
          <w:szCs w:val="28"/>
        </w:rPr>
        <w:t xml:space="preserve"> утверждает шта</w:t>
      </w:r>
      <w:r w:rsidR="00A42F24">
        <w:rPr>
          <w:rFonts w:ascii="Times New Roman" w:hAnsi="Times New Roman" w:cs="Times New Roman"/>
          <w:sz w:val="28"/>
          <w:szCs w:val="28"/>
        </w:rPr>
        <w:t xml:space="preserve">тное расписание, </w:t>
      </w:r>
      <w:r w:rsidR="00964F37" w:rsidRPr="00F713B6">
        <w:rPr>
          <w:rFonts w:ascii="Times New Roman" w:hAnsi="Times New Roman" w:cs="Times New Roman"/>
          <w:sz w:val="28"/>
          <w:szCs w:val="28"/>
        </w:rPr>
        <w:t>издает приказы</w:t>
      </w:r>
      <w:r w:rsidR="00C16668">
        <w:rPr>
          <w:rFonts w:ascii="Times New Roman" w:hAnsi="Times New Roman" w:cs="Times New Roman"/>
          <w:sz w:val="28"/>
          <w:szCs w:val="28"/>
        </w:rPr>
        <w:t xml:space="preserve"> и дает указания </w:t>
      </w:r>
      <w:r w:rsidR="008755F8" w:rsidRPr="00F713B6">
        <w:rPr>
          <w:rFonts w:ascii="Times New Roman" w:hAnsi="Times New Roman" w:cs="Times New Roman"/>
          <w:sz w:val="28"/>
          <w:szCs w:val="28"/>
        </w:rPr>
        <w:t>об</w:t>
      </w:r>
      <w:r w:rsidR="001C76D7">
        <w:rPr>
          <w:rFonts w:ascii="Times New Roman" w:hAnsi="Times New Roman" w:cs="Times New Roman"/>
          <w:sz w:val="28"/>
          <w:szCs w:val="28"/>
        </w:rPr>
        <w:t>язательные для всех работников у</w:t>
      </w:r>
      <w:r w:rsidR="008755F8" w:rsidRPr="00F713B6">
        <w:rPr>
          <w:rFonts w:ascii="Times New Roman" w:hAnsi="Times New Roman" w:cs="Times New Roman"/>
          <w:sz w:val="28"/>
          <w:szCs w:val="28"/>
        </w:rPr>
        <w:t>чреждения, утверждает дол</w:t>
      </w:r>
      <w:r w:rsidR="001C76D7">
        <w:rPr>
          <w:rFonts w:ascii="Times New Roman" w:hAnsi="Times New Roman" w:cs="Times New Roman"/>
          <w:sz w:val="28"/>
          <w:szCs w:val="28"/>
        </w:rPr>
        <w:t>жностные инструкции работников у</w:t>
      </w:r>
      <w:r w:rsidR="008755F8" w:rsidRPr="00F713B6">
        <w:rPr>
          <w:rFonts w:ascii="Times New Roman" w:hAnsi="Times New Roman" w:cs="Times New Roman"/>
          <w:sz w:val="28"/>
          <w:szCs w:val="28"/>
        </w:rPr>
        <w:t>чреждения и положения о структурных подразделениях.</w:t>
      </w:r>
    </w:p>
    <w:p w:rsidR="008755F8" w:rsidRPr="00F713B6" w:rsidRDefault="001C76D7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8755F8" w:rsidRPr="00F713B6">
        <w:rPr>
          <w:rFonts w:ascii="Times New Roman" w:hAnsi="Times New Roman" w:cs="Times New Roman"/>
          <w:sz w:val="28"/>
          <w:szCs w:val="28"/>
        </w:rPr>
        <w:t>. Директор обеспечивает выполнение государственного задания, надлежащ</w:t>
      </w:r>
      <w:r w:rsidR="00A81FF0">
        <w:rPr>
          <w:rFonts w:ascii="Times New Roman" w:hAnsi="Times New Roman" w:cs="Times New Roman"/>
          <w:sz w:val="28"/>
          <w:szCs w:val="28"/>
        </w:rPr>
        <w:t>ее о</w:t>
      </w:r>
      <w:r>
        <w:rPr>
          <w:rFonts w:ascii="Times New Roman" w:hAnsi="Times New Roman" w:cs="Times New Roman"/>
          <w:sz w:val="28"/>
          <w:szCs w:val="28"/>
        </w:rPr>
        <w:t>формление всех совершаемых у</w:t>
      </w:r>
      <w:r w:rsidR="008755F8" w:rsidRPr="00F713B6">
        <w:rPr>
          <w:rFonts w:ascii="Times New Roman" w:hAnsi="Times New Roman" w:cs="Times New Roman"/>
          <w:sz w:val="28"/>
          <w:szCs w:val="28"/>
        </w:rPr>
        <w:t>чреждением сделок, ведение в</w:t>
      </w:r>
      <w:r>
        <w:rPr>
          <w:rFonts w:ascii="Times New Roman" w:hAnsi="Times New Roman" w:cs="Times New Roman"/>
          <w:sz w:val="28"/>
          <w:szCs w:val="28"/>
        </w:rPr>
        <w:t>сей необходимой в деятельности у</w:t>
      </w:r>
      <w:r w:rsidR="008755F8" w:rsidRPr="00F713B6">
        <w:rPr>
          <w:rFonts w:ascii="Times New Roman" w:hAnsi="Times New Roman" w:cs="Times New Roman"/>
          <w:sz w:val="28"/>
          <w:szCs w:val="28"/>
        </w:rPr>
        <w:t>чреждения документации, целевое</w:t>
      </w:r>
      <w:r>
        <w:rPr>
          <w:rFonts w:ascii="Times New Roman" w:hAnsi="Times New Roman" w:cs="Times New Roman"/>
          <w:sz w:val="28"/>
          <w:szCs w:val="28"/>
        </w:rPr>
        <w:t xml:space="preserve"> расходование денежных средств у</w:t>
      </w:r>
      <w:r w:rsidR="008755F8" w:rsidRPr="00F713B6">
        <w:rPr>
          <w:rFonts w:ascii="Times New Roman" w:hAnsi="Times New Roman" w:cs="Times New Roman"/>
          <w:sz w:val="28"/>
          <w:szCs w:val="28"/>
        </w:rPr>
        <w:t>чреждения, сохранность и надл</w:t>
      </w:r>
      <w:r w:rsidR="00F47861">
        <w:rPr>
          <w:rFonts w:ascii="Times New Roman" w:hAnsi="Times New Roman" w:cs="Times New Roman"/>
          <w:sz w:val="28"/>
          <w:szCs w:val="28"/>
        </w:rPr>
        <w:t>ежащее использование имущества у</w:t>
      </w:r>
      <w:r w:rsidR="008755F8" w:rsidRPr="00F713B6">
        <w:rPr>
          <w:rFonts w:ascii="Times New Roman" w:hAnsi="Times New Roman" w:cs="Times New Roman"/>
          <w:sz w:val="28"/>
          <w:szCs w:val="28"/>
        </w:rPr>
        <w:t>чреждения.</w:t>
      </w:r>
    </w:p>
    <w:p w:rsidR="008755F8" w:rsidRDefault="00F47861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8755F8" w:rsidRPr="00F713B6">
        <w:rPr>
          <w:rFonts w:ascii="Times New Roman" w:hAnsi="Times New Roman" w:cs="Times New Roman"/>
          <w:sz w:val="28"/>
          <w:szCs w:val="28"/>
        </w:rPr>
        <w:t>. Директор имеет право делегировать часть своих полномочий заместителям и руководителям обособле</w:t>
      </w:r>
      <w:r>
        <w:rPr>
          <w:rFonts w:ascii="Times New Roman" w:hAnsi="Times New Roman" w:cs="Times New Roman"/>
          <w:sz w:val="28"/>
          <w:szCs w:val="28"/>
        </w:rPr>
        <w:t>нных структурных подразделений у</w:t>
      </w:r>
      <w:r w:rsidR="008755F8" w:rsidRPr="00F713B6">
        <w:rPr>
          <w:rFonts w:ascii="Times New Roman" w:hAnsi="Times New Roman" w:cs="Times New Roman"/>
          <w:sz w:val="28"/>
          <w:szCs w:val="28"/>
        </w:rPr>
        <w:t>чреждения, определяет порядок, объем и условия исполнения обязанностей директора в период своего временного отсутствия.</w:t>
      </w:r>
    </w:p>
    <w:p w:rsidR="00F47861" w:rsidRDefault="00F47861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C76D7" w:rsidRPr="001C76D7" w:rsidRDefault="00F47861" w:rsidP="00F47861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5</w:t>
      </w:r>
      <w:r w:rsidR="001C76D7" w:rsidRPr="001C76D7">
        <w:rPr>
          <w:rFonts w:ascii="Times New Roman" w:hAnsi="Times New Roman" w:cs="Times New Roman"/>
          <w:b/>
          <w:sz w:val="28"/>
          <w:szCs w:val="28"/>
        </w:rPr>
        <w:t>. ИМУЩЕСТВО</w:t>
      </w:r>
    </w:p>
    <w:p w:rsidR="001C76D7" w:rsidRPr="001C76D7" w:rsidRDefault="001C76D7" w:rsidP="001C76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C76D7" w:rsidRPr="001C76D7" w:rsidRDefault="00F47861" w:rsidP="00F47861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Имущество у</w:t>
      </w:r>
      <w:r w:rsidR="001C76D7" w:rsidRPr="001C76D7">
        <w:rPr>
          <w:rFonts w:ascii="Times New Roman" w:hAnsi="Times New Roman" w:cs="Times New Roman"/>
          <w:sz w:val="28"/>
          <w:szCs w:val="28"/>
        </w:rPr>
        <w:t>чреждения находятся в собственности Ханты-Мансийского автономного округа – Югры.</w:t>
      </w:r>
    </w:p>
    <w:p w:rsidR="001C76D7" w:rsidRPr="001C76D7" w:rsidRDefault="00F47861" w:rsidP="00F47861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C76D7" w:rsidRPr="001C76D7">
        <w:rPr>
          <w:rFonts w:ascii="Times New Roman" w:hAnsi="Times New Roman" w:cs="Times New Roman"/>
          <w:sz w:val="28"/>
          <w:szCs w:val="28"/>
        </w:rPr>
        <w:t>.2. Исто</w:t>
      </w:r>
      <w:r>
        <w:rPr>
          <w:rFonts w:ascii="Times New Roman" w:hAnsi="Times New Roman" w:cs="Times New Roman"/>
          <w:sz w:val="28"/>
          <w:szCs w:val="28"/>
        </w:rPr>
        <w:t>чниками формирования имущества у</w:t>
      </w:r>
      <w:r w:rsidR="001C76D7" w:rsidRPr="001C76D7">
        <w:rPr>
          <w:rFonts w:ascii="Times New Roman" w:hAnsi="Times New Roman" w:cs="Times New Roman"/>
          <w:sz w:val="28"/>
          <w:szCs w:val="28"/>
        </w:rPr>
        <w:t>чреждения являются:</w:t>
      </w:r>
    </w:p>
    <w:p w:rsidR="001C76D7" w:rsidRPr="001C76D7" w:rsidRDefault="00F47861" w:rsidP="00F47861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C76D7" w:rsidRPr="001C76D7">
        <w:rPr>
          <w:rFonts w:ascii="Times New Roman" w:hAnsi="Times New Roman" w:cs="Times New Roman"/>
          <w:sz w:val="28"/>
          <w:szCs w:val="28"/>
        </w:rPr>
        <w:t>.2.1. Бюджетные ассигнования.</w:t>
      </w:r>
    </w:p>
    <w:p w:rsidR="001C76D7" w:rsidRPr="001C76D7" w:rsidRDefault="00F47861" w:rsidP="00F47861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C76D7" w:rsidRPr="001C76D7">
        <w:rPr>
          <w:rFonts w:ascii="Times New Roman" w:hAnsi="Times New Roman" w:cs="Times New Roman"/>
          <w:sz w:val="28"/>
          <w:szCs w:val="28"/>
        </w:rPr>
        <w:t>.2.2. Д</w:t>
      </w:r>
      <w:r>
        <w:rPr>
          <w:rFonts w:ascii="Times New Roman" w:hAnsi="Times New Roman" w:cs="Times New Roman"/>
          <w:sz w:val="28"/>
          <w:szCs w:val="28"/>
        </w:rPr>
        <w:t>оходы от разрешенной настоящим у</w:t>
      </w:r>
      <w:r w:rsidR="001C76D7" w:rsidRPr="001C76D7">
        <w:rPr>
          <w:rFonts w:ascii="Times New Roman" w:hAnsi="Times New Roman" w:cs="Times New Roman"/>
          <w:sz w:val="28"/>
          <w:szCs w:val="28"/>
        </w:rPr>
        <w:t>ставом приносящей доход деятельности.</w:t>
      </w:r>
    </w:p>
    <w:p w:rsidR="001C76D7" w:rsidRPr="001C76D7" w:rsidRDefault="00F47861" w:rsidP="00F47861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5.2.3. Имущество, находящееся у у</w:t>
      </w:r>
      <w:r w:rsidR="001C76D7" w:rsidRPr="001C76D7">
        <w:rPr>
          <w:rFonts w:ascii="Times New Roman" w:hAnsi="Times New Roman" w:cs="Times New Roman"/>
          <w:sz w:val="28"/>
          <w:szCs w:val="28"/>
        </w:rPr>
        <w:t>чреждения на праве оперативного управления.</w:t>
      </w:r>
    </w:p>
    <w:p w:rsidR="001C76D7" w:rsidRPr="001C76D7" w:rsidRDefault="00F47861" w:rsidP="00F47861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C76D7" w:rsidRPr="001C76D7">
        <w:rPr>
          <w:rFonts w:ascii="Times New Roman" w:hAnsi="Times New Roman" w:cs="Times New Roman"/>
          <w:sz w:val="28"/>
          <w:szCs w:val="28"/>
        </w:rPr>
        <w:t>.2.4. Иные источники, не запрещенные законодательством Российской Федерации.</w:t>
      </w:r>
    </w:p>
    <w:p w:rsidR="001C76D7" w:rsidRPr="001C76D7" w:rsidRDefault="00F47861" w:rsidP="00F47861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C76D7" w:rsidRPr="001C76D7">
        <w:rPr>
          <w:rFonts w:ascii="Times New Roman" w:hAnsi="Times New Roman" w:cs="Times New Roman"/>
          <w:sz w:val="28"/>
          <w:szCs w:val="28"/>
        </w:rPr>
        <w:t xml:space="preserve">.3. </w:t>
      </w:r>
      <w:r>
        <w:rPr>
          <w:rFonts w:ascii="Times New Roman" w:hAnsi="Times New Roman" w:cs="Times New Roman"/>
          <w:sz w:val="28"/>
          <w:szCs w:val="28"/>
        </w:rPr>
        <w:t>Имущество, переданное у</w:t>
      </w:r>
      <w:r w:rsidR="001C76D7" w:rsidRPr="001C76D7">
        <w:rPr>
          <w:rFonts w:ascii="Times New Roman" w:hAnsi="Times New Roman" w:cs="Times New Roman"/>
          <w:sz w:val="28"/>
          <w:szCs w:val="28"/>
        </w:rPr>
        <w:t xml:space="preserve">чреждению собственником, плоды, продукция и доходы от его использования, а </w:t>
      </w:r>
      <w:r>
        <w:rPr>
          <w:rFonts w:ascii="Times New Roman" w:hAnsi="Times New Roman" w:cs="Times New Roman"/>
          <w:sz w:val="28"/>
          <w:szCs w:val="28"/>
        </w:rPr>
        <w:t>также имущество, приобретенное у</w:t>
      </w:r>
      <w:r w:rsidR="001C76D7" w:rsidRPr="001C76D7">
        <w:rPr>
          <w:rFonts w:ascii="Times New Roman" w:hAnsi="Times New Roman" w:cs="Times New Roman"/>
          <w:sz w:val="28"/>
          <w:szCs w:val="28"/>
        </w:rPr>
        <w:t>чреждением по договору и иным основаниям, поступают</w:t>
      </w:r>
      <w:r>
        <w:rPr>
          <w:rFonts w:ascii="Times New Roman" w:hAnsi="Times New Roman" w:cs="Times New Roman"/>
          <w:sz w:val="28"/>
          <w:szCs w:val="28"/>
        </w:rPr>
        <w:t xml:space="preserve"> в оперативное управление у</w:t>
      </w:r>
      <w:r w:rsidR="001C76D7" w:rsidRPr="001C76D7">
        <w:rPr>
          <w:rFonts w:ascii="Times New Roman" w:hAnsi="Times New Roman" w:cs="Times New Roman"/>
          <w:sz w:val="28"/>
          <w:szCs w:val="28"/>
        </w:rPr>
        <w:t>чреждения.</w:t>
      </w:r>
    </w:p>
    <w:p w:rsidR="001C76D7" w:rsidRPr="001C76D7" w:rsidRDefault="00F47861" w:rsidP="00F47861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C76D7" w:rsidRPr="001C76D7">
        <w:rPr>
          <w:rFonts w:ascii="Times New Roman" w:hAnsi="Times New Roman" w:cs="Times New Roman"/>
          <w:sz w:val="28"/>
          <w:szCs w:val="28"/>
        </w:rPr>
        <w:t>.4. Учреждение владеет, пользуется, распоряжается имуществом в соответствии с его назначением, настоя</w:t>
      </w:r>
      <w:r>
        <w:rPr>
          <w:rFonts w:ascii="Times New Roman" w:hAnsi="Times New Roman" w:cs="Times New Roman"/>
          <w:sz w:val="28"/>
          <w:szCs w:val="28"/>
        </w:rPr>
        <w:t>щим у</w:t>
      </w:r>
      <w:r w:rsidR="001C76D7" w:rsidRPr="001C76D7">
        <w:rPr>
          <w:rFonts w:ascii="Times New Roman" w:hAnsi="Times New Roman" w:cs="Times New Roman"/>
          <w:sz w:val="28"/>
          <w:szCs w:val="28"/>
        </w:rPr>
        <w:t>ставом, нормативными правовыми актами Российской Федерации и Ханты-Мансийского автономного округа – Югры.</w:t>
      </w:r>
    </w:p>
    <w:p w:rsidR="001C76D7" w:rsidRPr="001C76D7" w:rsidRDefault="001C76D7" w:rsidP="00F47861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76D7">
        <w:rPr>
          <w:rFonts w:ascii="Times New Roman" w:hAnsi="Times New Roman" w:cs="Times New Roman"/>
          <w:sz w:val="28"/>
          <w:szCs w:val="28"/>
        </w:rPr>
        <w:t>При осуществлении</w:t>
      </w:r>
      <w:r w:rsidR="00F47861">
        <w:rPr>
          <w:rFonts w:ascii="Times New Roman" w:hAnsi="Times New Roman" w:cs="Times New Roman"/>
          <w:sz w:val="28"/>
          <w:szCs w:val="28"/>
        </w:rPr>
        <w:t xml:space="preserve"> права оперативного управления у</w:t>
      </w:r>
      <w:r w:rsidRPr="001C76D7">
        <w:rPr>
          <w:rFonts w:ascii="Times New Roman" w:hAnsi="Times New Roman" w:cs="Times New Roman"/>
          <w:sz w:val="28"/>
          <w:szCs w:val="28"/>
        </w:rPr>
        <w:t>чреждение обеспечивает надлежащее содержание имущества.</w:t>
      </w:r>
    </w:p>
    <w:p w:rsidR="001C76D7" w:rsidRPr="001C76D7" w:rsidRDefault="00F47861" w:rsidP="00F47861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C76D7" w:rsidRPr="001C76D7">
        <w:rPr>
          <w:rFonts w:ascii="Times New Roman" w:hAnsi="Times New Roman" w:cs="Times New Roman"/>
          <w:sz w:val="28"/>
          <w:szCs w:val="28"/>
        </w:rPr>
        <w:t>.5. П</w:t>
      </w:r>
      <w:r>
        <w:rPr>
          <w:rFonts w:ascii="Times New Roman" w:hAnsi="Times New Roman" w:cs="Times New Roman"/>
          <w:sz w:val="28"/>
          <w:szCs w:val="28"/>
        </w:rPr>
        <w:t>ри ликвидации у</w:t>
      </w:r>
      <w:r w:rsidR="001C76D7" w:rsidRPr="001C76D7">
        <w:rPr>
          <w:rFonts w:ascii="Times New Roman" w:hAnsi="Times New Roman" w:cs="Times New Roman"/>
          <w:sz w:val="28"/>
          <w:szCs w:val="28"/>
        </w:rPr>
        <w:t>чреждения его имущество, оставшееся после удовлетворения тре</w:t>
      </w:r>
      <w:r>
        <w:rPr>
          <w:rFonts w:ascii="Times New Roman" w:hAnsi="Times New Roman" w:cs="Times New Roman"/>
          <w:sz w:val="28"/>
          <w:szCs w:val="28"/>
        </w:rPr>
        <w:t>бований кредиторов, передается д</w:t>
      </w:r>
      <w:r w:rsidR="001C76D7" w:rsidRPr="001C76D7">
        <w:rPr>
          <w:rFonts w:ascii="Times New Roman" w:hAnsi="Times New Roman" w:cs="Times New Roman"/>
          <w:sz w:val="28"/>
          <w:szCs w:val="28"/>
        </w:rPr>
        <w:t>епартаменту.</w:t>
      </w:r>
    </w:p>
    <w:p w:rsidR="001C76D7" w:rsidRPr="00F713B6" w:rsidRDefault="001C76D7" w:rsidP="00F47861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755F8" w:rsidRPr="00F713B6" w:rsidRDefault="008755F8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55F8" w:rsidRPr="00F713B6" w:rsidRDefault="008755F8" w:rsidP="00F4786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3B6">
        <w:rPr>
          <w:rFonts w:ascii="Times New Roman" w:hAnsi="Times New Roman" w:cs="Times New Roman"/>
          <w:b/>
          <w:sz w:val="28"/>
          <w:szCs w:val="28"/>
        </w:rPr>
        <w:t>Раздел 6. ЛИКВИДАЦИЯ, РЕОРГАНИЗАЦИЯ И ИЗМЕНЕНИЕ ТИПА</w:t>
      </w:r>
    </w:p>
    <w:p w:rsidR="008755F8" w:rsidRPr="00F713B6" w:rsidRDefault="008755F8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55F8" w:rsidRPr="00F713B6" w:rsidRDefault="008755F8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3B6">
        <w:rPr>
          <w:rFonts w:ascii="Times New Roman" w:hAnsi="Times New Roman" w:cs="Times New Roman"/>
          <w:sz w:val="28"/>
          <w:szCs w:val="28"/>
        </w:rPr>
        <w:t>6.1. Решен</w:t>
      </w:r>
      <w:r w:rsidR="00F47861">
        <w:rPr>
          <w:rFonts w:ascii="Times New Roman" w:hAnsi="Times New Roman" w:cs="Times New Roman"/>
          <w:sz w:val="28"/>
          <w:szCs w:val="28"/>
        </w:rPr>
        <w:t>ие о ликвидации, реорганизации у</w:t>
      </w:r>
      <w:r w:rsidRPr="00F713B6">
        <w:rPr>
          <w:rFonts w:ascii="Times New Roman" w:hAnsi="Times New Roman" w:cs="Times New Roman"/>
          <w:sz w:val="28"/>
          <w:szCs w:val="28"/>
        </w:rPr>
        <w:t>чреждения принимается Правительством Ханты-Мансийского автономного окр</w:t>
      </w:r>
      <w:r w:rsidR="00C16668">
        <w:rPr>
          <w:rFonts w:ascii="Times New Roman" w:hAnsi="Times New Roman" w:cs="Times New Roman"/>
          <w:sz w:val="28"/>
          <w:szCs w:val="28"/>
        </w:rPr>
        <w:t>уга – Югры, а также иными органами</w:t>
      </w:r>
      <w:r w:rsidRPr="00F713B6">
        <w:rPr>
          <w:rFonts w:ascii="Times New Roman" w:hAnsi="Times New Roman" w:cs="Times New Roman"/>
          <w:sz w:val="28"/>
          <w:szCs w:val="28"/>
        </w:rPr>
        <w:t xml:space="preserve"> в случаях, установленных нормативными правовыми актами Российской Федерации.</w:t>
      </w:r>
    </w:p>
    <w:p w:rsidR="008755F8" w:rsidRPr="00F713B6" w:rsidRDefault="00A81FF0" w:rsidP="007E6A8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Решение о</w:t>
      </w:r>
      <w:r w:rsidR="00F47861">
        <w:rPr>
          <w:rFonts w:ascii="Times New Roman" w:hAnsi="Times New Roman" w:cs="Times New Roman"/>
          <w:sz w:val="28"/>
          <w:szCs w:val="28"/>
        </w:rPr>
        <w:t>б изменении типа у</w:t>
      </w:r>
      <w:r w:rsidR="008755F8" w:rsidRPr="00F713B6">
        <w:rPr>
          <w:rFonts w:ascii="Times New Roman" w:hAnsi="Times New Roman" w:cs="Times New Roman"/>
          <w:sz w:val="28"/>
          <w:szCs w:val="28"/>
        </w:rPr>
        <w:t>чреждения принимается Правительством Ханты-Мансийского автономного округа – Югры.</w:t>
      </w:r>
    </w:p>
    <w:p w:rsidR="004A2071" w:rsidRPr="00F713B6" w:rsidRDefault="004A2071" w:rsidP="007E6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2071" w:rsidRPr="00042AC4" w:rsidRDefault="004A2071" w:rsidP="007E6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sectPr w:rsidR="004A2071" w:rsidRPr="00042AC4" w:rsidSect="007E6A86">
      <w:headerReference w:type="default" r:id="rId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6D0" w:rsidRDefault="006D66D0" w:rsidP="001A053C">
      <w:pPr>
        <w:spacing w:after="0" w:line="240" w:lineRule="auto"/>
      </w:pPr>
      <w:r>
        <w:separator/>
      </w:r>
    </w:p>
  </w:endnote>
  <w:endnote w:type="continuationSeparator" w:id="0">
    <w:p w:rsidR="006D66D0" w:rsidRDefault="006D66D0" w:rsidP="001A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6D0" w:rsidRDefault="006D66D0" w:rsidP="001A053C">
      <w:pPr>
        <w:spacing w:after="0" w:line="240" w:lineRule="auto"/>
      </w:pPr>
      <w:r>
        <w:separator/>
      </w:r>
    </w:p>
  </w:footnote>
  <w:footnote w:type="continuationSeparator" w:id="0">
    <w:p w:rsidR="006D66D0" w:rsidRDefault="006D66D0" w:rsidP="001A0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217372"/>
      <w:docPartObj>
        <w:docPartGallery w:val="Page Numbers (Top of Page)"/>
        <w:docPartUnique/>
      </w:docPartObj>
    </w:sdtPr>
    <w:sdtEndPr/>
    <w:sdtContent>
      <w:p w:rsidR="001A053C" w:rsidRDefault="001A053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BAB">
          <w:rPr>
            <w:noProof/>
          </w:rPr>
          <w:t>2</w:t>
        </w:r>
        <w:r>
          <w:fldChar w:fldCharType="end"/>
        </w:r>
      </w:p>
    </w:sdtContent>
  </w:sdt>
  <w:p w:rsidR="001A053C" w:rsidRDefault="001A053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630C6"/>
    <w:multiLevelType w:val="multilevel"/>
    <w:tmpl w:val="ADCE60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57C86880"/>
    <w:multiLevelType w:val="multilevel"/>
    <w:tmpl w:val="740458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5E12303B"/>
    <w:multiLevelType w:val="multilevel"/>
    <w:tmpl w:val="F69C4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64027488"/>
    <w:multiLevelType w:val="multilevel"/>
    <w:tmpl w:val="CA1C43E4"/>
    <w:lvl w:ilvl="0">
      <w:start w:val="1"/>
      <w:numFmt w:val="decimal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284" w:firstLine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568" w:firstLine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852" w:firstLine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36" w:firstLine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420" w:firstLine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704" w:firstLine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988" w:firstLine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272" w:firstLine="284"/>
      </w:pPr>
      <w:rPr>
        <w:rFonts w:hint="default"/>
      </w:rPr>
    </w:lvl>
  </w:abstractNum>
  <w:abstractNum w:abstractNumId="4">
    <w:nsid w:val="642B1856"/>
    <w:multiLevelType w:val="multilevel"/>
    <w:tmpl w:val="B6F20B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E88"/>
    <w:rsid w:val="000075C9"/>
    <w:rsid w:val="0002460B"/>
    <w:rsid w:val="00042AC4"/>
    <w:rsid w:val="0005131E"/>
    <w:rsid w:val="000B08F7"/>
    <w:rsid w:val="000D1D35"/>
    <w:rsid w:val="001062B4"/>
    <w:rsid w:val="00142E88"/>
    <w:rsid w:val="001A053C"/>
    <w:rsid w:val="001B1D39"/>
    <w:rsid w:val="001C76D7"/>
    <w:rsid w:val="001D0311"/>
    <w:rsid w:val="001D1859"/>
    <w:rsid w:val="001D289A"/>
    <w:rsid w:val="001F4CAF"/>
    <w:rsid w:val="00271C2E"/>
    <w:rsid w:val="002916D7"/>
    <w:rsid w:val="002C5656"/>
    <w:rsid w:val="002D209C"/>
    <w:rsid w:val="00301877"/>
    <w:rsid w:val="0034002E"/>
    <w:rsid w:val="003B12B7"/>
    <w:rsid w:val="004309E6"/>
    <w:rsid w:val="00465503"/>
    <w:rsid w:val="004758DC"/>
    <w:rsid w:val="004828CB"/>
    <w:rsid w:val="00483BAB"/>
    <w:rsid w:val="004A2071"/>
    <w:rsid w:val="0055209D"/>
    <w:rsid w:val="00552E26"/>
    <w:rsid w:val="0055736C"/>
    <w:rsid w:val="005A5D56"/>
    <w:rsid w:val="005E66A1"/>
    <w:rsid w:val="0060644F"/>
    <w:rsid w:val="00684EC7"/>
    <w:rsid w:val="006B0FF4"/>
    <w:rsid w:val="006D66D0"/>
    <w:rsid w:val="006D71C7"/>
    <w:rsid w:val="006D7E0A"/>
    <w:rsid w:val="00731802"/>
    <w:rsid w:val="00754C6A"/>
    <w:rsid w:val="00761466"/>
    <w:rsid w:val="00766318"/>
    <w:rsid w:val="007D6D70"/>
    <w:rsid w:val="007E6A86"/>
    <w:rsid w:val="008074C1"/>
    <w:rsid w:val="00807754"/>
    <w:rsid w:val="008755F8"/>
    <w:rsid w:val="00885593"/>
    <w:rsid w:val="008C3600"/>
    <w:rsid w:val="008F4D1D"/>
    <w:rsid w:val="00914926"/>
    <w:rsid w:val="00964F37"/>
    <w:rsid w:val="009D4C81"/>
    <w:rsid w:val="00A07DAB"/>
    <w:rsid w:val="00A42F24"/>
    <w:rsid w:val="00A63CF1"/>
    <w:rsid w:val="00A81980"/>
    <w:rsid w:val="00A81FF0"/>
    <w:rsid w:val="00AF1CFB"/>
    <w:rsid w:val="00B0591C"/>
    <w:rsid w:val="00B4770E"/>
    <w:rsid w:val="00B900EB"/>
    <w:rsid w:val="00B90643"/>
    <w:rsid w:val="00BC3D17"/>
    <w:rsid w:val="00C05CDF"/>
    <w:rsid w:val="00C16668"/>
    <w:rsid w:val="00C7657F"/>
    <w:rsid w:val="00CA3348"/>
    <w:rsid w:val="00CE1D4C"/>
    <w:rsid w:val="00D13339"/>
    <w:rsid w:val="00D513B5"/>
    <w:rsid w:val="00DD792C"/>
    <w:rsid w:val="00E23EB2"/>
    <w:rsid w:val="00E27E5A"/>
    <w:rsid w:val="00E31CAF"/>
    <w:rsid w:val="00EE54B6"/>
    <w:rsid w:val="00F263B6"/>
    <w:rsid w:val="00F47861"/>
    <w:rsid w:val="00F713B6"/>
    <w:rsid w:val="00FD4E97"/>
    <w:rsid w:val="00FE1DFF"/>
    <w:rsid w:val="00FF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0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05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053C"/>
  </w:style>
  <w:style w:type="paragraph" w:styleId="a6">
    <w:name w:val="footer"/>
    <w:basedOn w:val="a"/>
    <w:link w:val="a7"/>
    <w:uiPriority w:val="99"/>
    <w:unhideWhenUsed/>
    <w:rsid w:val="001A05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053C"/>
  </w:style>
  <w:style w:type="paragraph" w:styleId="a8">
    <w:name w:val="Title"/>
    <w:basedOn w:val="a"/>
    <w:next w:val="a"/>
    <w:link w:val="a9"/>
    <w:uiPriority w:val="10"/>
    <w:qFormat/>
    <w:rsid w:val="00A07D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07D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Balloon Text"/>
    <w:basedOn w:val="a"/>
    <w:link w:val="ab"/>
    <w:uiPriority w:val="99"/>
    <w:semiHidden/>
    <w:unhideWhenUsed/>
    <w:rsid w:val="00D13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33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0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05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053C"/>
  </w:style>
  <w:style w:type="paragraph" w:styleId="a6">
    <w:name w:val="footer"/>
    <w:basedOn w:val="a"/>
    <w:link w:val="a7"/>
    <w:uiPriority w:val="99"/>
    <w:unhideWhenUsed/>
    <w:rsid w:val="001A05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053C"/>
  </w:style>
  <w:style w:type="paragraph" w:styleId="a8">
    <w:name w:val="Title"/>
    <w:basedOn w:val="a"/>
    <w:next w:val="a"/>
    <w:link w:val="a9"/>
    <w:uiPriority w:val="10"/>
    <w:qFormat/>
    <w:rsid w:val="00A07D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07D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Balloon Text"/>
    <w:basedOn w:val="a"/>
    <w:link w:val="ab"/>
    <w:uiPriority w:val="99"/>
    <w:semiHidden/>
    <w:unhideWhenUsed/>
    <w:rsid w:val="00D13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3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B6271-B4A9-4ACE-952A-0D28D07BB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6</Pages>
  <Words>1635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Туманова Елена Валерьевна</cp:lastModifiedBy>
  <cp:revision>25</cp:revision>
  <cp:lastPrinted>2014-02-11T12:45:00Z</cp:lastPrinted>
  <dcterms:created xsi:type="dcterms:W3CDTF">2013-10-23T03:44:00Z</dcterms:created>
  <dcterms:modified xsi:type="dcterms:W3CDTF">2017-07-28T07:18:00Z</dcterms:modified>
</cp:coreProperties>
</file>