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44409F" w14:textId="57415FE3" w:rsidR="00506763" w:rsidRPr="00F3058D" w:rsidRDefault="00E03A43" w:rsidP="00655A4E">
      <w:pPr>
        <w:pStyle w:val="afb"/>
        <w:spacing w:before="240" w:after="360"/>
        <w:rPr>
          <w:sz w:val="14"/>
          <w:lang w:val="en-US"/>
        </w:rPr>
      </w:pPr>
      <w:bookmarkStart w:id="0" w:name="_Toc390696379"/>
      <w:bookmarkStart w:id="1" w:name="_Toc377062146"/>
      <w:bookmarkStart w:id="2" w:name="_Toc381693485"/>
      <w:bookmarkStart w:id="3" w:name="_GoBack"/>
      <w:r w:rsidRPr="00F3058D">
        <w:rPr>
          <w:noProof/>
        </w:rPr>
        <w:drawing>
          <wp:inline distT="0" distB="0" distL="0" distR="0" wp14:anchorId="7716DAD9" wp14:editId="5FDEA54C">
            <wp:extent cx="1606750" cy="720000"/>
            <wp:effectExtent l="0" t="0" r="0" b="4445"/>
            <wp:docPr id="3" name="Рисунок 3" descr="D:\Аксёнов_АВ\Документация\Шаблоны\static.squaresp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ксёнов_АВ\Документация\Шаблоны\static.squarespac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75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763" w:rsidRPr="00F3058D">
        <w:br w:type="textWrapping" w:clear="all"/>
      </w:r>
    </w:p>
    <w:tbl>
      <w:tblPr>
        <w:tblStyle w:val="ae"/>
        <w:tblW w:w="480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94"/>
        <w:gridCol w:w="282"/>
        <w:gridCol w:w="4591"/>
      </w:tblGrid>
      <w:tr w:rsidR="00655A4E" w:rsidRPr="00F3058D" w14:paraId="5D2248A8" w14:textId="77777777" w:rsidTr="00CF2C87">
        <w:trPr>
          <w:trHeight w:val="567"/>
          <w:jc w:val="center"/>
        </w:trPr>
        <w:tc>
          <w:tcPr>
            <w:tcW w:w="2426" w:type="pct"/>
            <w:vAlign w:val="center"/>
          </w:tcPr>
          <w:p w14:paraId="676FD94B" w14:textId="77777777" w:rsidR="00506763" w:rsidRPr="00F3058D" w:rsidRDefault="00506763" w:rsidP="00952531">
            <w:pPr>
              <w:spacing w:before="0" w:after="0" w:line="276" w:lineRule="auto"/>
              <w:ind w:firstLine="0"/>
              <w:jc w:val="left"/>
              <w:rPr>
                <w:b/>
                <w:sz w:val="22"/>
              </w:rPr>
            </w:pPr>
            <w:r w:rsidRPr="00F3058D">
              <w:rPr>
                <w:b/>
                <w:sz w:val="22"/>
              </w:rPr>
              <w:t>УТВЕРЖДАЮ:</w:t>
            </w:r>
          </w:p>
        </w:tc>
        <w:tc>
          <w:tcPr>
            <w:tcW w:w="149" w:type="pct"/>
          </w:tcPr>
          <w:p w14:paraId="48F001AA" w14:textId="77777777" w:rsidR="00506763" w:rsidRPr="00F3058D" w:rsidRDefault="00506763" w:rsidP="00952531">
            <w:pPr>
              <w:spacing w:before="0" w:after="0" w:line="276" w:lineRule="auto"/>
              <w:ind w:firstLine="0"/>
              <w:jc w:val="left"/>
              <w:rPr>
                <w:b/>
              </w:rPr>
            </w:pPr>
          </w:p>
        </w:tc>
        <w:tc>
          <w:tcPr>
            <w:tcW w:w="2425" w:type="pct"/>
            <w:vAlign w:val="center"/>
          </w:tcPr>
          <w:p w14:paraId="3A7CB46B" w14:textId="77777777" w:rsidR="00506763" w:rsidRPr="00F3058D" w:rsidRDefault="00506763" w:rsidP="00952531">
            <w:pPr>
              <w:spacing w:before="0" w:after="0" w:line="276" w:lineRule="auto"/>
              <w:ind w:firstLine="0"/>
              <w:jc w:val="left"/>
              <w:rPr>
                <w:b/>
                <w:sz w:val="22"/>
              </w:rPr>
            </w:pPr>
            <w:r w:rsidRPr="00F3058D">
              <w:rPr>
                <w:b/>
                <w:sz w:val="22"/>
              </w:rPr>
              <w:t>УТВЕРЖДАЮ:</w:t>
            </w:r>
          </w:p>
        </w:tc>
      </w:tr>
      <w:tr w:rsidR="00CF2C87" w:rsidRPr="00F3058D" w14:paraId="621BDF10" w14:textId="77777777" w:rsidTr="00CF2C87">
        <w:trPr>
          <w:trHeight w:val="567"/>
          <w:jc w:val="center"/>
        </w:trPr>
        <w:tc>
          <w:tcPr>
            <w:tcW w:w="2426" w:type="pct"/>
            <w:vAlign w:val="bottom"/>
          </w:tcPr>
          <w:p w14:paraId="074A426E" w14:textId="698B2B9A" w:rsidR="00CF2C87" w:rsidRPr="00F3058D" w:rsidRDefault="00CF2C87" w:rsidP="00952531">
            <w:pPr>
              <w:spacing w:before="0" w:after="0" w:line="276" w:lineRule="auto"/>
              <w:ind w:firstLine="0"/>
              <w:jc w:val="right"/>
              <w:rPr>
                <w:sz w:val="22"/>
              </w:rPr>
            </w:pPr>
          </w:p>
        </w:tc>
        <w:tc>
          <w:tcPr>
            <w:tcW w:w="149" w:type="pct"/>
          </w:tcPr>
          <w:p w14:paraId="46E330EE" w14:textId="77777777" w:rsidR="00CF2C87" w:rsidRPr="00F3058D" w:rsidRDefault="00CF2C87" w:rsidP="00952531">
            <w:pPr>
              <w:spacing w:before="0" w:after="0" w:line="276" w:lineRule="auto"/>
              <w:ind w:firstLine="0"/>
              <w:jc w:val="right"/>
              <w:rPr>
                <w:sz w:val="22"/>
              </w:rPr>
            </w:pPr>
          </w:p>
        </w:tc>
        <w:tc>
          <w:tcPr>
            <w:tcW w:w="2425" w:type="pct"/>
            <w:vAlign w:val="bottom"/>
          </w:tcPr>
          <w:p w14:paraId="3BBAD311" w14:textId="77777777" w:rsidR="00CF2C87" w:rsidRPr="00F3058D" w:rsidRDefault="00CF2C87" w:rsidP="00207A39">
            <w:pPr>
              <w:spacing w:before="0" w:after="0" w:line="276" w:lineRule="auto"/>
              <w:ind w:firstLine="0"/>
              <w:jc w:val="right"/>
              <w:rPr>
                <w:sz w:val="22"/>
              </w:rPr>
            </w:pPr>
            <w:r w:rsidRPr="00F3058D">
              <w:rPr>
                <w:sz w:val="22"/>
              </w:rPr>
              <w:t xml:space="preserve">Генеральный директор </w:t>
            </w:r>
          </w:p>
          <w:p w14:paraId="61D922E0" w14:textId="09401316" w:rsidR="00CF2C87" w:rsidRPr="00F3058D" w:rsidRDefault="00CF2C87" w:rsidP="00207A39">
            <w:pPr>
              <w:spacing w:before="0" w:after="0" w:line="276" w:lineRule="auto"/>
              <w:ind w:firstLine="0"/>
              <w:jc w:val="right"/>
              <w:rPr>
                <w:sz w:val="22"/>
              </w:rPr>
            </w:pPr>
            <w:r w:rsidRPr="00F3058D">
              <w:rPr>
                <w:sz w:val="22"/>
              </w:rPr>
              <w:t>ООО «ХОСТ</w:t>
            </w:r>
            <w:r>
              <w:rPr>
                <w:sz w:val="22"/>
              </w:rPr>
              <w:t xml:space="preserve"> </w:t>
            </w:r>
            <w:r w:rsidRPr="00AC22DE">
              <w:rPr>
                <w:sz w:val="22"/>
              </w:rPr>
              <w:t>Информационные системы</w:t>
            </w:r>
            <w:r w:rsidRPr="00F3058D">
              <w:rPr>
                <w:sz w:val="22"/>
              </w:rPr>
              <w:t>»</w:t>
            </w:r>
          </w:p>
        </w:tc>
      </w:tr>
      <w:tr w:rsidR="00CF2C87" w:rsidRPr="00F3058D" w14:paraId="3E7BAFE7" w14:textId="77777777" w:rsidTr="00CF2C87">
        <w:trPr>
          <w:trHeight w:val="567"/>
          <w:jc w:val="center"/>
        </w:trPr>
        <w:tc>
          <w:tcPr>
            <w:tcW w:w="2426" w:type="pct"/>
            <w:vAlign w:val="bottom"/>
          </w:tcPr>
          <w:p w14:paraId="62495408" w14:textId="3DA642A6" w:rsidR="00CF2C87" w:rsidRPr="00F3058D" w:rsidRDefault="002F402B" w:rsidP="002F402B">
            <w:pPr>
              <w:spacing w:before="0" w:after="0" w:line="276" w:lineRule="auto"/>
              <w:ind w:firstLine="0"/>
              <w:jc w:val="right"/>
              <w:rPr>
                <w:sz w:val="22"/>
                <w:lang w:val="en-US"/>
              </w:rPr>
            </w:pPr>
            <w:r>
              <w:rPr>
                <w:sz w:val="22"/>
              </w:rPr>
              <w:t>______________</w:t>
            </w:r>
            <w:r w:rsidR="00CF2C87" w:rsidRPr="00F3058D">
              <w:rPr>
                <w:sz w:val="22"/>
                <w:lang w:val="en-US"/>
              </w:rPr>
              <w:t>___</w:t>
            </w:r>
            <w:r w:rsidR="00CF2C87" w:rsidRPr="00F3058D">
              <w:rPr>
                <w:sz w:val="22"/>
              </w:rPr>
              <w:t>_____</w:t>
            </w:r>
            <w:r w:rsidR="00CF2C87" w:rsidRPr="00F3058D">
              <w:rPr>
                <w:sz w:val="22"/>
                <w:lang w:val="en-US"/>
              </w:rPr>
              <w:t>_</w:t>
            </w:r>
            <w:r w:rsidR="00CF2C87" w:rsidRPr="00F3058D">
              <w:rPr>
                <w:sz w:val="22"/>
              </w:rPr>
              <w:t>_</w:t>
            </w:r>
            <w:r w:rsidR="00CF2C87">
              <w:rPr>
                <w:sz w:val="22"/>
              </w:rPr>
              <w:t>_</w:t>
            </w:r>
            <w:r w:rsidR="00CF2C87" w:rsidRPr="00F3058D">
              <w:rPr>
                <w:sz w:val="22"/>
              </w:rPr>
              <w:t>_____</w:t>
            </w:r>
            <w:r w:rsidR="00CF2C87" w:rsidRPr="00F3058D">
              <w:rPr>
                <w:sz w:val="22"/>
                <w:lang w:val="en-US"/>
              </w:rPr>
              <w:t>_</w:t>
            </w:r>
          </w:p>
        </w:tc>
        <w:tc>
          <w:tcPr>
            <w:tcW w:w="149" w:type="pct"/>
          </w:tcPr>
          <w:p w14:paraId="3229B456" w14:textId="77777777" w:rsidR="00CF2C87" w:rsidRPr="00F3058D" w:rsidRDefault="00CF2C87" w:rsidP="00952531">
            <w:pPr>
              <w:spacing w:before="0" w:after="0" w:line="276" w:lineRule="auto"/>
              <w:ind w:firstLine="0"/>
              <w:jc w:val="right"/>
              <w:rPr>
                <w:sz w:val="22"/>
                <w:lang w:val="en-US"/>
              </w:rPr>
            </w:pPr>
          </w:p>
        </w:tc>
        <w:tc>
          <w:tcPr>
            <w:tcW w:w="2425" w:type="pct"/>
            <w:vAlign w:val="bottom"/>
          </w:tcPr>
          <w:p w14:paraId="04F823A2" w14:textId="05DFD1D5" w:rsidR="00CF2C87" w:rsidRPr="00F3058D" w:rsidRDefault="00CF2C87" w:rsidP="00952531">
            <w:pPr>
              <w:spacing w:before="0" w:after="0" w:line="276" w:lineRule="auto"/>
              <w:ind w:firstLine="0"/>
              <w:jc w:val="right"/>
              <w:rPr>
                <w:sz w:val="22"/>
              </w:rPr>
            </w:pPr>
            <w:r w:rsidRPr="00F3058D">
              <w:rPr>
                <w:sz w:val="22"/>
                <w:lang w:val="en-US"/>
              </w:rPr>
              <w:t>____</w:t>
            </w:r>
            <w:r w:rsidRPr="00F3058D">
              <w:rPr>
                <w:sz w:val="22"/>
              </w:rPr>
              <w:t>___</w:t>
            </w:r>
            <w:r>
              <w:rPr>
                <w:sz w:val="22"/>
              </w:rPr>
              <w:t>_</w:t>
            </w:r>
            <w:r w:rsidRPr="00F3058D">
              <w:rPr>
                <w:sz w:val="22"/>
                <w:lang w:val="en-US"/>
              </w:rPr>
              <w:t>_</w:t>
            </w:r>
            <w:r w:rsidRPr="00F3058D">
              <w:rPr>
                <w:sz w:val="22"/>
              </w:rPr>
              <w:t>___________ Суслов К.Ю.</w:t>
            </w:r>
          </w:p>
        </w:tc>
      </w:tr>
      <w:tr w:rsidR="00655A4E" w:rsidRPr="00F3058D" w14:paraId="1E38E458" w14:textId="77777777" w:rsidTr="00CF2C87">
        <w:trPr>
          <w:trHeight w:val="567"/>
          <w:jc w:val="center"/>
        </w:trPr>
        <w:tc>
          <w:tcPr>
            <w:tcW w:w="2426" w:type="pct"/>
            <w:vAlign w:val="bottom"/>
          </w:tcPr>
          <w:p w14:paraId="2A1817A5" w14:textId="4B83444B" w:rsidR="00506763" w:rsidRPr="00F3058D" w:rsidRDefault="00506763" w:rsidP="00AA13A0">
            <w:pPr>
              <w:spacing w:before="0" w:after="0" w:line="276" w:lineRule="auto"/>
              <w:ind w:firstLine="0"/>
              <w:jc w:val="right"/>
              <w:rPr>
                <w:sz w:val="22"/>
              </w:rPr>
            </w:pPr>
            <w:r w:rsidRPr="00F3058D">
              <w:rPr>
                <w:sz w:val="22"/>
              </w:rPr>
              <w:t>«____</w:t>
            </w:r>
            <w:r w:rsidRPr="00F3058D">
              <w:rPr>
                <w:sz w:val="22"/>
                <w:lang w:val="en-US"/>
              </w:rPr>
              <w:t>_</w:t>
            </w:r>
            <w:r w:rsidR="00770BBD">
              <w:rPr>
                <w:sz w:val="22"/>
              </w:rPr>
              <w:t>» ____</w:t>
            </w:r>
            <w:r w:rsidRPr="00F3058D">
              <w:rPr>
                <w:sz w:val="22"/>
              </w:rPr>
              <w:t>______</w:t>
            </w:r>
            <w:r w:rsidRPr="00F3058D">
              <w:rPr>
                <w:sz w:val="22"/>
                <w:lang w:val="en-US"/>
              </w:rPr>
              <w:t>_</w:t>
            </w:r>
            <w:r w:rsidRPr="00F3058D">
              <w:rPr>
                <w:sz w:val="22"/>
              </w:rPr>
              <w:t>_</w:t>
            </w:r>
            <w:r w:rsidRPr="00F3058D">
              <w:rPr>
                <w:sz w:val="22"/>
                <w:lang w:val="en-US"/>
              </w:rPr>
              <w:t>_</w:t>
            </w:r>
            <w:r w:rsidRPr="00F3058D">
              <w:rPr>
                <w:sz w:val="22"/>
              </w:rPr>
              <w:t>____ 201</w:t>
            </w:r>
            <w:r w:rsidR="00AA13A0">
              <w:rPr>
                <w:sz w:val="22"/>
              </w:rPr>
              <w:t>5</w:t>
            </w:r>
            <w:r w:rsidR="00A34A53" w:rsidRPr="00F3058D">
              <w:rPr>
                <w:sz w:val="22"/>
              </w:rPr>
              <w:t> </w:t>
            </w:r>
            <w:r w:rsidRPr="00F3058D">
              <w:rPr>
                <w:sz w:val="22"/>
              </w:rPr>
              <w:t>г.</w:t>
            </w:r>
          </w:p>
        </w:tc>
        <w:tc>
          <w:tcPr>
            <w:tcW w:w="149" w:type="pct"/>
          </w:tcPr>
          <w:p w14:paraId="794FEFE7" w14:textId="77777777" w:rsidR="00506763" w:rsidRPr="00F3058D" w:rsidRDefault="00506763" w:rsidP="00952531">
            <w:pPr>
              <w:spacing w:before="0" w:after="0" w:line="276" w:lineRule="auto"/>
              <w:ind w:firstLine="0"/>
              <w:jc w:val="right"/>
              <w:rPr>
                <w:sz w:val="22"/>
              </w:rPr>
            </w:pPr>
          </w:p>
        </w:tc>
        <w:tc>
          <w:tcPr>
            <w:tcW w:w="2425" w:type="pct"/>
            <w:vAlign w:val="bottom"/>
          </w:tcPr>
          <w:p w14:paraId="0AB35E64" w14:textId="76819106" w:rsidR="00506763" w:rsidRPr="00F3058D" w:rsidRDefault="00506763" w:rsidP="00AA13A0">
            <w:pPr>
              <w:spacing w:before="0" w:after="0" w:line="276" w:lineRule="auto"/>
              <w:ind w:firstLine="0"/>
              <w:jc w:val="right"/>
              <w:rPr>
                <w:sz w:val="22"/>
              </w:rPr>
            </w:pPr>
            <w:r w:rsidRPr="00F3058D">
              <w:rPr>
                <w:sz w:val="22"/>
              </w:rPr>
              <w:t>«____</w:t>
            </w:r>
            <w:r w:rsidRPr="00F3058D">
              <w:rPr>
                <w:sz w:val="22"/>
                <w:lang w:val="en-US"/>
              </w:rPr>
              <w:t>_</w:t>
            </w:r>
            <w:r w:rsidRPr="00F3058D">
              <w:rPr>
                <w:sz w:val="22"/>
              </w:rPr>
              <w:t>» ____</w:t>
            </w:r>
            <w:r w:rsidR="00770BBD">
              <w:rPr>
                <w:sz w:val="22"/>
              </w:rPr>
              <w:t>_</w:t>
            </w:r>
            <w:r w:rsidRPr="00F3058D">
              <w:rPr>
                <w:sz w:val="22"/>
              </w:rPr>
              <w:t>_</w:t>
            </w:r>
            <w:r w:rsidRPr="00F3058D">
              <w:rPr>
                <w:sz w:val="22"/>
                <w:lang w:val="en-US"/>
              </w:rPr>
              <w:t>_</w:t>
            </w:r>
            <w:r w:rsidRPr="00F3058D">
              <w:rPr>
                <w:sz w:val="22"/>
              </w:rPr>
              <w:t>_________</w:t>
            </w:r>
            <w:r w:rsidRPr="00F3058D">
              <w:rPr>
                <w:sz w:val="22"/>
                <w:lang w:val="en-US"/>
              </w:rPr>
              <w:t>_</w:t>
            </w:r>
            <w:r w:rsidRPr="00F3058D">
              <w:rPr>
                <w:sz w:val="22"/>
              </w:rPr>
              <w:t xml:space="preserve"> 201</w:t>
            </w:r>
            <w:r w:rsidR="00AA13A0">
              <w:rPr>
                <w:sz w:val="22"/>
              </w:rPr>
              <w:t>5</w:t>
            </w:r>
            <w:r w:rsidR="00A34A53" w:rsidRPr="00F3058D">
              <w:rPr>
                <w:sz w:val="22"/>
              </w:rPr>
              <w:t> </w:t>
            </w:r>
            <w:r w:rsidRPr="00F3058D">
              <w:rPr>
                <w:sz w:val="22"/>
              </w:rPr>
              <w:t>г.</w:t>
            </w:r>
          </w:p>
        </w:tc>
      </w:tr>
    </w:tbl>
    <w:p w14:paraId="042F1894" w14:textId="77777777" w:rsidR="001E7143" w:rsidRPr="004137B4" w:rsidRDefault="001E7143" w:rsidP="000C7277">
      <w:pPr>
        <w:pStyle w:val="aff0"/>
        <w:spacing w:before="0" w:after="0" w:line="240" w:lineRule="auto"/>
        <w:rPr>
          <w:b/>
          <w:spacing w:val="20"/>
          <w:sz w:val="18"/>
          <w:szCs w:val="18"/>
          <w:lang w:val="ru-RU"/>
        </w:rPr>
      </w:pPr>
    </w:p>
    <w:p w14:paraId="1D15A997" w14:textId="77777777" w:rsidR="001E7143" w:rsidRPr="004137B4" w:rsidRDefault="001E7143" w:rsidP="000C7277">
      <w:pPr>
        <w:pStyle w:val="af3"/>
        <w:spacing w:before="0" w:after="0"/>
        <w:ind w:firstLine="0"/>
        <w:jc w:val="center"/>
        <w:rPr>
          <w:sz w:val="18"/>
          <w:szCs w:val="18"/>
          <w:lang w:eastAsia="ru-RU"/>
        </w:rPr>
      </w:pPr>
    </w:p>
    <w:tbl>
      <w:tblPr>
        <w:tblStyle w:val="2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02"/>
      </w:tblGrid>
      <w:tr w:rsidR="004137B4" w:rsidRPr="00BF701B" w14:paraId="6CAEF9B0" w14:textId="77777777" w:rsidTr="005C156F">
        <w:trPr>
          <w:jc w:val="center"/>
        </w:trPr>
        <w:tc>
          <w:tcPr>
            <w:tcW w:w="9702" w:type="dxa"/>
            <w:vAlign w:val="bottom"/>
          </w:tcPr>
          <w:p w14:paraId="6157CCD3" w14:textId="77777777" w:rsidR="004137B4" w:rsidRDefault="004137B4" w:rsidP="005C156F">
            <w:pPr>
              <w:pStyle w:val="af3"/>
              <w:spacing w:before="0" w:after="0"/>
              <w:ind w:firstLine="0"/>
              <w:jc w:val="center"/>
              <w:rPr>
                <w:sz w:val="18"/>
                <w:szCs w:val="18"/>
                <w:lang w:eastAsia="ru-RU"/>
              </w:rPr>
            </w:pPr>
          </w:p>
          <w:p w14:paraId="42C21202" w14:textId="77777777" w:rsidR="00A73B5A" w:rsidRDefault="00A73B5A" w:rsidP="005C156F">
            <w:pPr>
              <w:pStyle w:val="af3"/>
              <w:spacing w:before="0" w:after="0"/>
              <w:ind w:firstLine="0"/>
              <w:jc w:val="center"/>
              <w:rPr>
                <w:sz w:val="18"/>
                <w:szCs w:val="18"/>
                <w:lang w:eastAsia="ru-RU"/>
              </w:rPr>
            </w:pPr>
          </w:p>
          <w:p w14:paraId="52F8969B" w14:textId="77777777" w:rsidR="00A73B5A" w:rsidRPr="004137B4" w:rsidRDefault="00A73B5A" w:rsidP="005C156F">
            <w:pPr>
              <w:pStyle w:val="af3"/>
              <w:spacing w:before="0" w:after="0"/>
              <w:ind w:firstLine="0"/>
              <w:jc w:val="center"/>
              <w:rPr>
                <w:sz w:val="18"/>
                <w:szCs w:val="18"/>
                <w:lang w:eastAsia="ru-RU"/>
              </w:rPr>
            </w:pPr>
          </w:p>
          <w:tbl>
            <w:tblPr>
              <w:tblStyle w:val="2f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486"/>
            </w:tblGrid>
            <w:tr w:rsidR="004137B4" w:rsidRPr="00F3058D" w14:paraId="446B0DA8" w14:textId="77777777" w:rsidTr="00FC493C">
              <w:trPr>
                <w:trHeight w:val="340"/>
                <w:jc w:val="center"/>
              </w:trPr>
              <w:tc>
                <w:tcPr>
                  <w:tcW w:w="9486" w:type="dxa"/>
                  <w:vAlign w:val="bottom"/>
                </w:tcPr>
                <w:p w14:paraId="632603C2" w14:textId="715F32BF" w:rsidR="004137B4" w:rsidRPr="00F3058D" w:rsidRDefault="00A73B5A" w:rsidP="005C156F">
                  <w:pPr>
                    <w:pStyle w:val="aff0"/>
                    <w:spacing w:before="0" w:after="0"/>
                    <w:rPr>
                      <w:b/>
                      <w:spacing w:val="20"/>
                      <w:sz w:val="26"/>
                      <w:szCs w:val="26"/>
                      <w:lang w:val="ru-RU"/>
                    </w:rPr>
                  </w:pPr>
                  <w:r w:rsidRPr="00AB5929">
                    <w:rPr>
                      <w:b/>
                      <w:spacing w:val="20"/>
                      <w:sz w:val="26"/>
                      <w:szCs w:val="26"/>
                      <w:lang w:val="ru-RU" w:eastAsia="en-US"/>
                    </w:rPr>
                    <w:t>Информационная медицинская система «МедВедь»</w:t>
                  </w:r>
                </w:p>
              </w:tc>
            </w:tr>
            <w:tr w:rsidR="004137B4" w:rsidRPr="00F3058D" w14:paraId="0FB10963" w14:textId="77777777" w:rsidTr="00FC493C">
              <w:trPr>
                <w:trHeight w:val="57"/>
                <w:jc w:val="center"/>
              </w:trPr>
              <w:tc>
                <w:tcPr>
                  <w:tcW w:w="9486" w:type="dxa"/>
                  <w:vAlign w:val="bottom"/>
                </w:tcPr>
                <w:p w14:paraId="59F7BA40" w14:textId="77777777" w:rsidR="004137B4" w:rsidRPr="00F3058D" w:rsidRDefault="004137B4" w:rsidP="005C156F">
                  <w:pPr>
                    <w:pStyle w:val="aff0"/>
                    <w:spacing w:before="0" w:after="0"/>
                    <w:rPr>
                      <w:sz w:val="6"/>
                      <w:szCs w:val="10"/>
                      <w:lang w:val="ru-RU"/>
                    </w:rPr>
                  </w:pPr>
                  <w:r w:rsidRPr="004137B4">
                    <w:rPr>
                      <w:sz w:val="6"/>
                      <w:szCs w:val="10"/>
                      <w:lang w:val="ru-RU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c>
            </w:tr>
            <w:tr w:rsidR="004137B4" w:rsidRPr="00F3058D" w14:paraId="475BB3BF" w14:textId="77777777" w:rsidTr="00E50684">
              <w:trPr>
                <w:trHeight w:val="340"/>
                <w:jc w:val="center"/>
              </w:trPr>
              <w:tc>
                <w:tcPr>
                  <w:tcW w:w="9486" w:type="dxa"/>
                </w:tcPr>
                <w:p w14:paraId="15C1D02B" w14:textId="77777777" w:rsidR="004137B4" w:rsidRPr="00F3058D" w:rsidRDefault="004137B4" w:rsidP="005C156F">
                  <w:pPr>
                    <w:pStyle w:val="aff0"/>
                    <w:spacing w:before="0"/>
                    <w:rPr>
                      <w:sz w:val="16"/>
                      <w:szCs w:val="16"/>
                      <w:lang w:val="ru-RU"/>
                    </w:rPr>
                  </w:pPr>
                  <w:r w:rsidRPr="00F3058D">
                    <w:rPr>
                      <w:sz w:val="16"/>
                      <w:szCs w:val="16"/>
                      <w:lang w:val="ru-RU"/>
                    </w:rPr>
                    <w:t>наименование программы</w:t>
                  </w:r>
                </w:p>
              </w:tc>
            </w:tr>
            <w:tr w:rsidR="004137B4" w:rsidRPr="00F3058D" w14:paraId="6B3CC078" w14:textId="77777777" w:rsidTr="00E50684">
              <w:trPr>
                <w:trHeight w:val="340"/>
                <w:jc w:val="center"/>
              </w:trPr>
              <w:tc>
                <w:tcPr>
                  <w:tcW w:w="9486" w:type="dxa"/>
                  <w:vAlign w:val="bottom"/>
                  <w:hideMark/>
                </w:tcPr>
                <w:p w14:paraId="240B9415" w14:textId="0125ED47" w:rsidR="004137B4" w:rsidRPr="00F3058D" w:rsidRDefault="00A73B5A" w:rsidP="00431242">
                  <w:pPr>
                    <w:pStyle w:val="aff0"/>
                    <w:spacing w:before="0" w:after="0"/>
                    <w:rPr>
                      <w:b/>
                      <w:spacing w:val="20"/>
                      <w:sz w:val="26"/>
                      <w:szCs w:val="26"/>
                      <w:lang w:val="ru-RU" w:eastAsia="en-US"/>
                    </w:rPr>
                  </w:pPr>
                  <w:r w:rsidRPr="00AB5929">
                    <w:rPr>
                      <w:b/>
                      <w:spacing w:val="20"/>
                      <w:sz w:val="26"/>
                      <w:szCs w:val="26"/>
                      <w:lang w:val="ru-RU"/>
                    </w:rPr>
                    <w:t>Система мониторинга деятельности учреждений</w:t>
                  </w:r>
                </w:p>
              </w:tc>
            </w:tr>
            <w:tr w:rsidR="004137B4" w:rsidRPr="00F3058D" w14:paraId="5861129D" w14:textId="77777777" w:rsidTr="00FC493C">
              <w:trPr>
                <w:trHeight w:val="57"/>
                <w:jc w:val="center"/>
              </w:trPr>
              <w:tc>
                <w:tcPr>
                  <w:tcW w:w="9486" w:type="dxa"/>
                  <w:vAlign w:val="bottom"/>
                </w:tcPr>
                <w:p w14:paraId="14B0A971" w14:textId="77777777" w:rsidR="004137B4" w:rsidRPr="00F3058D" w:rsidRDefault="004137B4" w:rsidP="005C156F">
                  <w:pPr>
                    <w:pStyle w:val="aff0"/>
                    <w:spacing w:before="0" w:after="0"/>
                    <w:rPr>
                      <w:sz w:val="6"/>
                      <w:szCs w:val="10"/>
                      <w:lang w:val="ru-RU"/>
                    </w:rPr>
                  </w:pPr>
                  <w:r w:rsidRPr="004137B4">
                    <w:rPr>
                      <w:sz w:val="6"/>
                      <w:szCs w:val="10"/>
                      <w:lang w:val="ru-RU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c>
            </w:tr>
            <w:tr w:rsidR="00A73B5A" w:rsidRPr="00F3058D" w14:paraId="0F7757CE" w14:textId="77777777" w:rsidTr="00C32591">
              <w:trPr>
                <w:trHeight w:val="340"/>
                <w:jc w:val="center"/>
              </w:trPr>
              <w:tc>
                <w:tcPr>
                  <w:tcW w:w="9486" w:type="dxa"/>
                  <w:vAlign w:val="bottom"/>
                </w:tcPr>
                <w:p w14:paraId="18FF2691" w14:textId="77777777" w:rsidR="00A73B5A" w:rsidRPr="00F3058D" w:rsidRDefault="00A73B5A" w:rsidP="00C32591">
                  <w:pPr>
                    <w:pStyle w:val="aff0"/>
                    <w:rPr>
                      <w:lang w:val="ru-RU" w:eastAsia="en-US"/>
                    </w:rPr>
                  </w:pPr>
                </w:p>
              </w:tc>
            </w:tr>
            <w:tr w:rsidR="00A73B5A" w:rsidRPr="00F3058D" w14:paraId="19733427" w14:textId="77777777" w:rsidTr="00C32591">
              <w:trPr>
                <w:trHeight w:val="340"/>
                <w:jc w:val="center"/>
              </w:trPr>
              <w:tc>
                <w:tcPr>
                  <w:tcW w:w="9486" w:type="dxa"/>
                  <w:vAlign w:val="bottom"/>
                </w:tcPr>
                <w:p w14:paraId="7070261E" w14:textId="582EE8C0" w:rsidR="00A73B5A" w:rsidRPr="00F3058D" w:rsidRDefault="00A73B5A" w:rsidP="00C32591">
                  <w:pPr>
                    <w:pStyle w:val="aff0"/>
                    <w:spacing w:before="0" w:after="0"/>
                    <w:rPr>
                      <w:b/>
                      <w:spacing w:val="20"/>
                      <w:sz w:val="26"/>
                      <w:szCs w:val="26"/>
                      <w:lang w:val="ru-RU"/>
                    </w:rPr>
                  </w:pPr>
                  <w:r w:rsidRPr="00AB5929">
                    <w:rPr>
                      <w:b/>
                      <w:spacing w:val="20"/>
                      <w:sz w:val="26"/>
                      <w:szCs w:val="26"/>
                      <w:lang w:val="ru-RU"/>
                    </w:rPr>
                    <w:t>Департамента здравоохранения ХМАО-Югры</w:t>
                  </w:r>
                </w:p>
              </w:tc>
            </w:tr>
            <w:tr w:rsidR="00A73B5A" w:rsidRPr="00F3058D" w14:paraId="081C4A71" w14:textId="77777777" w:rsidTr="00C32591">
              <w:trPr>
                <w:trHeight w:val="57"/>
                <w:jc w:val="center"/>
              </w:trPr>
              <w:tc>
                <w:tcPr>
                  <w:tcW w:w="9486" w:type="dxa"/>
                  <w:vAlign w:val="bottom"/>
                </w:tcPr>
                <w:p w14:paraId="73A47B54" w14:textId="77777777" w:rsidR="00A73B5A" w:rsidRPr="00F3058D" w:rsidRDefault="00A73B5A" w:rsidP="00C32591">
                  <w:pPr>
                    <w:pStyle w:val="aff0"/>
                    <w:spacing w:before="0" w:after="0"/>
                    <w:rPr>
                      <w:sz w:val="6"/>
                      <w:szCs w:val="10"/>
                      <w:lang w:val="ru-RU"/>
                    </w:rPr>
                  </w:pPr>
                  <w:r w:rsidRPr="004137B4">
                    <w:rPr>
                      <w:sz w:val="6"/>
                      <w:szCs w:val="10"/>
                      <w:lang w:val="ru-RU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c>
            </w:tr>
            <w:tr w:rsidR="004137B4" w:rsidRPr="00F3058D" w14:paraId="5E0058B0" w14:textId="77777777" w:rsidTr="00E50684">
              <w:trPr>
                <w:trHeight w:val="340"/>
                <w:jc w:val="center"/>
              </w:trPr>
              <w:tc>
                <w:tcPr>
                  <w:tcW w:w="9486" w:type="dxa"/>
                  <w:vAlign w:val="bottom"/>
                </w:tcPr>
                <w:p w14:paraId="1F140494" w14:textId="77777777" w:rsidR="004137B4" w:rsidRPr="00F3058D" w:rsidRDefault="004137B4" w:rsidP="005C156F">
                  <w:pPr>
                    <w:pStyle w:val="aff0"/>
                    <w:rPr>
                      <w:lang w:val="ru-RU" w:eastAsia="en-US"/>
                    </w:rPr>
                  </w:pPr>
                </w:p>
              </w:tc>
            </w:tr>
            <w:tr w:rsidR="004137B4" w:rsidRPr="00F3058D" w14:paraId="02EF4787" w14:textId="77777777" w:rsidTr="00E50684">
              <w:trPr>
                <w:trHeight w:val="340"/>
                <w:jc w:val="center"/>
              </w:trPr>
              <w:tc>
                <w:tcPr>
                  <w:tcW w:w="9486" w:type="dxa"/>
                  <w:vAlign w:val="bottom"/>
                </w:tcPr>
                <w:p w14:paraId="4E57373F" w14:textId="77777777" w:rsidR="004137B4" w:rsidRPr="00F3058D" w:rsidRDefault="004137B4" w:rsidP="005C156F">
                  <w:pPr>
                    <w:pStyle w:val="aff0"/>
                    <w:spacing w:before="0" w:after="0"/>
                    <w:rPr>
                      <w:b/>
                      <w:spacing w:val="20"/>
                      <w:sz w:val="26"/>
                      <w:szCs w:val="26"/>
                      <w:lang w:val="ru-RU"/>
                    </w:rPr>
                  </w:pPr>
                  <w:r>
                    <w:rPr>
                      <w:b/>
                      <w:spacing w:val="20"/>
                      <w:sz w:val="26"/>
                      <w:szCs w:val="26"/>
                      <w:lang w:val="ru-RU"/>
                    </w:rPr>
                    <w:t>Руководство пользователя</w:t>
                  </w:r>
                </w:p>
              </w:tc>
            </w:tr>
            <w:tr w:rsidR="004137B4" w:rsidRPr="00F3058D" w14:paraId="488C8B4A" w14:textId="77777777" w:rsidTr="00FC493C">
              <w:trPr>
                <w:trHeight w:val="57"/>
                <w:jc w:val="center"/>
              </w:trPr>
              <w:tc>
                <w:tcPr>
                  <w:tcW w:w="9486" w:type="dxa"/>
                  <w:vAlign w:val="bottom"/>
                </w:tcPr>
                <w:p w14:paraId="3097BF24" w14:textId="77777777" w:rsidR="004137B4" w:rsidRPr="00F3058D" w:rsidRDefault="004137B4" w:rsidP="005C156F">
                  <w:pPr>
                    <w:pStyle w:val="aff0"/>
                    <w:spacing w:before="0" w:after="0"/>
                    <w:rPr>
                      <w:sz w:val="6"/>
                      <w:szCs w:val="10"/>
                      <w:lang w:val="ru-RU"/>
                    </w:rPr>
                  </w:pPr>
                  <w:r w:rsidRPr="004137B4">
                    <w:rPr>
                      <w:sz w:val="6"/>
                      <w:szCs w:val="10"/>
                      <w:lang w:val="ru-RU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c>
            </w:tr>
            <w:tr w:rsidR="004137B4" w:rsidRPr="00F3058D" w14:paraId="7180BAB3" w14:textId="77777777" w:rsidTr="00FC493C">
              <w:trPr>
                <w:trHeight w:val="340"/>
                <w:jc w:val="center"/>
              </w:trPr>
              <w:tc>
                <w:tcPr>
                  <w:tcW w:w="9486" w:type="dxa"/>
                </w:tcPr>
                <w:p w14:paraId="52C8841A" w14:textId="77777777" w:rsidR="004137B4" w:rsidRPr="00F3058D" w:rsidRDefault="004137B4" w:rsidP="005C156F">
                  <w:pPr>
                    <w:pStyle w:val="aff0"/>
                    <w:spacing w:before="0"/>
                    <w:rPr>
                      <w:sz w:val="16"/>
                      <w:szCs w:val="16"/>
                      <w:lang w:val="ru-RU"/>
                    </w:rPr>
                  </w:pPr>
                  <w:r w:rsidRPr="00F3058D">
                    <w:rPr>
                      <w:sz w:val="16"/>
                      <w:szCs w:val="16"/>
                      <w:lang w:val="ru-RU"/>
                    </w:rPr>
                    <w:t>наименование документа</w:t>
                  </w:r>
                </w:p>
              </w:tc>
            </w:tr>
            <w:tr w:rsidR="004137B4" w:rsidRPr="00F3058D" w14:paraId="00451015" w14:textId="77777777" w:rsidTr="00A73B5A">
              <w:trPr>
                <w:trHeight w:val="340"/>
                <w:jc w:val="center"/>
              </w:trPr>
              <w:tc>
                <w:tcPr>
                  <w:tcW w:w="9486" w:type="dxa"/>
                  <w:vAlign w:val="bottom"/>
                </w:tcPr>
                <w:p w14:paraId="163EBF7E" w14:textId="77777777" w:rsidR="004137B4" w:rsidRPr="00F3058D" w:rsidRDefault="004137B4" w:rsidP="005C156F">
                  <w:pPr>
                    <w:pStyle w:val="aff0"/>
                    <w:spacing w:after="0"/>
                    <w:rPr>
                      <w:caps/>
                      <w:spacing w:val="20"/>
                      <w:sz w:val="24"/>
                      <w:szCs w:val="24"/>
                      <w:lang w:val="ru-RU"/>
                    </w:rPr>
                  </w:pPr>
                  <w:r>
                    <w:rPr>
                      <w:sz w:val="22"/>
                      <w:lang w:val="ru-RU"/>
                    </w:rPr>
                    <w:t>листов: </w:t>
                  </w:r>
                  <w:r w:rsidRPr="00F3058D">
                    <w:rPr>
                      <w:sz w:val="22"/>
                    </w:rPr>
                    <w:fldChar w:fldCharType="begin"/>
                  </w:r>
                  <w:r w:rsidRPr="00F3058D">
                    <w:rPr>
                      <w:sz w:val="22"/>
                      <w:lang w:val="ru-RU"/>
                    </w:rPr>
                    <w:instrText xml:space="preserve"> </w:instrText>
                  </w:r>
                  <w:r w:rsidRPr="00F3058D">
                    <w:rPr>
                      <w:sz w:val="22"/>
                    </w:rPr>
                    <w:instrText>NUMPAGES</w:instrText>
                  </w:r>
                  <w:r w:rsidRPr="00F3058D">
                    <w:rPr>
                      <w:sz w:val="22"/>
                      <w:lang w:val="ru-RU"/>
                    </w:rPr>
                    <w:instrText xml:space="preserve">   \* </w:instrText>
                  </w:r>
                  <w:r w:rsidRPr="00F3058D">
                    <w:rPr>
                      <w:sz w:val="22"/>
                    </w:rPr>
                    <w:instrText>MERGEFORMAT</w:instrText>
                  </w:r>
                  <w:r w:rsidRPr="00F3058D">
                    <w:rPr>
                      <w:sz w:val="22"/>
                      <w:lang w:val="ru-RU"/>
                    </w:rPr>
                    <w:instrText xml:space="preserve"> </w:instrText>
                  </w:r>
                  <w:r w:rsidRPr="00F3058D">
                    <w:rPr>
                      <w:sz w:val="22"/>
                    </w:rPr>
                    <w:fldChar w:fldCharType="separate"/>
                  </w:r>
                  <w:r w:rsidR="00C01E63" w:rsidRPr="00C01E63">
                    <w:rPr>
                      <w:noProof/>
                      <w:sz w:val="22"/>
                      <w:lang w:val="ru-RU"/>
                    </w:rPr>
                    <w:t>34</w:t>
                  </w:r>
                  <w:r w:rsidRPr="00F3058D">
                    <w:rPr>
                      <w:sz w:val="22"/>
                    </w:rPr>
                    <w:fldChar w:fldCharType="end"/>
                  </w:r>
                </w:p>
              </w:tc>
            </w:tr>
            <w:tr w:rsidR="004137B4" w:rsidRPr="00F3058D" w14:paraId="6A7A405B" w14:textId="77777777" w:rsidTr="00A73B5A">
              <w:trPr>
                <w:trHeight w:val="57"/>
                <w:jc w:val="center"/>
              </w:trPr>
              <w:tc>
                <w:tcPr>
                  <w:tcW w:w="9486" w:type="dxa"/>
                  <w:vAlign w:val="bottom"/>
                </w:tcPr>
                <w:p w14:paraId="748697CB" w14:textId="77777777" w:rsidR="004137B4" w:rsidRPr="00F3058D" w:rsidRDefault="004137B4" w:rsidP="005C156F">
                  <w:pPr>
                    <w:pStyle w:val="aff0"/>
                    <w:spacing w:before="0" w:after="0"/>
                    <w:rPr>
                      <w:sz w:val="6"/>
                      <w:szCs w:val="10"/>
                      <w:lang w:val="ru-RU"/>
                    </w:rPr>
                  </w:pPr>
                  <w:r w:rsidRPr="004137B4">
                    <w:rPr>
                      <w:sz w:val="6"/>
                      <w:szCs w:val="10"/>
                      <w:lang w:val="ru-RU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c>
            </w:tr>
            <w:tr w:rsidR="004137B4" w:rsidRPr="00F3058D" w14:paraId="7E7B0953" w14:textId="77777777" w:rsidTr="00A73B5A">
              <w:trPr>
                <w:trHeight w:val="227"/>
                <w:jc w:val="center"/>
              </w:trPr>
              <w:tc>
                <w:tcPr>
                  <w:tcW w:w="9486" w:type="dxa"/>
                  <w:vAlign w:val="bottom"/>
                </w:tcPr>
                <w:p w14:paraId="6F03C3CA" w14:textId="77777777" w:rsidR="004137B4" w:rsidRPr="00F3058D" w:rsidRDefault="004137B4" w:rsidP="005C156F">
                  <w:pPr>
                    <w:pStyle w:val="aff0"/>
                    <w:spacing w:before="0"/>
                    <w:rPr>
                      <w:sz w:val="16"/>
                      <w:szCs w:val="16"/>
                      <w:lang w:val="ru-RU"/>
                    </w:rPr>
                  </w:pPr>
                  <w:r w:rsidRPr="00F3058D">
                    <w:rPr>
                      <w:sz w:val="16"/>
                      <w:szCs w:val="16"/>
                      <w:lang w:val="ru-RU"/>
                    </w:rPr>
                    <w:t>объем документа</w:t>
                  </w:r>
                </w:p>
              </w:tc>
            </w:tr>
            <w:tr w:rsidR="004137B4" w:rsidRPr="00087DA3" w14:paraId="15D82E91" w14:textId="77777777" w:rsidTr="00A73B5A">
              <w:trPr>
                <w:jc w:val="center"/>
              </w:trPr>
              <w:tc>
                <w:tcPr>
                  <w:tcW w:w="9486" w:type="dxa"/>
                  <w:vAlign w:val="bottom"/>
                </w:tcPr>
                <w:p w14:paraId="5121B98D" w14:textId="77777777" w:rsidR="004137B4" w:rsidRPr="00087DA3" w:rsidRDefault="004137B4" w:rsidP="005C156F">
                  <w:pPr>
                    <w:ind w:firstLine="0"/>
                    <w:jc w:val="center"/>
                    <w:rPr>
                      <w:sz w:val="18"/>
                    </w:rPr>
                  </w:pPr>
                </w:p>
              </w:tc>
            </w:tr>
            <w:tr w:rsidR="004137B4" w:rsidRPr="00087DA3" w14:paraId="267DD3A0" w14:textId="77777777" w:rsidTr="00A73B5A">
              <w:trPr>
                <w:jc w:val="center"/>
              </w:trPr>
              <w:tc>
                <w:tcPr>
                  <w:tcW w:w="9486" w:type="dxa"/>
                  <w:vAlign w:val="bottom"/>
                </w:tcPr>
                <w:p w14:paraId="00CABBF8" w14:textId="633EC620" w:rsidR="00A73B5A" w:rsidRDefault="006B5355" w:rsidP="00A73B5A">
                  <w:pPr>
                    <w:pStyle w:val="af3"/>
                    <w:spacing w:before="0" w:after="0" w:line="240" w:lineRule="auto"/>
                    <w:ind w:firstLine="0"/>
                    <w:jc w:val="center"/>
                    <w:rPr>
                      <w:sz w:val="14"/>
                      <w:lang w:eastAsia="ru-RU"/>
                    </w:rPr>
                  </w:pPr>
                  <w:r w:rsidRPr="007608B9">
                    <w:rPr>
                      <w:sz w:val="22"/>
                    </w:rPr>
                    <w:t xml:space="preserve">версия </w:t>
                  </w:r>
                  <w:sdt>
                    <w:sdtPr>
                      <w:rPr>
                        <w:sz w:val="22"/>
                      </w:rPr>
                      <w:alias w:val="Состояние"/>
                      <w:tag w:val=""/>
                      <w:id w:val="-305395750"/>
                      <w:placeholder>
                        <w:docPart w:val="9CD3553B3EF949819E0A7A1F4AAA17E4"/>
                      </w:placeholder>
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<w:text/>
                    </w:sdtPr>
                    <w:sdtEndPr/>
                    <w:sdtContent>
                      <w:r w:rsidR="00EE152F">
                        <w:rPr>
                          <w:sz w:val="22"/>
                        </w:rPr>
                        <w:t>4</w:t>
                      </w:r>
                      <w:r>
                        <w:rPr>
                          <w:sz w:val="22"/>
                        </w:rPr>
                        <w:t>.0</w:t>
                      </w:r>
                    </w:sdtContent>
                  </w:sdt>
                </w:p>
                <w:p w14:paraId="320ABD12" w14:textId="77777777" w:rsidR="00A73B5A" w:rsidRDefault="00A73B5A" w:rsidP="00A73B5A">
                  <w:pPr>
                    <w:pStyle w:val="af3"/>
                    <w:spacing w:before="0" w:after="0" w:line="240" w:lineRule="auto"/>
                    <w:ind w:firstLine="0"/>
                    <w:jc w:val="center"/>
                    <w:rPr>
                      <w:sz w:val="14"/>
                      <w:lang w:eastAsia="ru-RU"/>
                    </w:rPr>
                  </w:pPr>
                </w:p>
                <w:p w14:paraId="74FD0FE5" w14:textId="77777777" w:rsidR="00A73B5A" w:rsidRDefault="00A73B5A" w:rsidP="00A73B5A">
                  <w:pPr>
                    <w:pStyle w:val="af3"/>
                    <w:spacing w:before="0" w:after="0" w:line="240" w:lineRule="auto"/>
                    <w:ind w:firstLine="0"/>
                    <w:jc w:val="center"/>
                    <w:rPr>
                      <w:sz w:val="14"/>
                      <w:lang w:eastAsia="ru-RU"/>
                    </w:rPr>
                  </w:pPr>
                </w:p>
                <w:p w14:paraId="2B57CAFD" w14:textId="77777777" w:rsidR="00A73B5A" w:rsidRDefault="00A73B5A" w:rsidP="00A73B5A">
                  <w:pPr>
                    <w:pStyle w:val="af3"/>
                    <w:spacing w:before="0" w:after="0" w:line="240" w:lineRule="auto"/>
                    <w:ind w:firstLine="0"/>
                    <w:jc w:val="center"/>
                    <w:rPr>
                      <w:sz w:val="14"/>
                      <w:lang w:eastAsia="ru-RU"/>
                    </w:rPr>
                  </w:pPr>
                </w:p>
                <w:p w14:paraId="62131D0E" w14:textId="77777777" w:rsidR="00A73B5A" w:rsidRDefault="00A73B5A" w:rsidP="00A73B5A">
                  <w:pPr>
                    <w:pStyle w:val="af3"/>
                    <w:spacing w:before="0" w:after="0" w:line="240" w:lineRule="auto"/>
                    <w:ind w:firstLine="0"/>
                    <w:jc w:val="center"/>
                    <w:rPr>
                      <w:sz w:val="14"/>
                      <w:lang w:eastAsia="ru-RU"/>
                    </w:rPr>
                  </w:pPr>
                </w:p>
                <w:p w14:paraId="217F2A13" w14:textId="77777777" w:rsidR="00A73B5A" w:rsidRPr="00087DA3" w:rsidRDefault="00A73B5A" w:rsidP="005C156F">
                  <w:pPr>
                    <w:ind w:firstLine="0"/>
                    <w:jc w:val="center"/>
                    <w:rPr>
                      <w:sz w:val="18"/>
                    </w:rPr>
                  </w:pPr>
                </w:p>
              </w:tc>
            </w:tr>
          </w:tbl>
          <w:p w14:paraId="76992861" w14:textId="77777777" w:rsidR="004137B4" w:rsidRPr="004137B4" w:rsidRDefault="004137B4" w:rsidP="005C156F">
            <w:pPr>
              <w:pStyle w:val="af3"/>
              <w:rPr>
                <w:lang w:eastAsia="ru-RU"/>
              </w:rPr>
            </w:pPr>
          </w:p>
        </w:tc>
      </w:tr>
    </w:tbl>
    <w:tbl>
      <w:tblPr>
        <w:tblStyle w:val="ae"/>
        <w:tblW w:w="946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92"/>
        <w:gridCol w:w="283"/>
        <w:gridCol w:w="4592"/>
      </w:tblGrid>
      <w:tr w:rsidR="00F3058D" w:rsidRPr="00F3058D" w14:paraId="4839DBF1" w14:textId="77777777" w:rsidTr="00770BBD">
        <w:trPr>
          <w:trHeight w:val="567"/>
          <w:jc w:val="center"/>
        </w:trPr>
        <w:tc>
          <w:tcPr>
            <w:tcW w:w="4592" w:type="dxa"/>
            <w:vAlign w:val="center"/>
          </w:tcPr>
          <w:p w14:paraId="20BC78CB" w14:textId="77777777" w:rsidR="00506763" w:rsidRPr="00F3058D" w:rsidRDefault="00506763" w:rsidP="00CF2C87">
            <w:pPr>
              <w:spacing w:before="0" w:line="276" w:lineRule="auto"/>
              <w:ind w:firstLine="0"/>
              <w:jc w:val="left"/>
              <w:rPr>
                <w:b/>
                <w:sz w:val="22"/>
              </w:rPr>
            </w:pPr>
            <w:r w:rsidRPr="00F3058D">
              <w:rPr>
                <w:b/>
                <w:sz w:val="22"/>
              </w:rPr>
              <w:t>СОГЛАСОВАНО:</w:t>
            </w:r>
          </w:p>
        </w:tc>
        <w:tc>
          <w:tcPr>
            <w:tcW w:w="283" w:type="dxa"/>
            <w:vAlign w:val="center"/>
          </w:tcPr>
          <w:p w14:paraId="7972BC8A" w14:textId="77777777" w:rsidR="00506763" w:rsidRPr="00F3058D" w:rsidRDefault="00506763" w:rsidP="00CF2C87">
            <w:pPr>
              <w:spacing w:before="0" w:line="276" w:lineRule="auto"/>
              <w:ind w:firstLine="0"/>
              <w:jc w:val="left"/>
              <w:rPr>
                <w:b/>
                <w:sz w:val="22"/>
              </w:rPr>
            </w:pPr>
          </w:p>
        </w:tc>
        <w:tc>
          <w:tcPr>
            <w:tcW w:w="4592" w:type="dxa"/>
            <w:vAlign w:val="center"/>
          </w:tcPr>
          <w:p w14:paraId="41B7EE32" w14:textId="77777777" w:rsidR="00506763" w:rsidRPr="00F3058D" w:rsidRDefault="00506763" w:rsidP="00CF2C87">
            <w:pPr>
              <w:spacing w:before="0" w:line="276" w:lineRule="auto"/>
              <w:ind w:firstLine="0"/>
              <w:jc w:val="left"/>
              <w:rPr>
                <w:b/>
                <w:sz w:val="22"/>
              </w:rPr>
            </w:pPr>
            <w:r w:rsidRPr="00F3058D">
              <w:rPr>
                <w:b/>
                <w:sz w:val="22"/>
              </w:rPr>
              <w:t>СОГЛАСОВАНО:</w:t>
            </w:r>
          </w:p>
        </w:tc>
      </w:tr>
      <w:tr w:rsidR="00CF2C87" w:rsidRPr="00F3058D" w14:paraId="7C696E6A" w14:textId="77777777" w:rsidTr="00B77EE8">
        <w:trPr>
          <w:trHeight w:val="567"/>
          <w:jc w:val="center"/>
        </w:trPr>
        <w:tc>
          <w:tcPr>
            <w:tcW w:w="4592" w:type="dxa"/>
            <w:vAlign w:val="bottom"/>
          </w:tcPr>
          <w:p w14:paraId="6EB775FA" w14:textId="2E57A828" w:rsidR="00CF2C87" w:rsidRPr="00CF2C87" w:rsidRDefault="00CF2C87" w:rsidP="00B77EE8">
            <w:pPr>
              <w:spacing w:line="276" w:lineRule="auto"/>
              <w:ind w:firstLine="0"/>
              <w:jc w:val="right"/>
              <w:rPr>
                <w:sz w:val="22"/>
              </w:rPr>
            </w:pPr>
          </w:p>
        </w:tc>
        <w:tc>
          <w:tcPr>
            <w:tcW w:w="283" w:type="dxa"/>
          </w:tcPr>
          <w:p w14:paraId="0F35F853" w14:textId="77777777" w:rsidR="00CF2C87" w:rsidRPr="00F3058D" w:rsidRDefault="00CF2C87" w:rsidP="00952531">
            <w:pPr>
              <w:spacing w:line="276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4592" w:type="dxa"/>
            <w:vAlign w:val="bottom"/>
          </w:tcPr>
          <w:p w14:paraId="3DA43C2E" w14:textId="7F10DD9B" w:rsidR="00CF2C87" w:rsidRPr="00AC22DE" w:rsidRDefault="00CF2C87" w:rsidP="00406B58">
            <w:pPr>
              <w:ind w:firstLine="0"/>
              <w:jc w:val="right"/>
              <w:rPr>
                <w:sz w:val="22"/>
              </w:rPr>
            </w:pPr>
            <w:r w:rsidRPr="00AC22DE">
              <w:rPr>
                <w:sz w:val="22"/>
              </w:rPr>
              <w:t xml:space="preserve">Руководитель отдела </w:t>
            </w:r>
            <w:r>
              <w:rPr>
                <w:sz w:val="22"/>
              </w:rPr>
              <w:t>ведомственных информационных систем</w:t>
            </w:r>
            <w:r w:rsidRPr="00AC22DE">
              <w:rPr>
                <w:sz w:val="22"/>
              </w:rPr>
              <w:t xml:space="preserve"> </w:t>
            </w:r>
          </w:p>
          <w:p w14:paraId="02E73F06" w14:textId="60A578CA" w:rsidR="00CF2C87" w:rsidRPr="00AC22DE" w:rsidRDefault="00CF2C87" w:rsidP="00952531">
            <w:pPr>
              <w:spacing w:line="276" w:lineRule="auto"/>
              <w:ind w:firstLine="0"/>
              <w:jc w:val="right"/>
              <w:rPr>
                <w:sz w:val="22"/>
              </w:rPr>
            </w:pPr>
            <w:r w:rsidRPr="00AC22DE">
              <w:rPr>
                <w:sz w:val="22"/>
              </w:rPr>
              <w:t>ООО «ХОСТ Информационные системы»</w:t>
            </w:r>
          </w:p>
        </w:tc>
      </w:tr>
      <w:tr w:rsidR="00CF2C87" w:rsidRPr="00F3058D" w14:paraId="0DF519F1" w14:textId="77777777" w:rsidTr="00770BBD">
        <w:trPr>
          <w:trHeight w:val="567"/>
          <w:jc w:val="center"/>
        </w:trPr>
        <w:tc>
          <w:tcPr>
            <w:tcW w:w="4592" w:type="dxa"/>
            <w:vAlign w:val="bottom"/>
          </w:tcPr>
          <w:p w14:paraId="73BDE346" w14:textId="696D87F4" w:rsidR="00CF2C87" w:rsidRPr="00F3058D" w:rsidRDefault="00CF2C87" w:rsidP="002F402B">
            <w:pPr>
              <w:spacing w:line="276" w:lineRule="auto"/>
              <w:ind w:firstLine="0"/>
              <w:jc w:val="right"/>
              <w:rPr>
                <w:sz w:val="22"/>
                <w:lang w:val="en-US"/>
              </w:rPr>
            </w:pPr>
            <w:r>
              <w:rPr>
                <w:sz w:val="22"/>
              </w:rPr>
              <w:t>_________________</w:t>
            </w:r>
            <w:r w:rsidR="002F402B">
              <w:rPr>
                <w:sz w:val="22"/>
              </w:rPr>
              <w:t>______________</w:t>
            </w:r>
          </w:p>
        </w:tc>
        <w:tc>
          <w:tcPr>
            <w:tcW w:w="283" w:type="dxa"/>
          </w:tcPr>
          <w:p w14:paraId="56C4F4A2" w14:textId="77777777" w:rsidR="00CF2C87" w:rsidRPr="00F3058D" w:rsidRDefault="00CF2C87" w:rsidP="00952531">
            <w:pPr>
              <w:spacing w:line="276" w:lineRule="auto"/>
              <w:ind w:firstLine="0"/>
              <w:jc w:val="right"/>
              <w:rPr>
                <w:sz w:val="22"/>
              </w:rPr>
            </w:pPr>
          </w:p>
        </w:tc>
        <w:tc>
          <w:tcPr>
            <w:tcW w:w="4592" w:type="dxa"/>
            <w:vAlign w:val="bottom"/>
          </w:tcPr>
          <w:p w14:paraId="5CE9BC99" w14:textId="55CC8752" w:rsidR="00CF2C87" w:rsidRPr="00AC22DE" w:rsidRDefault="00CF2C87" w:rsidP="00AC22DE">
            <w:pPr>
              <w:spacing w:line="276" w:lineRule="auto"/>
              <w:ind w:firstLine="0"/>
              <w:jc w:val="right"/>
              <w:rPr>
                <w:sz w:val="22"/>
                <w:lang w:val="en-US"/>
              </w:rPr>
            </w:pPr>
            <w:r w:rsidRPr="00AC22DE">
              <w:rPr>
                <w:sz w:val="22"/>
              </w:rPr>
              <w:t>________</w:t>
            </w:r>
            <w:r>
              <w:rPr>
                <w:sz w:val="22"/>
              </w:rPr>
              <w:t>_</w:t>
            </w:r>
            <w:r w:rsidRPr="00AC22DE">
              <w:rPr>
                <w:sz w:val="22"/>
              </w:rPr>
              <w:t>________</w:t>
            </w:r>
            <w:r w:rsidRPr="00AC22DE">
              <w:rPr>
                <w:sz w:val="22"/>
                <w:lang w:val="en-US"/>
              </w:rPr>
              <w:t>__</w:t>
            </w:r>
            <w:r w:rsidRPr="00AC22DE">
              <w:rPr>
                <w:sz w:val="22"/>
              </w:rPr>
              <w:t xml:space="preserve"> Котохин</w:t>
            </w:r>
            <w:r>
              <w:rPr>
                <w:sz w:val="22"/>
              </w:rPr>
              <w:t> Д.И.</w:t>
            </w:r>
          </w:p>
        </w:tc>
      </w:tr>
      <w:tr w:rsidR="00F3058D" w:rsidRPr="00F3058D" w14:paraId="2462CEF9" w14:textId="77777777" w:rsidTr="00770BBD">
        <w:trPr>
          <w:trHeight w:val="567"/>
          <w:jc w:val="center"/>
        </w:trPr>
        <w:tc>
          <w:tcPr>
            <w:tcW w:w="4592" w:type="dxa"/>
            <w:vAlign w:val="bottom"/>
          </w:tcPr>
          <w:p w14:paraId="0EF0FCA8" w14:textId="49D4E985" w:rsidR="00506763" w:rsidRPr="00F3058D" w:rsidRDefault="00506763" w:rsidP="003936EC">
            <w:pPr>
              <w:spacing w:line="276" w:lineRule="auto"/>
              <w:ind w:firstLine="0"/>
              <w:jc w:val="right"/>
              <w:rPr>
                <w:sz w:val="22"/>
              </w:rPr>
            </w:pPr>
            <w:r w:rsidRPr="00F3058D">
              <w:rPr>
                <w:sz w:val="22"/>
              </w:rPr>
              <w:t>«____</w:t>
            </w:r>
            <w:r w:rsidRPr="00F3058D">
              <w:rPr>
                <w:sz w:val="22"/>
                <w:lang w:val="en-US"/>
              </w:rPr>
              <w:t>_</w:t>
            </w:r>
            <w:r w:rsidRPr="00F3058D">
              <w:rPr>
                <w:sz w:val="22"/>
              </w:rPr>
              <w:t>» _____</w:t>
            </w:r>
            <w:r w:rsidR="00CF2C87">
              <w:rPr>
                <w:sz w:val="22"/>
              </w:rPr>
              <w:t>_</w:t>
            </w:r>
            <w:r w:rsidRPr="00F3058D">
              <w:rPr>
                <w:sz w:val="22"/>
              </w:rPr>
              <w:t>____</w:t>
            </w:r>
            <w:r w:rsidRPr="00F3058D">
              <w:rPr>
                <w:sz w:val="22"/>
                <w:lang w:val="en-US"/>
              </w:rPr>
              <w:t>_</w:t>
            </w:r>
            <w:r w:rsidRPr="00F3058D">
              <w:rPr>
                <w:sz w:val="22"/>
              </w:rPr>
              <w:t>_____</w:t>
            </w:r>
            <w:r w:rsidRPr="00F3058D">
              <w:rPr>
                <w:sz w:val="22"/>
                <w:lang w:val="en-US"/>
              </w:rPr>
              <w:t>_</w:t>
            </w:r>
            <w:r w:rsidRPr="00F3058D">
              <w:rPr>
                <w:sz w:val="22"/>
              </w:rPr>
              <w:t xml:space="preserve"> 201</w:t>
            </w:r>
            <w:r w:rsidR="003936EC">
              <w:rPr>
                <w:sz w:val="22"/>
              </w:rPr>
              <w:t>5</w:t>
            </w:r>
            <w:r w:rsidR="00A34A53" w:rsidRPr="00F3058D">
              <w:rPr>
                <w:sz w:val="22"/>
              </w:rPr>
              <w:t> </w:t>
            </w:r>
            <w:r w:rsidRPr="00F3058D">
              <w:rPr>
                <w:sz w:val="22"/>
              </w:rPr>
              <w:t>г.</w:t>
            </w:r>
          </w:p>
        </w:tc>
        <w:tc>
          <w:tcPr>
            <w:tcW w:w="283" w:type="dxa"/>
          </w:tcPr>
          <w:p w14:paraId="4E198528" w14:textId="77777777" w:rsidR="00506763" w:rsidRPr="00F3058D" w:rsidRDefault="00506763" w:rsidP="00952531">
            <w:pPr>
              <w:spacing w:line="276" w:lineRule="auto"/>
              <w:ind w:firstLine="0"/>
              <w:jc w:val="right"/>
              <w:rPr>
                <w:sz w:val="22"/>
              </w:rPr>
            </w:pPr>
          </w:p>
        </w:tc>
        <w:tc>
          <w:tcPr>
            <w:tcW w:w="4592" w:type="dxa"/>
            <w:vAlign w:val="bottom"/>
          </w:tcPr>
          <w:p w14:paraId="44163E5A" w14:textId="080F80CA" w:rsidR="00506763" w:rsidRPr="00F3058D" w:rsidRDefault="00506763" w:rsidP="003936EC">
            <w:pPr>
              <w:spacing w:line="276" w:lineRule="auto"/>
              <w:ind w:firstLine="0"/>
              <w:jc w:val="right"/>
              <w:rPr>
                <w:sz w:val="22"/>
              </w:rPr>
            </w:pPr>
            <w:r w:rsidRPr="00F3058D">
              <w:rPr>
                <w:sz w:val="22"/>
              </w:rPr>
              <w:t>«____</w:t>
            </w:r>
            <w:r w:rsidRPr="00F3058D">
              <w:rPr>
                <w:sz w:val="22"/>
                <w:lang w:val="en-US"/>
              </w:rPr>
              <w:t>_</w:t>
            </w:r>
            <w:r w:rsidRPr="00F3058D">
              <w:rPr>
                <w:sz w:val="22"/>
              </w:rPr>
              <w:t>» _____</w:t>
            </w:r>
            <w:r w:rsidRPr="00F3058D">
              <w:rPr>
                <w:sz w:val="22"/>
                <w:lang w:val="en-US"/>
              </w:rPr>
              <w:t>_</w:t>
            </w:r>
            <w:r w:rsidRPr="00F3058D">
              <w:rPr>
                <w:sz w:val="22"/>
              </w:rPr>
              <w:t>__</w:t>
            </w:r>
            <w:r w:rsidR="00CF2C87">
              <w:rPr>
                <w:sz w:val="22"/>
              </w:rPr>
              <w:t>_</w:t>
            </w:r>
            <w:r w:rsidRPr="00F3058D">
              <w:rPr>
                <w:sz w:val="22"/>
              </w:rPr>
              <w:t>_______</w:t>
            </w:r>
            <w:r w:rsidRPr="00F3058D">
              <w:rPr>
                <w:sz w:val="22"/>
                <w:lang w:val="en-US"/>
              </w:rPr>
              <w:t>_</w:t>
            </w:r>
            <w:r w:rsidRPr="00F3058D">
              <w:rPr>
                <w:sz w:val="22"/>
              </w:rPr>
              <w:t xml:space="preserve"> 201</w:t>
            </w:r>
            <w:r w:rsidR="003936EC">
              <w:rPr>
                <w:sz w:val="22"/>
              </w:rPr>
              <w:t>5</w:t>
            </w:r>
            <w:r w:rsidR="00A34A53" w:rsidRPr="00F3058D">
              <w:rPr>
                <w:sz w:val="22"/>
              </w:rPr>
              <w:t> </w:t>
            </w:r>
            <w:r w:rsidRPr="00F3058D">
              <w:rPr>
                <w:sz w:val="22"/>
              </w:rPr>
              <w:t>г.</w:t>
            </w:r>
          </w:p>
        </w:tc>
      </w:tr>
    </w:tbl>
    <w:p w14:paraId="7DAAFCD9" w14:textId="77777777" w:rsidR="00506763" w:rsidRPr="00D351D8" w:rsidRDefault="00506763" w:rsidP="00506763">
      <w:pPr>
        <w:spacing w:before="0" w:after="200" w:line="276" w:lineRule="auto"/>
        <w:ind w:firstLine="0"/>
        <w:contextualSpacing w:val="0"/>
        <w:jc w:val="left"/>
        <w:rPr>
          <w:rFonts w:eastAsia="Times New Roman"/>
          <w:b/>
          <w:spacing w:val="20"/>
          <w:sz w:val="24"/>
          <w:szCs w:val="24"/>
          <w:lang w:val="en-US" w:eastAsia="ru-RU"/>
        </w:rPr>
      </w:pPr>
      <w:r w:rsidRPr="00F3058D">
        <w:br w:type="page"/>
      </w:r>
    </w:p>
    <w:p w14:paraId="4DD97407" w14:textId="63B9044B" w:rsidR="00983425" w:rsidRPr="001304E5" w:rsidRDefault="00983425" w:rsidP="00983425">
      <w:pPr>
        <w:pStyle w:val="af9"/>
        <w:rPr>
          <w:color w:val="auto"/>
          <w:szCs w:val="26"/>
        </w:rPr>
      </w:pPr>
      <w:r w:rsidRPr="001304E5">
        <w:rPr>
          <w:color w:val="auto"/>
          <w:szCs w:val="26"/>
        </w:rPr>
        <w:lastRenderedPageBreak/>
        <w:t>Аннотация</w:t>
      </w:r>
    </w:p>
    <w:p w14:paraId="1597BF8A" w14:textId="235C44CC" w:rsidR="00BF1AF7" w:rsidRDefault="00BF1AF7" w:rsidP="00BF1AF7">
      <w:pPr>
        <w:pStyle w:val="af3"/>
      </w:pPr>
      <w:r w:rsidRPr="00F3058D">
        <w:t xml:space="preserve">Настоящий </w:t>
      </w:r>
      <w:r>
        <w:t>д</w:t>
      </w:r>
      <w:r w:rsidRPr="00F3058D">
        <w:t xml:space="preserve">окумент </w:t>
      </w:r>
      <w:r>
        <w:t xml:space="preserve">является частью эксплуатационной документации </w:t>
      </w:r>
      <w:r>
        <w:rPr>
          <w:rStyle w:val="af6"/>
        </w:rPr>
        <w:t xml:space="preserve">на </w:t>
      </w:r>
      <w:r>
        <w:rPr>
          <w:bCs/>
        </w:rPr>
        <w:t>информационную медицинскую систему «МедВедь»</w:t>
      </w:r>
      <w:r>
        <w:t>.</w:t>
      </w:r>
    </w:p>
    <w:p w14:paraId="799BC4C1" w14:textId="2B5A2842" w:rsidR="00BF1AF7" w:rsidRDefault="00BF1AF7" w:rsidP="00BF1AF7">
      <w:pPr>
        <w:pStyle w:val="af3"/>
      </w:pPr>
      <w:r w:rsidRPr="00F3058D">
        <w:t xml:space="preserve">Документ представляет собой </w:t>
      </w:r>
      <w:r>
        <w:t xml:space="preserve">руководство пользователя </w:t>
      </w:r>
      <w:r w:rsidRPr="00704A57">
        <w:t>по</w:t>
      </w:r>
      <w:r>
        <w:t xml:space="preserve"> работе</w:t>
      </w:r>
      <w:r w:rsidRPr="00704A57">
        <w:t xml:space="preserve"> </w:t>
      </w:r>
      <w:r>
        <w:t>с с</w:t>
      </w:r>
      <w:r w:rsidRPr="00D61565">
        <w:t>истем</w:t>
      </w:r>
      <w:r>
        <w:t>ой</w:t>
      </w:r>
      <w:r w:rsidRPr="00D61565">
        <w:t xml:space="preserve"> мониторинга деятельности учреждений Департамента здравоохранения </w:t>
      </w:r>
      <w:r>
        <w:t xml:space="preserve">Ханты-Мансийского автономного округа – </w:t>
      </w:r>
      <w:r w:rsidRPr="00D61565">
        <w:t>Югры</w:t>
      </w:r>
      <w:r>
        <w:t xml:space="preserve"> </w:t>
      </w:r>
      <w:r w:rsidRPr="00704A57">
        <w:t xml:space="preserve">информационной </w:t>
      </w:r>
      <w:r>
        <w:rPr>
          <w:bCs/>
        </w:rPr>
        <w:t xml:space="preserve">медицинской </w:t>
      </w:r>
      <w:r w:rsidRPr="00704A57">
        <w:t>системы «МедВедь»</w:t>
      </w:r>
      <w:r w:rsidRPr="008C0BC1">
        <w:t>.</w:t>
      </w:r>
    </w:p>
    <w:p w14:paraId="67D82615" w14:textId="3BF4B7E8" w:rsidR="00BF1AF7" w:rsidRDefault="00BF1AF7" w:rsidP="00BF1AF7">
      <w:pPr>
        <w:pStyle w:val="af3"/>
      </w:pPr>
      <w:r w:rsidRPr="00327E26">
        <w:rPr>
          <w:b/>
        </w:rPr>
        <w:t>Исполнитель:</w:t>
      </w:r>
      <w:r w:rsidRPr="00C13208">
        <w:t xml:space="preserve"> Группа Компаний ХОСТ</w:t>
      </w:r>
      <w:r>
        <w:t xml:space="preserve"> (</w:t>
      </w:r>
      <w:hyperlink r:id="rId11" w:history="1">
        <w:r w:rsidRPr="009635DC">
          <w:rPr>
            <w:rStyle w:val="ad"/>
            <w:sz w:val="20"/>
          </w:rPr>
          <w:t>http://www.hostco.ru</w:t>
        </w:r>
      </w:hyperlink>
      <w:r>
        <w:t>)</w:t>
      </w:r>
      <w:r w:rsidRPr="00C13208">
        <w:t>, ООО «</w:t>
      </w:r>
      <w:r w:rsidRPr="00351069">
        <w:t>ХОСТ</w:t>
      </w:r>
      <w:r>
        <w:t xml:space="preserve"> Инфор</w:t>
      </w:r>
      <w:r w:rsidR="00426BF6">
        <w:softHyphen/>
      </w:r>
      <w:r>
        <w:t>мационные системы</w:t>
      </w:r>
      <w:r w:rsidRPr="00C13208">
        <w:t xml:space="preserve">», </w:t>
      </w:r>
      <w:r>
        <w:t>г. </w:t>
      </w:r>
      <w:r w:rsidRPr="00C13208">
        <w:t>Екатеринбург.</w:t>
      </w:r>
    </w:p>
    <w:p w14:paraId="184A13C9" w14:textId="6A39EB23" w:rsidR="00FD55CF" w:rsidRDefault="00BF1AF7" w:rsidP="00BF1AF7">
      <w:pPr>
        <w:pStyle w:val="af3"/>
      </w:pPr>
      <w:r>
        <w:t xml:space="preserve">Руководство пользователя </w:t>
      </w:r>
      <w:r w:rsidRPr="00F3058D">
        <w:t>разработан</w:t>
      </w:r>
      <w:r>
        <w:t>о</w:t>
      </w:r>
      <w:r w:rsidRPr="00F3058D">
        <w:t xml:space="preserve"> с учетом требований РД</w:t>
      </w:r>
      <w:r>
        <w:t> </w:t>
      </w:r>
      <w:r w:rsidRPr="00F3058D">
        <w:t>50-34.698-90.</w:t>
      </w:r>
    </w:p>
    <w:p w14:paraId="3FADEB71" w14:textId="77777777" w:rsidR="007003B6" w:rsidRDefault="007003B6">
      <w:pPr>
        <w:spacing w:before="0" w:after="200" w:line="276" w:lineRule="auto"/>
        <w:ind w:firstLine="0"/>
        <w:contextualSpacing w:val="0"/>
        <w:jc w:val="left"/>
        <w:rPr>
          <w:rFonts w:eastAsia="Times New Roman"/>
          <w:b/>
          <w:spacing w:val="20"/>
          <w:sz w:val="24"/>
          <w:szCs w:val="24"/>
          <w:lang w:eastAsia="ru-RU"/>
        </w:rPr>
      </w:pPr>
      <w:r>
        <w:br w:type="page"/>
      </w:r>
    </w:p>
    <w:p w14:paraId="71D9DF8E" w14:textId="7DFBCB29" w:rsidR="004B09D7" w:rsidRPr="00F3058D" w:rsidRDefault="004B09D7" w:rsidP="0085090D">
      <w:pPr>
        <w:pStyle w:val="af9"/>
        <w:rPr>
          <w:color w:val="auto"/>
        </w:rPr>
      </w:pPr>
      <w:r w:rsidRPr="00F3058D">
        <w:rPr>
          <w:color w:val="auto"/>
        </w:rPr>
        <w:lastRenderedPageBreak/>
        <w:t>Содержание</w:t>
      </w:r>
    </w:p>
    <w:p w14:paraId="07D919D5" w14:textId="77777777" w:rsidR="00C01E63" w:rsidRDefault="004B09D7">
      <w:pPr>
        <w:pStyle w:val="16"/>
        <w:rPr>
          <w:rFonts w:asciiTheme="minorHAnsi" w:hAnsiTheme="minorHAnsi"/>
          <w:b w:val="0"/>
          <w:sz w:val="22"/>
        </w:rPr>
      </w:pPr>
      <w:r w:rsidRPr="00F3058D">
        <w:rPr>
          <w:szCs w:val="20"/>
        </w:rPr>
        <w:fldChar w:fldCharType="begin"/>
      </w:r>
      <w:r w:rsidRPr="00F3058D">
        <w:rPr>
          <w:szCs w:val="20"/>
        </w:rPr>
        <w:instrText xml:space="preserve"> TOC \o "1-6" \h \z \u </w:instrText>
      </w:r>
      <w:r w:rsidRPr="00F3058D">
        <w:rPr>
          <w:szCs w:val="20"/>
        </w:rPr>
        <w:fldChar w:fldCharType="separate"/>
      </w:r>
      <w:hyperlink w:anchor="_Toc429070364" w:history="1">
        <w:r w:rsidR="00C01E63" w:rsidRPr="0071204E">
          <w:rPr>
            <w:rStyle w:val="ad"/>
            <w:lang w:val="en-US"/>
          </w:rPr>
          <w:t>1</w:t>
        </w:r>
        <w:r w:rsidR="00C01E63">
          <w:rPr>
            <w:rFonts w:asciiTheme="minorHAnsi" w:hAnsiTheme="minorHAnsi"/>
            <w:b w:val="0"/>
            <w:sz w:val="22"/>
          </w:rPr>
          <w:tab/>
        </w:r>
        <w:r w:rsidR="00C01E63" w:rsidRPr="0071204E">
          <w:rPr>
            <w:rStyle w:val="ad"/>
          </w:rPr>
          <w:t>Введение</w:t>
        </w:r>
        <w:r w:rsidR="00C01E63">
          <w:rPr>
            <w:webHidden/>
          </w:rPr>
          <w:tab/>
        </w:r>
        <w:r w:rsidR="00C01E63">
          <w:rPr>
            <w:webHidden/>
          </w:rPr>
          <w:fldChar w:fldCharType="begin"/>
        </w:r>
        <w:r w:rsidR="00C01E63">
          <w:rPr>
            <w:webHidden/>
          </w:rPr>
          <w:instrText xml:space="preserve"> PAGEREF _Toc429070364 \h </w:instrText>
        </w:r>
        <w:r w:rsidR="00C01E63">
          <w:rPr>
            <w:webHidden/>
          </w:rPr>
        </w:r>
        <w:r w:rsidR="00C01E63">
          <w:rPr>
            <w:webHidden/>
          </w:rPr>
          <w:fldChar w:fldCharType="separate"/>
        </w:r>
        <w:r w:rsidR="00C01E63">
          <w:rPr>
            <w:webHidden/>
          </w:rPr>
          <w:t>5</w:t>
        </w:r>
        <w:r w:rsidR="00C01E63">
          <w:rPr>
            <w:webHidden/>
          </w:rPr>
          <w:fldChar w:fldCharType="end"/>
        </w:r>
      </w:hyperlink>
    </w:p>
    <w:p w14:paraId="2EC0B1E8" w14:textId="77777777" w:rsidR="00C01E63" w:rsidRDefault="00C01E63">
      <w:pPr>
        <w:pStyle w:val="26"/>
        <w:rPr>
          <w:rFonts w:asciiTheme="minorHAnsi" w:hAnsiTheme="minorHAnsi"/>
          <w:sz w:val="22"/>
        </w:rPr>
      </w:pPr>
      <w:hyperlink w:anchor="_Toc429070365" w:history="1">
        <w:r w:rsidRPr="0071204E">
          <w:rPr>
            <w:rStyle w:val="ad"/>
          </w:rPr>
          <w:t>1.1</w:t>
        </w:r>
        <w:r>
          <w:rPr>
            <w:rFonts w:asciiTheme="minorHAnsi" w:hAnsiTheme="minorHAnsi"/>
            <w:sz w:val="22"/>
          </w:rPr>
          <w:tab/>
        </w:r>
        <w:r w:rsidRPr="0071204E">
          <w:rPr>
            <w:rStyle w:val="ad"/>
          </w:rPr>
          <w:t>Список терминов и сокращений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_Toc429070365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3175ED98" w14:textId="77777777" w:rsidR="00C01E63" w:rsidRDefault="00C01E63">
      <w:pPr>
        <w:pStyle w:val="26"/>
        <w:rPr>
          <w:rFonts w:asciiTheme="minorHAnsi" w:hAnsiTheme="minorHAnsi"/>
          <w:sz w:val="22"/>
        </w:rPr>
      </w:pPr>
      <w:hyperlink w:anchor="_Toc429070366" w:history="1">
        <w:r w:rsidRPr="0071204E">
          <w:rPr>
            <w:rStyle w:val="ad"/>
          </w:rPr>
          <w:t>1.2</w:t>
        </w:r>
        <w:r>
          <w:rPr>
            <w:rFonts w:asciiTheme="minorHAnsi" w:hAnsiTheme="minorHAnsi"/>
            <w:sz w:val="22"/>
          </w:rPr>
          <w:tab/>
        </w:r>
        <w:r w:rsidRPr="0071204E">
          <w:rPr>
            <w:rStyle w:val="ad"/>
          </w:rPr>
          <w:t>Область применения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_Toc429070366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1428B1AB" w14:textId="77777777" w:rsidR="00C01E63" w:rsidRDefault="00C01E63">
      <w:pPr>
        <w:pStyle w:val="26"/>
        <w:rPr>
          <w:rFonts w:asciiTheme="minorHAnsi" w:hAnsiTheme="minorHAnsi"/>
          <w:sz w:val="22"/>
        </w:rPr>
      </w:pPr>
      <w:hyperlink w:anchor="_Toc429070367" w:history="1">
        <w:r w:rsidRPr="0071204E">
          <w:rPr>
            <w:rStyle w:val="ad"/>
          </w:rPr>
          <w:t>1.3</w:t>
        </w:r>
        <w:r>
          <w:rPr>
            <w:rFonts w:asciiTheme="minorHAnsi" w:hAnsiTheme="minorHAnsi"/>
            <w:sz w:val="22"/>
          </w:rPr>
          <w:tab/>
        </w:r>
        <w:r w:rsidRPr="0071204E">
          <w:rPr>
            <w:rStyle w:val="ad"/>
          </w:rPr>
          <w:t>Краткое описание возможностей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_Toc429070367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7834B19A" w14:textId="77777777" w:rsidR="00C01E63" w:rsidRDefault="00C01E63">
      <w:pPr>
        <w:pStyle w:val="26"/>
        <w:rPr>
          <w:rFonts w:asciiTheme="minorHAnsi" w:hAnsiTheme="minorHAnsi"/>
          <w:sz w:val="22"/>
        </w:rPr>
      </w:pPr>
      <w:hyperlink w:anchor="_Toc429070368" w:history="1">
        <w:r w:rsidRPr="0071204E">
          <w:rPr>
            <w:rStyle w:val="ad"/>
          </w:rPr>
          <w:t>1.4</w:t>
        </w:r>
        <w:r>
          <w:rPr>
            <w:rFonts w:asciiTheme="minorHAnsi" w:hAnsiTheme="minorHAnsi"/>
            <w:sz w:val="22"/>
          </w:rPr>
          <w:tab/>
        </w:r>
        <w:r w:rsidRPr="0071204E">
          <w:rPr>
            <w:rStyle w:val="ad"/>
          </w:rPr>
          <w:t>Уровень подготовки пользователя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_Toc429070368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188E61E6" w14:textId="77777777" w:rsidR="00C01E63" w:rsidRDefault="00C01E63">
      <w:pPr>
        <w:pStyle w:val="26"/>
        <w:rPr>
          <w:rFonts w:asciiTheme="minorHAnsi" w:hAnsiTheme="minorHAnsi"/>
          <w:sz w:val="22"/>
        </w:rPr>
      </w:pPr>
      <w:hyperlink w:anchor="_Toc429070369" w:history="1">
        <w:r w:rsidRPr="0071204E">
          <w:rPr>
            <w:rStyle w:val="ad"/>
          </w:rPr>
          <w:t>1.5</w:t>
        </w:r>
        <w:r>
          <w:rPr>
            <w:rFonts w:asciiTheme="minorHAnsi" w:hAnsiTheme="minorHAnsi"/>
            <w:sz w:val="22"/>
          </w:rPr>
          <w:tab/>
        </w:r>
        <w:r w:rsidRPr="0071204E">
          <w:rPr>
            <w:rStyle w:val="ad"/>
          </w:rPr>
          <w:t>Перечень эксплуатационной документации, с которой необходимо ознакомиться пользователю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_Toc429070369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294E7F43" w14:textId="77777777" w:rsidR="00C01E63" w:rsidRDefault="00C01E63">
      <w:pPr>
        <w:pStyle w:val="16"/>
        <w:rPr>
          <w:rFonts w:asciiTheme="minorHAnsi" w:hAnsiTheme="minorHAnsi"/>
          <w:b w:val="0"/>
          <w:sz w:val="22"/>
        </w:rPr>
      </w:pPr>
      <w:hyperlink w:anchor="_Toc429070370" w:history="1">
        <w:r w:rsidRPr="0071204E">
          <w:rPr>
            <w:rStyle w:val="ad"/>
          </w:rPr>
          <w:t>2</w:t>
        </w:r>
        <w:r>
          <w:rPr>
            <w:rFonts w:asciiTheme="minorHAnsi" w:hAnsiTheme="minorHAnsi"/>
            <w:b w:val="0"/>
            <w:sz w:val="22"/>
          </w:rPr>
          <w:tab/>
        </w:r>
        <w:r w:rsidRPr="0071204E">
          <w:rPr>
            <w:rStyle w:val="ad"/>
          </w:rPr>
          <w:t>Назначение и условия применения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_Toc429070370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4374E47D" w14:textId="77777777" w:rsidR="00C01E63" w:rsidRDefault="00C01E63">
      <w:pPr>
        <w:pStyle w:val="26"/>
        <w:rPr>
          <w:rFonts w:asciiTheme="minorHAnsi" w:hAnsiTheme="minorHAnsi"/>
          <w:sz w:val="22"/>
        </w:rPr>
      </w:pPr>
      <w:hyperlink w:anchor="_Toc429070371" w:history="1">
        <w:r w:rsidRPr="0071204E">
          <w:rPr>
            <w:rStyle w:val="ad"/>
          </w:rPr>
          <w:t>2.1</w:t>
        </w:r>
        <w:r>
          <w:rPr>
            <w:rFonts w:asciiTheme="minorHAnsi" w:hAnsiTheme="minorHAnsi"/>
            <w:sz w:val="22"/>
          </w:rPr>
          <w:tab/>
        </w:r>
        <w:r w:rsidRPr="0071204E">
          <w:rPr>
            <w:rStyle w:val="ad"/>
          </w:rPr>
          <w:t>Назначение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_Toc429070371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766E5D42" w14:textId="77777777" w:rsidR="00C01E63" w:rsidRDefault="00C01E63">
      <w:pPr>
        <w:pStyle w:val="26"/>
        <w:rPr>
          <w:rFonts w:asciiTheme="minorHAnsi" w:hAnsiTheme="minorHAnsi"/>
          <w:sz w:val="22"/>
        </w:rPr>
      </w:pPr>
      <w:hyperlink w:anchor="_Toc429070372" w:history="1">
        <w:r w:rsidRPr="0071204E">
          <w:rPr>
            <w:rStyle w:val="ad"/>
          </w:rPr>
          <w:t>2.2</w:t>
        </w:r>
        <w:r>
          <w:rPr>
            <w:rFonts w:asciiTheme="minorHAnsi" w:hAnsiTheme="minorHAnsi"/>
            <w:sz w:val="22"/>
          </w:rPr>
          <w:tab/>
        </w:r>
        <w:r w:rsidRPr="0071204E">
          <w:rPr>
            <w:rStyle w:val="ad"/>
          </w:rPr>
          <w:t>Условия, при соблюдении (выполнении, наступлении) которых обеспечивается применение средства автоматизации в соответствии с назначением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_Toc429070372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02FCA29E" w14:textId="77777777" w:rsidR="00C01E63" w:rsidRDefault="00C01E63">
      <w:pPr>
        <w:pStyle w:val="36"/>
        <w:rPr>
          <w:rFonts w:asciiTheme="minorHAnsi" w:hAnsiTheme="minorHAnsi"/>
          <w:sz w:val="22"/>
        </w:rPr>
      </w:pPr>
      <w:hyperlink w:anchor="_Toc429070373" w:history="1">
        <w:r w:rsidRPr="0071204E">
          <w:rPr>
            <w:rStyle w:val="ad"/>
          </w:rPr>
          <w:t>2.2.1</w:t>
        </w:r>
        <w:r>
          <w:rPr>
            <w:rFonts w:asciiTheme="minorHAnsi" w:hAnsiTheme="minorHAnsi"/>
            <w:sz w:val="22"/>
          </w:rPr>
          <w:tab/>
        </w:r>
        <w:r w:rsidRPr="0071204E">
          <w:rPr>
            <w:rStyle w:val="ad"/>
          </w:rPr>
          <w:t>Требования к программному и аппаратному обеспечению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_Toc429070373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30F741C5" w14:textId="77777777" w:rsidR="00C01E63" w:rsidRDefault="00C01E63">
      <w:pPr>
        <w:pStyle w:val="45"/>
        <w:rPr>
          <w:rFonts w:asciiTheme="minorHAnsi" w:hAnsiTheme="minorHAnsi"/>
          <w:sz w:val="22"/>
        </w:rPr>
      </w:pPr>
      <w:hyperlink w:anchor="_Toc429070374" w:history="1">
        <w:r w:rsidRPr="0071204E">
          <w:rPr>
            <w:rStyle w:val="ad"/>
          </w:rPr>
          <w:t>2.2.1.1</w:t>
        </w:r>
        <w:r>
          <w:rPr>
            <w:rFonts w:asciiTheme="minorHAnsi" w:hAnsiTheme="minorHAnsi"/>
            <w:sz w:val="22"/>
          </w:rPr>
          <w:tab/>
        </w:r>
        <w:r w:rsidRPr="0071204E">
          <w:rPr>
            <w:rStyle w:val="ad"/>
          </w:rPr>
          <w:t>Аппаратное обеспечение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_Toc429070374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18A2E927" w14:textId="77777777" w:rsidR="00C01E63" w:rsidRDefault="00C01E63">
      <w:pPr>
        <w:pStyle w:val="45"/>
        <w:rPr>
          <w:rFonts w:asciiTheme="minorHAnsi" w:hAnsiTheme="minorHAnsi"/>
          <w:sz w:val="22"/>
        </w:rPr>
      </w:pPr>
      <w:hyperlink w:anchor="_Toc429070375" w:history="1">
        <w:r w:rsidRPr="0071204E">
          <w:rPr>
            <w:rStyle w:val="ad"/>
          </w:rPr>
          <w:t>2.2.1.2</w:t>
        </w:r>
        <w:r>
          <w:rPr>
            <w:rFonts w:asciiTheme="minorHAnsi" w:hAnsiTheme="minorHAnsi"/>
            <w:sz w:val="22"/>
          </w:rPr>
          <w:tab/>
        </w:r>
        <w:r w:rsidRPr="0071204E">
          <w:rPr>
            <w:rStyle w:val="ad"/>
          </w:rPr>
          <w:t>Программное обеспечение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_Toc429070375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3CD74BB1" w14:textId="77777777" w:rsidR="00C01E63" w:rsidRDefault="00C01E63">
      <w:pPr>
        <w:pStyle w:val="36"/>
        <w:rPr>
          <w:rFonts w:asciiTheme="minorHAnsi" w:hAnsiTheme="minorHAnsi"/>
          <w:sz w:val="22"/>
        </w:rPr>
      </w:pPr>
      <w:hyperlink w:anchor="_Toc429070376" w:history="1">
        <w:r w:rsidRPr="0071204E">
          <w:rPr>
            <w:rStyle w:val="ad"/>
          </w:rPr>
          <w:t>2.2.2</w:t>
        </w:r>
        <w:r>
          <w:rPr>
            <w:rFonts w:asciiTheme="minorHAnsi" w:hAnsiTheme="minorHAnsi"/>
            <w:sz w:val="22"/>
          </w:rPr>
          <w:tab/>
        </w:r>
        <w:r w:rsidRPr="0071204E">
          <w:rPr>
            <w:rStyle w:val="ad"/>
          </w:rPr>
          <w:t>Требования к подготовке специалистов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_Toc429070376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2A7FACEE" w14:textId="77777777" w:rsidR="00C01E63" w:rsidRDefault="00C01E63">
      <w:pPr>
        <w:pStyle w:val="45"/>
        <w:rPr>
          <w:rFonts w:asciiTheme="minorHAnsi" w:hAnsiTheme="minorHAnsi"/>
          <w:sz w:val="22"/>
        </w:rPr>
      </w:pPr>
      <w:hyperlink w:anchor="_Toc429070377" w:history="1">
        <w:r w:rsidRPr="0071204E">
          <w:rPr>
            <w:rStyle w:val="ad"/>
          </w:rPr>
          <w:t>2.2.2.1</w:t>
        </w:r>
        <w:r>
          <w:rPr>
            <w:rFonts w:asciiTheme="minorHAnsi" w:hAnsiTheme="minorHAnsi"/>
            <w:sz w:val="22"/>
          </w:rPr>
          <w:tab/>
        </w:r>
        <w:r w:rsidRPr="0071204E">
          <w:rPr>
            <w:rStyle w:val="ad"/>
          </w:rPr>
          <w:t>Требования к администраторам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_Toc429070377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7F19E1F3" w14:textId="77777777" w:rsidR="00C01E63" w:rsidRDefault="00C01E63">
      <w:pPr>
        <w:pStyle w:val="45"/>
        <w:rPr>
          <w:rFonts w:asciiTheme="minorHAnsi" w:hAnsiTheme="minorHAnsi"/>
          <w:sz w:val="22"/>
        </w:rPr>
      </w:pPr>
      <w:hyperlink w:anchor="_Toc429070378" w:history="1">
        <w:r w:rsidRPr="0071204E">
          <w:rPr>
            <w:rStyle w:val="ad"/>
          </w:rPr>
          <w:t>2.2.2.2</w:t>
        </w:r>
        <w:r>
          <w:rPr>
            <w:rFonts w:asciiTheme="minorHAnsi" w:hAnsiTheme="minorHAnsi"/>
            <w:sz w:val="22"/>
          </w:rPr>
          <w:tab/>
        </w:r>
        <w:r w:rsidRPr="0071204E">
          <w:rPr>
            <w:rStyle w:val="ad"/>
          </w:rPr>
          <w:t>Требования к пользователям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_Toc429070378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1EFE3006" w14:textId="77777777" w:rsidR="00C01E63" w:rsidRDefault="00C01E63">
      <w:pPr>
        <w:pStyle w:val="36"/>
        <w:rPr>
          <w:rFonts w:asciiTheme="minorHAnsi" w:hAnsiTheme="minorHAnsi"/>
          <w:sz w:val="22"/>
        </w:rPr>
      </w:pPr>
      <w:hyperlink w:anchor="_Toc429070379" w:history="1">
        <w:r w:rsidRPr="0071204E">
          <w:rPr>
            <w:rStyle w:val="ad"/>
          </w:rPr>
          <w:t>2.2.3</w:t>
        </w:r>
        <w:r>
          <w:rPr>
            <w:rFonts w:asciiTheme="minorHAnsi" w:hAnsiTheme="minorHAnsi"/>
            <w:sz w:val="22"/>
          </w:rPr>
          <w:tab/>
        </w:r>
        <w:r w:rsidRPr="0071204E">
          <w:rPr>
            <w:rStyle w:val="ad"/>
          </w:rPr>
          <w:t>Входная информация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_Toc429070379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18851CB1" w14:textId="77777777" w:rsidR="00C01E63" w:rsidRDefault="00C01E63">
      <w:pPr>
        <w:pStyle w:val="16"/>
        <w:rPr>
          <w:rFonts w:asciiTheme="minorHAnsi" w:hAnsiTheme="minorHAnsi"/>
          <w:b w:val="0"/>
          <w:sz w:val="22"/>
        </w:rPr>
      </w:pPr>
      <w:hyperlink w:anchor="_Toc429070380" w:history="1">
        <w:r w:rsidRPr="0071204E">
          <w:rPr>
            <w:rStyle w:val="ad"/>
          </w:rPr>
          <w:t>3</w:t>
        </w:r>
        <w:r>
          <w:rPr>
            <w:rFonts w:asciiTheme="minorHAnsi" w:hAnsiTheme="minorHAnsi"/>
            <w:b w:val="0"/>
            <w:sz w:val="22"/>
          </w:rPr>
          <w:tab/>
        </w:r>
        <w:r w:rsidRPr="0071204E">
          <w:rPr>
            <w:rStyle w:val="ad"/>
          </w:rPr>
          <w:t>Подготовка к работе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_Toc429070380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45AA62DB" w14:textId="77777777" w:rsidR="00C01E63" w:rsidRDefault="00C01E63">
      <w:pPr>
        <w:pStyle w:val="26"/>
        <w:rPr>
          <w:rFonts w:asciiTheme="minorHAnsi" w:hAnsiTheme="minorHAnsi"/>
          <w:sz w:val="22"/>
        </w:rPr>
      </w:pPr>
      <w:hyperlink w:anchor="_Toc429070381" w:history="1">
        <w:r w:rsidRPr="0071204E">
          <w:rPr>
            <w:rStyle w:val="ad"/>
          </w:rPr>
          <w:t>3.1</w:t>
        </w:r>
        <w:r>
          <w:rPr>
            <w:rFonts w:asciiTheme="minorHAnsi" w:hAnsiTheme="minorHAnsi"/>
            <w:sz w:val="22"/>
          </w:rPr>
          <w:tab/>
        </w:r>
        <w:r w:rsidRPr="0071204E">
          <w:rPr>
            <w:rStyle w:val="ad"/>
          </w:rPr>
          <w:t>Состав и содержание дистрибутивного носителя данных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_Toc429070381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349F3A02" w14:textId="77777777" w:rsidR="00C01E63" w:rsidRDefault="00C01E63">
      <w:pPr>
        <w:pStyle w:val="26"/>
        <w:rPr>
          <w:rFonts w:asciiTheme="minorHAnsi" w:hAnsiTheme="minorHAnsi"/>
          <w:sz w:val="22"/>
        </w:rPr>
      </w:pPr>
      <w:hyperlink w:anchor="_Toc429070382" w:history="1">
        <w:r w:rsidRPr="0071204E">
          <w:rPr>
            <w:rStyle w:val="ad"/>
          </w:rPr>
          <w:t>3.2</w:t>
        </w:r>
        <w:r>
          <w:rPr>
            <w:rFonts w:asciiTheme="minorHAnsi" w:hAnsiTheme="minorHAnsi"/>
            <w:sz w:val="22"/>
          </w:rPr>
          <w:tab/>
        </w:r>
        <w:r w:rsidRPr="0071204E">
          <w:rPr>
            <w:rStyle w:val="ad"/>
          </w:rPr>
          <w:t>Порядок загрузки данных и программ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_Toc429070382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5B813F62" w14:textId="77777777" w:rsidR="00C01E63" w:rsidRDefault="00C01E63">
      <w:pPr>
        <w:pStyle w:val="26"/>
        <w:rPr>
          <w:rFonts w:asciiTheme="minorHAnsi" w:hAnsiTheme="minorHAnsi"/>
          <w:sz w:val="22"/>
        </w:rPr>
      </w:pPr>
      <w:hyperlink w:anchor="_Toc429070383" w:history="1">
        <w:r w:rsidRPr="0071204E">
          <w:rPr>
            <w:rStyle w:val="ad"/>
          </w:rPr>
          <w:t>3.3</w:t>
        </w:r>
        <w:r>
          <w:rPr>
            <w:rFonts w:asciiTheme="minorHAnsi" w:hAnsiTheme="minorHAnsi"/>
            <w:sz w:val="22"/>
          </w:rPr>
          <w:tab/>
        </w:r>
        <w:r w:rsidRPr="0071204E">
          <w:rPr>
            <w:rStyle w:val="ad"/>
          </w:rPr>
          <w:t>Порядок проверки работоспособности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_Toc429070383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08697895" w14:textId="77777777" w:rsidR="00C01E63" w:rsidRDefault="00C01E63">
      <w:pPr>
        <w:pStyle w:val="16"/>
        <w:rPr>
          <w:rFonts w:asciiTheme="minorHAnsi" w:hAnsiTheme="minorHAnsi"/>
          <w:b w:val="0"/>
          <w:sz w:val="22"/>
        </w:rPr>
      </w:pPr>
      <w:hyperlink w:anchor="_Toc429070384" w:history="1">
        <w:r w:rsidRPr="0071204E">
          <w:rPr>
            <w:rStyle w:val="ad"/>
          </w:rPr>
          <w:t>4</w:t>
        </w:r>
        <w:r>
          <w:rPr>
            <w:rFonts w:asciiTheme="minorHAnsi" w:hAnsiTheme="minorHAnsi"/>
            <w:b w:val="0"/>
            <w:sz w:val="22"/>
          </w:rPr>
          <w:tab/>
        </w:r>
        <w:r w:rsidRPr="0071204E">
          <w:rPr>
            <w:rStyle w:val="ad"/>
          </w:rPr>
          <w:t>Описание операций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_Toc429070384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5143A7C5" w14:textId="77777777" w:rsidR="00C01E63" w:rsidRDefault="00C01E63">
      <w:pPr>
        <w:pStyle w:val="26"/>
        <w:rPr>
          <w:rFonts w:asciiTheme="minorHAnsi" w:hAnsiTheme="minorHAnsi"/>
          <w:sz w:val="22"/>
        </w:rPr>
      </w:pPr>
      <w:hyperlink w:anchor="_Toc429070385" w:history="1">
        <w:r w:rsidRPr="0071204E">
          <w:rPr>
            <w:rStyle w:val="ad"/>
          </w:rPr>
          <w:t>4.1</w:t>
        </w:r>
        <w:r>
          <w:rPr>
            <w:rFonts w:asciiTheme="minorHAnsi" w:hAnsiTheme="minorHAnsi"/>
            <w:sz w:val="22"/>
          </w:rPr>
          <w:tab/>
        </w:r>
        <w:r w:rsidRPr="0071204E">
          <w:rPr>
            <w:rStyle w:val="ad"/>
          </w:rPr>
          <w:t>Аутентификация в системе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_Toc429070385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2B8820E3" w14:textId="77777777" w:rsidR="00C01E63" w:rsidRDefault="00C01E63">
      <w:pPr>
        <w:pStyle w:val="26"/>
        <w:rPr>
          <w:rFonts w:asciiTheme="minorHAnsi" w:hAnsiTheme="minorHAnsi"/>
          <w:sz w:val="22"/>
        </w:rPr>
      </w:pPr>
      <w:hyperlink w:anchor="_Toc429070386" w:history="1">
        <w:r w:rsidRPr="0071204E">
          <w:rPr>
            <w:rStyle w:val="ad"/>
          </w:rPr>
          <w:t>4.2</w:t>
        </w:r>
        <w:r>
          <w:rPr>
            <w:rFonts w:asciiTheme="minorHAnsi" w:hAnsiTheme="minorHAnsi"/>
            <w:sz w:val="22"/>
          </w:rPr>
          <w:tab/>
        </w:r>
        <w:r w:rsidRPr="0071204E">
          <w:rPr>
            <w:rStyle w:val="ad"/>
          </w:rPr>
          <w:t>Общая информация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_Toc429070386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206262A8" w14:textId="77777777" w:rsidR="00C01E63" w:rsidRDefault="00C01E63">
      <w:pPr>
        <w:pStyle w:val="26"/>
        <w:rPr>
          <w:rFonts w:asciiTheme="minorHAnsi" w:hAnsiTheme="minorHAnsi"/>
          <w:sz w:val="22"/>
        </w:rPr>
      </w:pPr>
      <w:hyperlink w:anchor="_Toc429070387" w:history="1">
        <w:r w:rsidRPr="0071204E">
          <w:rPr>
            <w:rStyle w:val="ad"/>
          </w:rPr>
          <w:t>4.3</w:t>
        </w:r>
        <w:r>
          <w:rPr>
            <w:rFonts w:asciiTheme="minorHAnsi" w:hAnsiTheme="minorHAnsi"/>
            <w:sz w:val="22"/>
          </w:rPr>
          <w:tab/>
        </w:r>
        <w:r w:rsidRPr="0071204E">
          <w:rPr>
            <w:rStyle w:val="ad"/>
          </w:rPr>
          <w:t>Ввод данных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_Toc429070387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796F97BA" w14:textId="77777777" w:rsidR="00C01E63" w:rsidRDefault="00C01E63">
      <w:pPr>
        <w:pStyle w:val="36"/>
        <w:rPr>
          <w:rFonts w:asciiTheme="minorHAnsi" w:hAnsiTheme="minorHAnsi"/>
          <w:sz w:val="22"/>
        </w:rPr>
      </w:pPr>
      <w:hyperlink w:anchor="_Toc429070388" w:history="1">
        <w:r w:rsidRPr="0071204E">
          <w:rPr>
            <w:rStyle w:val="ad"/>
          </w:rPr>
          <w:t>4.3.1</w:t>
        </w:r>
        <w:r>
          <w:rPr>
            <w:rFonts w:asciiTheme="minorHAnsi" w:hAnsiTheme="minorHAnsi"/>
            <w:sz w:val="22"/>
          </w:rPr>
          <w:tab/>
        </w:r>
        <w:r w:rsidRPr="0071204E">
          <w:rPr>
            <w:rStyle w:val="ad"/>
          </w:rPr>
          <w:t>Дерево отчетов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_Toc429070388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491CAC76" w14:textId="77777777" w:rsidR="00C01E63" w:rsidRDefault="00C01E63">
      <w:pPr>
        <w:pStyle w:val="36"/>
        <w:rPr>
          <w:rFonts w:asciiTheme="minorHAnsi" w:hAnsiTheme="minorHAnsi"/>
          <w:sz w:val="22"/>
        </w:rPr>
      </w:pPr>
      <w:hyperlink w:anchor="_Toc429070389" w:history="1">
        <w:r w:rsidRPr="0071204E">
          <w:rPr>
            <w:rStyle w:val="ad"/>
          </w:rPr>
          <w:t>4.3.2</w:t>
        </w:r>
        <w:r>
          <w:rPr>
            <w:rFonts w:asciiTheme="minorHAnsi" w:hAnsiTheme="minorHAnsi"/>
            <w:sz w:val="22"/>
          </w:rPr>
          <w:tab/>
        </w:r>
        <w:r w:rsidRPr="0071204E">
          <w:rPr>
            <w:rStyle w:val="ad"/>
          </w:rPr>
          <w:t>Ввод и редактирование данных отчета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_Toc429070389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6C11084D" w14:textId="77777777" w:rsidR="00C01E63" w:rsidRDefault="00C01E63">
      <w:pPr>
        <w:pStyle w:val="45"/>
        <w:rPr>
          <w:rFonts w:asciiTheme="minorHAnsi" w:hAnsiTheme="minorHAnsi"/>
          <w:sz w:val="22"/>
        </w:rPr>
      </w:pPr>
      <w:hyperlink w:anchor="_Toc429070390" w:history="1">
        <w:r w:rsidRPr="0071204E">
          <w:rPr>
            <w:rStyle w:val="ad"/>
          </w:rPr>
          <w:t>4.3.2.1</w:t>
        </w:r>
        <w:r>
          <w:rPr>
            <w:rFonts w:asciiTheme="minorHAnsi" w:hAnsiTheme="minorHAnsi"/>
            <w:sz w:val="22"/>
          </w:rPr>
          <w:tab/>
        </w:r>
        <w:r w:rsidRPr="0071204E">
          <w:rPr>
            <w:rStyle w:val="ad"/>
          </w:rPr>
          <w:t>Создание отчета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_Toc429070390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64785F37" w14:textId="77777777" w:rsidR="00C01E63" w:rsidRDefault="00C01E63">
      <w:pPr>
        <w:pStyle w:val="45"/>
        <w:rPr>
          <w:rFonts w:asciiTheme="minorHAnsi" w:hAnsiTheme="minorHAnsi"/>
          <w:sz w:val="22"/>
        </w:rPr>
      </w:pPr>
      <w:hyperlink w:anchor="_Toc429070391" w:history="1">
        <w:r w:rsidRPr="0071204E">
          <w:rPr>
            <w:rStyle w:val="ad"/>
          </w:rPr>
          <w:t>4.3.2.2</w:t>
        </w:r>
        <w:r>
          <w:rPr>
            <w:rFonts w:asciiTheme="minorHAnsi" w:hAnsiTheme="minorHAnsi"/>
            <w:sz w:val="22"/>
          </w:rPr>
          <w:tab/>
        </w:r>
        <w:r w:rsidRPr="0071204E">
          <w:rPr>
            <w:rStyle w:val="ad"/>
          </w:rPr>
          <w:t>Редактирование отчета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_Toc429070391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78E9BAE3" w14:textId="77777777" w:rsidR="00C01E63" w:rsidRDefault="00C01E63">
      <w:pPr>
        <w:pStyle w:val="45"/>
        <w:rPr>
          <w:rFonts w:asciiTheme="minorHAnsi" w:hAnsiTheme="minorHAnsi"/>
          <w:sz w:val="22"/>
        </w:rPr>
      </w:pPr>
      <w:hyperlink w:anchor="_Toc429070392" w:history="1">
        <w:r w:rsidRPr="0071204E">
          <w:rPr>
            <w:rStyle w:val="ad"/>
          </w:rPr>
          <w:t>4.3.2.3</w:t>
        </w:r>
        <w:r>
          <w:rPr>
            <w:rFonts w:asciiTheme="minorHAnsi" w:hAnsiTheme="minorHAnsi"/>
            <w:sz w:val="22"/>
          </w:rPr>
          <w:tab/>
        </w:r>
        <w:r w:rsidRPr="0071204E">
          <w:rPr>
            <w:rStyle w:val="ad"/>
          </w:rPr>
          <w:t>Копирование отчета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_Toc429070392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39B3849C" w14:textId="77777777" w:rsidR="00C01E63" w:rsidRDefault="00C01E63">
      <w:pPr>
        <w:pStyle w:val="26"/>
        <w:rPr>
          <w:rFonts w:asciiTheme="minorHAnsi" w:hAnsiTheme="minorHAnsi"/>
          <w:sz w:val="22"/>
        </w:rPr>
      </w:pPr>
      <w:hyperlink w:anchor="_Toc429070393" w:history="1">
        <w:r w:rsidRPr="0071204E">
          <w:rPr>
            <w:rStyle w:val="ad"/>
          </w:rPr>
          <w:t>4.4</w:t>
        </w:r>
        <w:r>
          <w:rPr>
            <w:rFonts w:asciiTheme="minorHAnsi" w:hAnsiTheme="minorHAnsi"/>
            <w:sz w:val="22"/>
          </w:rPr>
          <w:tab/>
        </w:r>
        <w:r w:rsidRPr="0071204E">
          <w:rPr>
            <w:rStyle w:val="ad"/>
          </w:rPr>
          <w:t>Аналитика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_Toc429070393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36F32F1C" w14:textId="77777777" w:rsidR="00C01E63" w:rsidRDefault="00C01E63">
      <w:pPr>
        <w:pStyle w:val="36"/>
        <w:rPr>
          <w:rFonts w:asciiTheme="minorHAnsi" w:hAnsiTheme="minorHAnsi"/>
          <w:sz w:val="22"/>
        </w:rPr>
      </w:pPr>
      <w:hyperlink w:anchor="_Toc429070394" w:history="1">
        <w:r w:rsidRPr="0071204E">
          <w:rPr>
            <w:rStyle w:val="ad"/>
          </w:rPr>
          <w:t>4.4.1</w:t>
        </w:r>
        <w:r>
          <w:rPr>
            <w:rFonts w:asciiTheme="minorHAnsi" w:hAnsiTheme="minorHAnsi"/>
            <w:sz w:val="22"/>
          </w:rPr>
          <w:tab/>
        </w:r>
        <w:r w:rsidRPr="0071204E">
          <w:rPr>
            <w:rStyle w:val="ad"/>
          </w:rPr>
          <w:t>Задачи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_Toc429070394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2A63283B" w14:textId="77777777" w:rsidR="00C01E63" w:rsidRDefault="00C01E63">
      <w:pPr>
        <w:pStyle w:val="36"/>
        <w:rPr>
          <w:rFonts w:asciiTheme="minorHAnsi" w:hAnsiTheme="minorHAnsi"/>
          <w:sz w:val="22"/>
        </w:rPr>
      </w:pPr>
      <w:hyperlink w:anchor="_Toc429070395" w:history="1">
        <w:r w:rsidRPr="0071204E">
          <w:rPr>
            <w:rStyle w:val="ad"/>
          </w:rPr>
          <w:t>4.4.2</w:t>
        </w:r>
        <w:r>
          <w:rPr>
            <w:rFonts w:asciiTheme="minorHAnsi" w:hAnsiTheme="minorHAnsi"/>
            <w:sz w:val="22"/>
          </w:rPr>
          <w:tab/>
        </w:r>
        <w:r w:rsidRPr="0071204E">
          <w:rPr>
            <w:rStyle w:val="ad"/>
          </w:rPr>
          <w:t>Ведомость предоставления отчетов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_Toc429070395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390B17DB" w14:textId="77777777" w:rsidR="00C01E63" w:rsidRDefault="00C01E63">
      <w:pPr>
        <w:pStyle w:val="45"/>
        <w:rPr>
          <w:rFonts w:asciiTheme="minorHAnsi" w:hAnsiTheme="minorHAnsi"/>
          <w:sz w:val="22"/>
        </w:rPr>
      </w:pPr>
      <w:hyperlink w:anchor="_Toc429070396" w:history="1">
        <w:r w:rsidRPr="0071204E">
          <w:rPr>
            <w:rStyle w:val="ad"/>
          </w:rPr>
          <w:t>4.4.2.1</w:t>
        </w:r>
        <w:r>
          <w:rPr>
            <w:rFonts w:asciiTheme="minorHAnsi" w:hAnsiTheme="minorHAnsi"/>
            <w:sz w:val="22"/>
          </w:rPr>
          <w:tab/>
        </w:r>
        <w:r w:rsidRPr="0071204E">
          <w:rPr>
            <w:rStyle w:val="ad"/>
          </w:rPr>
          <w:t>Список отчетов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_Toc429070396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799EFDC7" w14:textId="77777777" w:rsidR="00C01E63" w:rsidRDefault="00C01E63">
      <w:pPr>
        <w:pStyle w:val="45"/>
        <w:rPr>
          <w:rFonts w:asciiTheme="minorHAnsi" w:hAnsiTheme="minorHAnsi"/>
          <w:sz w:val="22"/>
        </w:rPr>
      </w:pPr>
      <w:hyperlink w:anchor="_Toc429070397" w:history="1">
        <w:r w:rsidRPr="0071204E">
          <w:rPr>
            <w:rStyle w:val="ad"/>
          </w:rPr>
          <w:t>4.4.2.2</w:t>
        </w:r>
        <w:r>
          <w:rPr>
            <w:rFonts w:asciiTheme="minorHAnsi" w:hAnsiTheme="minorHAnsi"/>
            <w:sz w:val="22"/>
          </w:rPr>
          <w:tab/>
        </w:r>
        <w:r w:rsidRPr="0071204E">
          <w:rPr>
            <w:rStyle w:val="ad"/>
          </w:rPr>
          <w:t>Организации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_Toc429070397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637AB799" w14:textId="77777777" w:rsidR="00C01E63" w:rsidRDefault="00C01E63">
      <w:pPr>
        <w:pStyle w:val="45"/>
        <w:rPr>
          <w:rFonts w:asciiTheme="minorHAnsi" w:hAnsiTheme="minorHAnsi"/>
          <w:sz w:val="22"/>
        </w:rPr>
      </w:pPr>
      <w:hyperlink w:anchor="_Toc429070398" w:history="1">
        <w:r w:rsidRPr="0071204E">
          <w:rPr>
            <w:rStyle w:val="ad"/>
          </w:rPr>
          <w:t>4.4.2.3</w:t>
        </w:r>
        <w:r>
          <w:rPr>
            <w:rFonts w:asciiTheme="minorHAnsi" w:hAnsiTheme="minorHAnsi"/>
            <w:sz w:val="22"/>
          </w:rPr>
          <w:tab/>
        </w:r>
        <w:r w:rsidRPr="0071204E">
          <w:rPr>
            <w:rStyle w:val="ad"/>
          </w:rPr>
          <w:t>Процедура рассмотрения отчета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_Toc429070398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14:paraId="75E24F9B" w14:textId="77777777" w:rsidR="00C01E63" w:rsidRDefault="00C01E63">
      <w:pPr>
        <w:pStyle w:val="45"/>
        <w:rPr>
          <w:rFonts w:asciiTheme="minorHAnsi" w:hAnsiTheme="minorHAnsi"/>
          <w:sz w:val="22"/>
        </w:rPr>
      </w:pPr>
      <w:hyperlink w:anchor="_Toc429070399" w:history="1">
        <w:r w:rsidRPr="0071204E">
          <w:rPr>
            <w:rStyle w:val="ad"/>
          </w:rPr>
          <w:t>4.4.2.4</w:t>
        </w:r>
        <w:r>
          <w:rPr>
            <w:rFonts w:asciiTheme="minorHAnsi" w:hAnsiTheme="minorHAnsi"/>
            <w:sz w:val="22"/>
          </w:rPr>
          <w:tab/>
        </w:r>
        <w:r w:rsidRPr="0071204E">
          <w:rPr>
            <w:rStyle w:val="ad"/>
          </w:rPr>
          <w:t>Калькуляция данных по отчету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_Toc429070399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14:paraId="0614E426" w14:textId="77777777" w:rsidR="00C01E63" w:rsidRDefault="00C01E63">
      <w:pPr>
        <w:pStyle w:val="36"/>
        <w:rPr>
          <w:rFonts w:asciiTheme="minorHAnsi" w:hAnsiTheme="minorHAnsi"/>
          <w:sz w:val="22"/>
        </w:rPr>
      </w:pPr>
      <w:hyperlink w:anchor="_Toc429070400" w:history="1">
        <w:r w:rsidRPr="0071204E">
          <w:rPr>
            <w:rStyle w:val="ad"/>
          </w:rPr>
          <w:t>4.4.3</w:t>
        </w:r>
        <w:r>
          <w:rPr>
            <w:rFonts w:asciiTheme="minorHAnsi" w:hAnsiTheme="minorHAnsi"/>
            <w:sz w:val="22"/>
          </w:rPr>
          <w:tab/>
        </w:r>
        <w:r w:rsidRPr="0071204E">
          <w:rPr>
            <w:rStyle w:val="ad"/>
          </w:rPr>
          <w:t>Своды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_Toc429070400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14:paraId="6A813C93" w14:textId="77777777" w:rsidR="00C01E63" w:rsidRDefault="00C01E63">
      <w:pPr>
        <w:pStyle w:val="26"/>
        <w:rPr>
          <w:rFonts w:asciiTheme="minorHAnsi" w:hAnsiTheme="minorHAnsi"/>
          <w:sz w:val="22"/>
        </w:rPr>
      </w:pPr>
      <w:hyperlink w:anchor="_Toc429070401" w:history="1">
        <w:r w:rsidRPr="0071204E">
          <w:rPr>
            <w:rStyle w:val="ad"/>
          </w:rPr>
          <w:t>4.5</w:t>
        </w:r>
        <w:r>
          <w:rPr>
            <w:rFonts w:asciiTheme="minorHAnsi" w:hAnsiTheme="minorHAnsi"/>
            <w:sz w:val="22"/>
          </w:rPr>
          <w:tab/>
        </w:r>
        <w:r w:rsidRPr="0071204E">
          <w:rPr>
            <w:rStyle w:val="ad"/>
          </w:rPr>
          <w:t>Сообщения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_Toc429070401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14:paraId="7AFDCB22" w14:textId="77777777" w:rsidR="00C01E63" w:rsidRDefault="00C01E63">
      <w:pPr>
        <w:pStyle w:val="16"/>
        <w:rPr>
          <w:rFonts w:asciiTheme="minorHAnsi" w:hAnsiTheme="minorHAnsi"/>
          <w:b w:val="0"/>
          <w:sz w:val="22"/>
        </w:rPr>
      </w:pPr>
      <w:hyperlink w:anchor="_Toc429070402" w:history="1">
        <w:r w:rsidRPr="0071204E">
          <w:rPr>
            <w:rStyle w:val="ad"/>
          </w:rPr>
          <w:t>5</w:t>
        </w:r>
        <w:r>
          <w:rPr>
            <w:rFonts w:asciiTheme="minorHAnsi" w:hAnsiTheme="minorHAnsi"/>
            <w:b w:val="0"/>
            <w:sz w:val="22"/>
          </w:rPr>
          <w:tab/>
        </w:r>
        <w:r w:rsidRPr="0071204E">
          <w:rPr>
            <w:rStyle w:val="ad"/>
          </w:rPr>
          <w:t>Аварийные ситуации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_Toc429070402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14:paraId="7566E197" w14:textId="77777777" w:rsidR="00C01E63" w:rsidRDefault="00C01E63">
      <w:pPr>
        <w:pStyle w:val="26"/>
        <w:rPr>
          <w:rFonts w:asciiTheme="minorHAnsi" w:hAnsiTheme="minorHAnsi"/>
          <w:sz w:val="22"/>
        </w:rPr>
      </w:pPr>
      <w:hyperlink w:anchor="_Toc429070403" w:history="1">
        <w:r w:rsidRPr="0071204E">
          <w:rPr>
            <w:rStyle w:val="ad"/>
          </w:rPr>
          <w:t>5.1</w:t>
        </w:r>
        <w:r>
          <w:rPr>
            <w:rFonts w:asciiTheme="minorHAnsi" w:hAnsiTheme="minorHAnsi"/>
            <w:sz w:val="22"/>
          </w:rPr>
          <w:tab/>
        </w:r>
        <w:r w:rsidRPr="0071204E">
          <w:rPr>
            <w:rStyle w:val="ad"/>
          </w:rPr>
          <w:t>Действия в случае несоблюдения условий выполнения технологического процесса, в том числе при длительных отказах технических средств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_Toc429070403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14:paraId="06E96302" w14:textId="77777777" w:rsidR="00C01E63" w:rsidRDefault="00C01E63">
      <w:pPr>
        <w:pStyle w:val="26"/>
        <w:rPr>
          <w:rFonts w:asciiTheme="minorHAnsi" w:hAnsiTheme="minorHAnsi"/>
          <w:sz w:val="22"/>
        </w:rPr>
      </w:pPr>
      <w:hyperlink w:anchor="_Toc429070404" w:history="1">
        <w:r w:rsidRPr="0071204E">
          <w:rPr>
            <w:rStyle w:val="ad"/>
          </w:rPr>
          <w:t>5.2</w:t>
        </w:r>
        <w:r>
          <w:rPr>
            <w:rFonts w:asciiTheme="minorHAnsi" w:hAnsiTheme="minorHAnsi"/>
            <w:sz w:val="22"/>
          </w:rPr>
          <w:tab/>
        </w:r>
        <w:r w:rsidRPr="0071204E">
          <w:rPr>
            <w:rStyle w:val="ad"/>
          </w:rPr>
          <w:t>Действия по восстановлению программ и / или данных при отказе носителей или обнаружении ошибок в данных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_Toc429070404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14:paraId="4287EEA9" w14:textId="77777777" w:rsidR="00C01E63" w:rsidRDefault="00C01E63">
      <w:pPr>
        <w:pStyle w:val="26"/>
        <w:rPr>
          <w:rFonts w:asciiTheme="minorHAnsi" w:hAnsiTheme="minorHAnsi"/>
          <w:sz w:val="22"/>
        </w:rPr>
      </w:pPr>
      <w:hyperlink w:anchor="_Toc429070405" w:history="1">
        <w:r w:rsidRPr="0071204E">
          <w:rPr>
            <w:rStyle w:val="ad"/>
          </w:rPr>
          <w:t>5.3</w:t>
        </w:r>
        <w:r>
          <w:rPr>
            <w:rFonts w:asciiTheme="minorHAnsi" w:hAnsiTheme="minorHAnsi"/>
            <w:sz w:val="22"/>
          </w:rPr>
          <w:tab/>
        </w:r>
        <w:r w:rsidRPr="0071204E">
          <w:rPr>
            <w:rStyle w:val="ad"/>
          </w:rPr>
          <w:t>Действия в случаях обнаружении несанкционированного вмешательства в данные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_Toc429070405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14:paraId="73DBA64E" w14:textId="77777777" w:rsidR="00C01E63" w:rsidRDefault="00C01E63">
      <w:pPr>
        <w:pStyle w:val="26"/>
        <w:rPr>
          <w:rFonts w:asciiTheme="minorHAnsi" w:hAnsiTheme="minorHAnsi"/>
          <w:sz w:val="22"/>
        </w:rPr>
      </w:pPr>
      <w:hyperlink w:anchor="_Toc429070406" w:history="1">
        <w:r w:rsidRPr="0071204E">
          <w:rPr>
            <w:rStyle w:val="ad"/>
          </w:rPr>
          <w:t>5.4</w:t>
        </w:r>
        <w:r>
          <w:rPr>
            <w:rFonts w:asciiTheme="minorHAnsi" w:hAnsiTheme="minorHAnsi"/>
            <w:sz w:val="22"/>
          </w:rPr>
          <w:tab/>
        </w:r>
        <w:r w:rsidRPr="0071204E">
          <w:rPr>
            <w:rStyle w:val="ad"/>
          </w:rPr>
          <w:t>Действия в других аварийных ситуациях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_Toc429070406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14:paraId="4C87E12A" w14:textId="77777777" w:rsidR="00C01E63" w:rsidRDefault="00C01E63">
      <w:pPr>
        <w:pStyle w:val="26"/>
        <w:rPr>
          <w:rFonts w:asciiTheme="minorHAnsi" w:hAnsiTheme="minorHAnsi"/>
          <w:sz w:val="22"/>
        </w:rPr>
      </w:pPr>
      <w:hyperlink w:anchor="_Toc429070407" w:history="1">
        <w:r w:rsidRPr="0071204E">
          <w:rPr>
            <w:rStyle w:val="ad"/>
          </w:rPr>
          <w:t>5.5</w:t>
        </w:r>
        <w:r>
          <w:rPr>
            <w:rFonts w:asciiTheme="minorHAnsi" w:hAnsiTheme="minorHAnsi"/>
            <w:sz w:val="22"/>
          </w:rPr>
          <w:tab/>
        </w:r>
        <w:r w:rsidRPr="0071204E">
          <w:rPr>
            <w:rStyle w:val="ad"/>
          </w:rPr>
          <w:t>Служба технической поддержки системы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_Toc429070407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14:paraId="4AFD8AD4" w14:textId="1DB69B28" w:rsidR="00454F0C" w:rsidRPr="00454F0C" w:rsidRDefault="004B09D7" w:rsidP="007F5005">
      <w:pPr>
        <w:pStyle w:val="1"/>
        <w:rPr>
          <w:lang w:val="en-US"/>
        </w:rPr>
      </w:pPr>
      <w:r w:rsidRPr="00F3058D">
        <w:lastRenderedPageBreak/>
        <w:fldChar w:fldCharType="end"/>
      </w:r>
      <w:bookmarkStart w:id="4" w:name="_Toc390279233"/>
      <w:bookmarkStart w:id="5" w:name="_Toc429070364"/>
      <w:bookmarkEnd w:id="0"/>
      <w:r w:rsidR="00454F0C">
        <w:t>Введение</w:t>
      </w:r>
      <w:bookmarkEnd w:id="5"/>
    </w:p>
    <w:p w14:paraId="38211FBB" w14:textId="7BC3B2FD" w:rsidR="00A902DB" w:rsidRPr="00821B24" w:rsidRDefault="00A902DB" w:rsidP="00821B24">
      <w:pPr>
        <w:pStyle w:val="20"/>
        <w:spacing w:before="240"/>
      </w:pPr>
      <w:bookmarkStart w:id="6" w:name="_Toc429070365"/>
      <w:r w:rsidRPr="00821B24">
        <w:t>Список терминов и сокращений</w:t>
      </w:r>
      <w:bookmarkEnd w:id="4"/>
      <w:bookmarkEnd w:id="6"/>
    </w:p>
    <w:p w14:paraId="79D457A6" w14:textId="77777777" w:rsidR="00B22749" w:rsidRPr="00F3058D" w:rsidRDefault="00B22749" w:rsidP="00B22749">
      <w:pPr>
        <w:pStyle w:val="af3"/>
      </w:pPr>
      <w:r w:rsidRPr="00F3058D">
        <w:t>Необходимые термины, сокращения и их определения отражены в таблице</w:t>
      </w:r>
      <w:r w:rsidRPr="00F3058D">
        <w:rPr>
          <w:lang w:val="en-US"/>
        </w:rPr>
        <w:t> </w:t>
      </w:r>
      <w:r w:rsidRPr="00F3058D">
        <w:fldChar w:fldCharType="begin"/>
      </w:r>
      <w:r w:rsidRPr="00F3058D">
        <w:instrText xml:space="preserve"> REF Т_Термины_сокращения \h  \* MERGEFORMAT </w:instrText>
      </w:r>
      <w:r w:rsidRPr="00F3058D">
        <w:fldChar w:fldCharType="separate"/>
      </w:r>
      <w:r w:rsidR="00C01E63">
        <w:t>1</w:t>
      </w:r>
      <w:r w:rsidRPr="00F3058D">
        <w:fldChar w:fldCharType="end"/>
      </w:r>
      <w:r w:rsidRPr="00F3058D">
        <w:t>.</w:t>
      </w:r>
    </w:p>
    <w:p w14:paraId="623376C9" w14:textId="77777777" w:rsidR="00B22749" w:rsidRPr="00F3058D" w:rsidRDefault="00B22749" w:rsidP="00B22749">
      <w:pPr>
        <w:pStyle w:val="af4"/>
      </w:pPr>
      <w:bookmarkStart w:id="7" w:name="_Ref373139338"/>
      <w:bookmarkStart w:id="8" w:name="_Toc373401972"/>
      <w:r w:rsidRPr="00F3058D">
        <w:t xml:space="preserve">Таблица </w:t>
      </w:r>
      <w:bookmarkStart w:id="9" w:name="Т_Термины_сокращения"/>
      <w:r w:rsidRPr="00F3058D">
        <w:fldChar w:fldCharType="begin"/>
      </w:r>
      <w:r w:rsidRPr="00F3058D">
        <w:instrText xml:space="preserve"> SEQ Таблица \* ARABIC </w:instrText>
      </w:r>
      <w:r w:rsidRPr="00F3058D">
        <w:fldChar w:fldCharType="separate"/>
      </w:r>
      <w:r w:rsidR="00C01E63">
        <w:rPr>
          <w:noProof/>
        </w:rPr>
        <w:t>1</w:t>
      </w:r>
      <w:r w:rsidRPr="00F3058D">
        <w:rPr>
          <w:noProof/>
        </w:rPr>
        <w:fldChar w:fldCharType="end"/>
      </w:r>
      <w:bookmarkEnd w:id="7"/>
      <w:bookmarkEnd w:id="9"/>
      <w:r w:rsidRPr="00F3058D">
        <w:t xml:space="preserve"> – Список терминов и сокращений</w:t>
      </w:r>
      <w:bookmarkEnd w:id="8"/>
    </w:p>
    <w:tbl>
      <w:tblPr>
        <w:tblStyle w:val="affff9"/>
        <w:tblW w:w="0" w:type="auto"/>
        <w:tblLook w:val="01E0" w:firstRow="1" w:lastRow="1" w:firstColumn="1" w:lastColumn="1" w:noHBand="0" w:noVBand="0"/>
      </w:tblPr>
      <w:tblGrid>
        <w:gridCol w:w="2149"/>
        <w:gridCol w:w="7706"/>
      </w:tblGrid>
      <w:tr w:rsidR="00F3058D" w:rsidRPr="00F3058D" w14:paraId="61C0AC62" w14:textId="77777777" w:rsidTr="002320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F2F2F2" w:themeFill="background1" w:themeFillShade="F2"/>
          </w:tcPr>
          <w:p w14:paraId="69CB2997" w14:textId="2EA07A3F" w:rsidR="00A902DB" w:rsidRPr="00F3058D" w:rsidRDefault="00A902DB" w:rsidP="005F1769">
            <w:pPr>
              <w:pStyle w:val="affc"/>
            </w:pPr>
            <w:r w:rsidRPr="00F3058D">
              <w:t>Термин</w:t>
            </w:r>
            <w:r w:rsidR="004F546D" w:rsidRPr="00F3058D">
              <w:t xml:space="preserve"> / </w:t>
            </w:r>
            <w:r w:rsidR="00583AFC" w:rsidRPr="00F3058D">
              <w:t>Сокращение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14:paraId="32076BD6" w14:textId="77777777" w:rsidR="00A902DB" w:rsidRPr="00F3058D" w:rsidRDefault="00A902DB" w:rsidP="005F1769">
            <w:pPr>
              <w:pStyle w:val="affc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3058D">
              <w:t>Определение</w:t>
            </w:r>
          </w:p>
        </w:tc>
      </w:tr>
      <w:tr w:rsidR="00FE205A" w:rsidRPr="00F3058D" w14:paraId="564E5F13" w14:textId="77777777" w:rsidTr="00991944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4640D87D" w14:textId="77777777" w:rsidR="00FE205A" w:rsidRPr="007962DE" w:rsidRDefault="00FE205A" w:rsidP="009050B8">
            <w:pPr>
              <w:pStyle w:val="affa"/>
              <w:rPr>
                <w:b/>
              </w:rPr>
            </w:pPr>
            <w:r w:rsidRPr="007962DE">
              <w:rPr>
                <w:b/>
                <w:lang w:val="en-US"/>
              </w:rPr>
              <w:t>ID</w:t>
            </w:r>
          </w:p>
        </w:tc>
        <w:tc>
          <w:tcPr>
            <w:tcW w:w="0" w:type="auto"/>
          </w:tcPr>
          <w:p w14:paraId="40BE0EE6" w14:textId="5134162D" w:rsidR="00FE205A" w:rsidRPr="00F3058D" w:rsidRDefault="00FE205A" w:rsidP="00991944">
            <w:pPr>
              <w:pStyle w:val="aff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Идентификатор (код)</w:t>
            </w:r>
          </w:p>
        </w:tc>
      </w:tr>
      <w:tr w:rsidR="00FE205A" w:rsidRPr="00F3058D" w14:paraId="4CA46211" w14:textId="77777777" w:rsidTr="00232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17A24DB9" w14:textId="77777777" w:rsidR="00FE205A" w:rsidRPr="00F3058D" w:rsidRDefault="00FE205A" w:rsidP="009050B8">
            <w:pPr>
              <w:pStyle w:val="affa"/>
              <w:rPr>
                <w:b/>
              </w:rPr>
            </w:pPr>
            <w:r>
              <w:rPr>
                <w:b/>
              </w:rPr>
              <w:t>Авторизация</w:t>
            </w:r>
          </w:p>
        </w:tc>
        <w:tc>
          <w:tcPr>
            <w:tcW w:w="0" w:type="auto"/>
          </w:tcPr>
          <w:p w14:paraId="488C6250" w14:textId="77777777" w:rsidR="00FE205A" w:rsidRPr="00F3058D" w:rsidRDefault="00FE205A" w:rsidP="001F0665">
            <w:pPr>
              <w:pStyle w:val="aff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Предоставление пользователю прав на выполнение определённых действий, а также процесс проверки (подтверждения) данных прав при попытке выполнения этих действий.</w:t>
            </w:r>
          </w:p>
        </w:tc>
      </w:tr>
      <w:tr w:rsidR="00FE205A" w:rsidRPr="00F3058D" w14:paraId="22F6DFF7" w14:textId="77777777" w:rsidTr="0023201D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5952F932" w14:textId="77777777" w:rsidR="00FE205A" w:rsidRPr="00F3058D" w:rsidRDefault="00FE205A" w:rsidP="009050B8">
            <w:pPr>
              <w:pStyle w:val="affa"/>
              <w:rPr>
                <w:b/>
              </w:rPr>
            </w:pPr>
            <w:r w:rsidRPr="00CD56CE">
              <w:rPr>
                <w:b/>
              </w:rPr>
              <w:t>Администратор</w:t>
            </w:r>
          </w:p>
        </w:tc>
        <w:tc>
          <w:tcPr>
            <w:tcW w:w="0" w:type="auto"/>
          </w:tcPr>
          <w:p w14:paraId="5F2ED6E4" w14:textId="77777777" w:rsidR="00FE205A" w:rsidRPr="00F3058D" w:rsidRDefault="00FE205A" w:rsidP="006C5413">
            <w:pPr>
              <w:pStyle w:val="aff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D56CE">
              <w:t>Специалист по обслуживанию компьютерной техники, сети и программного обеспечения (баз данных и информационных систем)</w:t>
            </w:r>
          </w:p>
        </w:tc>
      </w:tr>
      <w:tr w:rsidR="00FE205A" w:rsidRPr="00F3058D" w14:paraId="4D942039" w14:textId="77777777" w:rsidTr="00232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73FAD939" w14:textId="77777777" w:rsidR="00FE205A" w:rsidRPr="00F3058D" w:rsidRDefault="00FE205A" w:rsidP="009050B8">
            <w:pPr>
              <w:pStyle w:val="affa"/>
              <w:rPr>
                <w:b/>
              </w:rPr>
            </w:pPr>
            <w:r w:rsidRPr="00F3058D">
              <w:rPr>
                <w:b/>
              </w:rPr>
              <w:t>Аутентификация</w:t>
            </w:r>
          </w:p>
        </w:tc>
        <w:tc>
          <w:tcPr>
            <w:tcW w:w="0" w:type="auto"/>
          </w:tcPr>
          <w:p w14:paraId="796C5F62" w14:textId="77777777" w:rsidR="00FE205A" w:rsidRPr="00F3058D" w:rsidRDefault="00FE205A" w:rsidP="006C5413">
            <w:pPr>
              <w:pStyle w:val="aff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F3058D">
              <w:t>Процедура проверки подлинности</w:t>
            </w:r>
          </w:p>
        </w:tc>
      </w:tr>
      <w:tr w:rsidR="00FE205A" w:rsidRPr="00F3058D" w14:paraId="65E5E13A" w14:textId="77777777" w:rsidTr="0023201D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46A4FAA8" w14:textId="77777777" w:rsidR="00FE205A" w:rsidRPr="00F3058D" w:rsidRDefault="00FE205A" w:rsidP="009050B8">
            <w:pPr>
              <w:pStyle w:val="affa"/>
              <w:rPr>
                <w:b/>
              </w:rPr>
            </w:pPr>
            <w:r w:rsidRPr="00F3058D">
              <w:rPr>
                <w:b/>
              </w:rPr>
              <w:t>БД</w:t>
            </w:r>
          </w:p>
        </w:tc>
        <w:tc>
          <w:tcPr>
            <w:tcW w:w="0" w:type="auto"/>
          </w:tcPr>
          <w:p w14:paraId="4230D19A" w14:textId="77777777" w:rsidR="00FE205A" w:rsidRPr="00F3058D" w:rsidRDefault="00FE205A" w:rsidP="004F546D">
            <w:pPr>
              <w:pStyle w:val="aff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058D">
              <w:t>База данных</w:t>
            </w:r>
          </w:p>
        </w:tc>
      </w:tr>
      <w:tr w:rsidR="00FE205A" w:rsidRPr="00F3058D" w14:paraId="41E57AF7" w14:textId="77777777" w:rsidTr="00232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3EFE5792" w14:textId="77777777" w:rsidR="00FE205A" w:rsidRDefault="00FE205A" w:rsidP="009050B8">
            <w:pPr>
              <w:pStyle w:val="affa"/>
              <w:rPr>
                <w:b/>
              </w:rPr>
            </w:pPr>
            <w:r>
              <w:rPr>
                <w:b/>
              </w:rPr>
              <w:t>Браузер</w:t>
            </w:r>
          </w:p>
        </w:tc>
        <w:tc>
          <w:tcPr>
            <w:tcW w:w="0" w:type="auto"/>
          </w:tcPr>
          <w:p w14:paraId="3E724C4A" w14:textId="26BD111B" w:rsidR="00FE205A" w:rsidRPr="00915DD7" w:rsidRDefault="00DB795E" w:rsidP="00360D74">
            <w:pPr>
              <w:pStyle w:val="aff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60D74">
              <w:t xml:space="preserve">Прикладное </w:t>
            </w:r>
            <w:r w:rsidR="00FE205A">
              <w:t xml:space="preserve">ПО для просмотра </w:t>
            </w:r>
            <w:r w:rsidR="00FE205A" w:rsidRPr="00360D74">
              <w:t>веб-страниц</w:t>
            </w:r>
          </w:p>
        </w:tc>
      </w:tr>
      <w:tr w:rsidR="00FE205A" w:rsidRPr="00F3058D" w14:paraId="106E4329" w14:textId="77777777" w:rsidTr="0023201D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1BAB2588" w14:textId="77777777" w:rsidR="00FE205A" w:rsidRPr="004A06F4" w:rsidRDefault="00FE205A" w:rsidP="009050B8">
            <w:pPr>
              <w:pStyle w:val="affa"/>
              <w:rPr>
                <w:b/>
              </w:rPr>
            </w:pPr>
            <w:r w:rsidRPr="004A06F4">
              <w:rPr>
                <w:b/>
              </w:rPr>
              <w:t>Ведомость</w:t>
            </w:r>
          </w:p>
        </w:tc>
        <w:tc>
          <w:tcPr>
            <w:tcW w:w="0" w:type="auto"/>
          </w:tcPr>
          <w:p w14:paraId="0FCB970B" w14:textId="77777777" w:rsidR="00FE205A" w:rsidRPr="00F3058D" w:rsidRDefault="00FE205A" w:rsidP="009050B8">
            <w:pPr>
              <w:pStyle w:val="aff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A1E76">
              <w:t>Ведомость предоставления отчетов</w:t>
            </w:r>
          </w:p>
        </w:tc>
      </w:tr>
      <w:tr w:rsidR="00091C84" w:rsidRPr="00F3058D" w14:paraId="232FA212" w14:textId="77777777" w:rsidTr="00C325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0BAB7C71" w14:textId="77777777" w:rsidR="00091C84" w:rsidRPr="00CD56CE" w:rsidRDefault="00091C84" w:rsidP="00C32591">
            <w:pPr>
              <w:pStyle w:val="affa"/>
              <w:rPr>
                <w:b/>
              </w:rPr>
            </w:pPr>
            <w:r>
              <w:rPr>
                <w:b/>
              </w:rPr>
              <w:t>ДЗ</w:t>
            </w:r>
          </w:p>
        </w:tc>
        <w:tc>
          <w:tcPr>
            <w:tcW w:w="0" w:type="auto"/>
          </w:tcPr>
          <w:p w14:paraId="4CD1AEE7" w14:textId="77777777" w:rsidR="00091C84" w:rsidRPr="00CD56CE" w:rsidRDefault="00091C84" w:rsidP="00C32591">
            <w:pPr>
              <w:pStyle w:val="aff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Департамент здравоохранения</w:t>
            </w:r>
          </w:p>
        </w:tc>
      </w:tr>
      <w:tr w:rsidR="00FE205A" w:rsidRPr="00F3058D" w14:paraId="337B31C8" w14:textId="77777777" w:rsidTr="0023201D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71133E47" w14:textId="77777777" w:rsidR="00FE205A" w:rsidRDefault="00FE205A" w:rsidP="009050B8">
            <w:pPr>
              <w:pStyle w:val="affa"/>
              <w:rPr>
                <w:b/>
              </w:rPr>
            </w:pPr>
            <w:r>
              <w:rPr>
                <w:b/>
              </w:rPr>
              <w:t>Импорт</w:t>
            </w:r>
          </w:p>
        </w:tc>
        <w:tc>
          <w:tcPr>
            <w:tcW w:w="0" w:type="auto"/>
          </w:tcPr>
          <w:p w14:paraId="0A492774" w14:textId="77777777" w:rsidR="00FE205A" w:rsidRPr="00915DD7" w:rsidRDefault="00FE205A" w:rsidP="00FE205A">
            <w:pPr>
              <w:pStyle w:val="aff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Загрузка данных из файла определенного формата в систему для их последующего использования</w:t>
            </w:r>
          </w:p>
        </w:tc>
      </w:tr>
      <w:tr w:rsidR="00FE205A" w:rsidRPr="00F3058D" w14:paraId="3F44E68A" w14:textId="77777777" w:rsidTr="00232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183198AE" w14:textId="77777777" w:rsidR="00FE205A" w:rsidRPr="00F3058D" w:rsidRDefault="00FE205A" w:rsidP="009050B8">
            <w:pPr>
              <w:pStyle w:val="affa"/>
              <w:rPr>
                <w:b/>
              </w:rPr>
            </w:pPr>
            <w:r w:rsidRPr="00F3058D">
              <w:rPr>
                <w:b/>
              </w:rPr>
              <w:t>ИС</w:t>
            </w:r>
          </w:p>
        </w:tc>
        <w:tc>
          <w:tcPr>
            <w:tcW w:w="0" w:type="auto"/>
          </w:tcPr>
          <w:p w14:paraId="41BB0894" w14:textId="77777777" w:rsidR="00FE205A" w:rsidRPr="00F3058D" w:rsidRDefault="00FE205A" w:rsidP="009050B8">
            <w:pPr>
              <w:pStyle w:val="aff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F3058D">
              <w:t>Информационная система</w:t>
            </w:r>
          </w:p>
        </w:tc>
      </w:tr>
      <w:tr w:rsidR="00FE205A" w:rsidRPr="00F3058D" w14:paraId="1F661918" w14:textId="77777777" w:rsidTr="0023201D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514D0EA1" w14:textId="77777777" w:rsidR="00FE205A" w:rsidRPr="00B24D25" w:rsidRDefault="00FE205A" w:rsidP="00B24D25">
            <w:pPr>
              <w:pStyle w:val="affa"/>
              <w:rPr>
                <w:b/>
              </w:rPr>
            </w:pPr>
            <w:r w:rsidRPr="00B24D25">
              <w:rPr>
                <w:b/>
              </w:rPr>
              <w:t>Курирующе</w:t>
            </w:r>
            <w:r>
              <w:rPr>
                <w:b/>
              </w:rPr>
              <w:t>е</w:t>
            </w:r>
            <w:r w:rsidRPr="00B24D25">
              <w:rPr>
                <w:b/>
              </w:rPr>
              <w:t xml:space="preserve"> ведомств</w:t>
            </w:r>
            <w:r>
              <w:rPr>
                <w:b/>
              </w:rPr>
              <w:t>о</w:t>
            </w:r>
          </w:p>
        </w:tc>
        <w:tc>
          <w:tcPr>
            <w:tcW w:w="0" w:type="auto"/>
          </w:tcPr>
          <w:p w14:paraId="14370FCE" w14:textId="426D42F2" w:rsidR="00FE205A" w:rsidRPr="00554F15" w:rsidRDefault="00091C84" w:rsidP="00554F15">
            <w:pPr>
              <w:pStyle w:val="aff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ДЗ ХМАО-Югры</w:t>
            </w:r>
          </w:p>
        </w:tc>
      </w:tr>
      <w:tr w:rsidR="009323B6" w:rsidRPr="00F3058D" w14:paraId="64D9A230" w14:textId="77777777" w:rsidTr="00232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70C28BD0" w14:textId="0C3009B2" w:rsidR="009323B6" w:rsidRPr="009323B6" w:rsidRDefault="009323B6" w:rsidP="00B24D25">
            <w:pPr>
              <w:pStyle w:val="affa"/>
              <w:rPr>
                <w:b/>
              </w:rPr>
            </w:pPr>
            <w:r w:rsidRPr="009323B6">
              <w:rPr>
                <w:b/>
              </w:rPr>
              <w:t>ЛПУ</w:t>
            </w:r>
          </w:p>
        </w:tc>
        <w:tc>
          <w:tcPr>
            <w:tcW w:w="0" w:type="auto"/>
          </w:tcPr>
          <w:p w14:paraId="727A9CAE" w14:textId="29F0A79D" w:rsidR="009323B6" w:rsidRDefault="009323B6" w:rsidP="00554F15">
            <w:pPr>
              <w:pStyle w:val="aff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Лечебно-профилактическое учреждение</w:t>
            </w:r>
          </w:p>
        </w:tc>
      </w:tr>
      <w:tr w:rsidR="00FE205A" w:rsidRPr="00F3058D" w14:paraId="2EF48BB2" w14:textId="77777777" w:rsidTr="0023201D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2ADD7D98" w14:textId="77777777" w:rsidR="00FE205A" w:rsidRPr="00F3058D" w:rsidRDefault="00FE205A" w:rsidP="009050B8">
            <w:pPr>
              <w:pStyle w:val="affa"/>
              <w:rPr>
                <w:b/>
              </w:rPr>
            </w:pPr>
            <w:r w:rsidRPr="00F3058D">
              <w:rPr>
                <w:b/>
              </w:rPr>
              <w:t>ОС</w:t>
            </w:r>
          </w:p>
        </w:tc>
        <w:tc>
          <w:tcPr>
            <w:tcW w:w="0" w:type="auto"/>
          </w:tcPr>
          <w:p w14:paraId="0E27FBD3" w14:textId="77777777" w:rsidR="00FE205A" w:rsidRPr="00F3058D" w:rsidRDefault="00FE205A" w:rsidP="009050B8">
            <w:pPr>
              <w:pStyle w:val="aff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058D">
              <w:t>Операционная система</w:t>
            </w:r>
          </w:p>
        </w:tc>
      </w:tr>
      <w:tr w:rsidR="00FE205A" w:rsidRPr="00F3058D" w14:paraId="1110B5FD" w14:textId="77777777" w:rsidTr="00232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769FEE6C" w14:textId="77777777" w:rsidR="00FE205A" w:rsidRPr="00F3058D" w:rsidRDefault="00FE205A" w:rsidP="009050B8">
            <w:pPr>
              <w:pStyle w:val="affa"/>
              <w:rPr>
                <w:b/>
              </w:rPr>
            </w:pPr>
            <w:r w:rsidRPr="00F3058D">
              <w:rPr>
                <w:b/>
              </w:rPr>
              <w:t>ПО</w:t>
            </w:r>
          </w:p>
        </w:tc>
        <w:tc>
          <w:tcPr>
            <w:tcW w:w="0" w:type="auto"/>
          </w:tcPr>
          <w:p w14:paraId="708A9F5D" w14:textId="77777777" w:rsidR="00FE205A" w:rsidRPr="00F3058D" w:rsidRDefault="00FE205A" w:rsidP="005B7921">
            <w:pPr>
              <w:pStyle w:val="aff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Программное обеспечение</w:t>
            </w:r>
          </w:p>
        </w:tc>
      </w:tr>
      <w:tr w:rsidR="00FE205A" w:rsidRPr="00F3058D" w14:paraId="0C10548C" w14:textId="77777777" w:rsidTr="0023201D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4922607C" w14:textId="77777777" w:rsidR="00FE205A" w:rsidRDefault="00FE205A" w:rsidP="009050B8">
            <w:pPr>
              <w:pStyle w:val="affa"/>
              <w:rPr>
                <w:b/>
              </w:rPr>
            </w:pPr>
            <w:r>
              <w:rPr>
                <w:b/>
              </w:rPr>
              <w:t>Пользователь</w:t>
            </w:r>
          </w:p>
        </w:tc>
        <w:tc>
          <w:tcPr>
            <w:tcW w:w="0" w:type="auto"/>
          </w:tcPr>
          <w:p w14:paraId="46DC4A04" w14:textId="77777777" w:rsidR="00FE205A" w:rsidRPr="00915DD7" w:rsidRDefault="00FE205A" w:rsidP="00265CD3">
            <w:pPr>
              <w:pStyle w:val="aff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Лицо, участвующее в функционировании </w:t>
            </w:r>
            <w:r w:rsidRPr="00265CD3">
              <w:t>системы</w:t>
            </w:r>
            <w:r>
              <w:t xml:space="preserve"> или использующее результаты её функционирования</w:t>
            </w:r>
          </w:p>
        </w:tc>
      </w:tr>
      <w:tr w:rsidR="00FE205A" w:rsidRPr="00F3058D" w14:paraId="63DFCB06" w14:textId="77777777" w:rsidTr="00232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2092B43E" w14:textId="77777777" w:rsidR="00FE205A" w:rsidRPr="00F3058D" w:rsidRDefault="00FE205A" w:rsidP="009050B8">
            <w:pPr>
              <w:pStyle w:val="affa"/>
              <w:rPr>
                <w:b/>
              </w:rPr>
            </w:pPr>
            <w:r>
              <w:rPr>
                <w:b/>
              </w:rPr>
              <w:t>Роль</w:t>
            </w:r>
          </w:p>
        </w:tc>
        <w:tc>
          <w:tcPr>
            <w:tcW w:w="0" w:type="auto"/>
          </w:tcPr>
          <w:p w14:paraId="37196260" w14:textId="77777777" w:rsidR="00FE205A" w:rsidRPr="00F3058D" w:rsidRDefault="00FE205A" w:rsidP="006B26C2">
            <w:pPr>
              <w:pStyle w:val="aff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Совокупность </w:t>
            </w:r>
            <w:r w:rsidRPr="006B26C2">
              <w:t>прав доступа</w:t>
            </w:r>
            <w:r>
              <w:t>, необходимых пользователю для выполнения конкретных функций</w:t>
            </w:r>
          </w:p>
        </w:tc>
      </w:tr>
      <w:tr w:rsidR="00FE205A" w:rsidRPr="00F3058D" w14:paraId="339F858B" w14:textId="77777777" w:rsidTr="0023201D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1B7C9054" w14:textId="46EB4A13" w:rsidR="00FE205A" w:rsidRPr="004A06F4" w:rsidRDefault="00746105" w:rsidP="009050B8">
            <w:pPr>
              <w:pStyle w:val="affa"/>
              <w:rPr>
                <w:b/>
              </w:rPr>
            </w:pPr>
            <w:r>
              <w:rPr>
                <w:b/>
              </w:rPr>
              <w:t>Свод</w:t>
            </w:r>
          </w:p>
        </w:tc>
        <w:tc>
          <w:tcPr>
            <w:tcW w:w="0" w:type="auto"/>
          </w:tcPr>
          <w:p w14:paraId="14B9B69E" w14:textId="5D700E71" w:rsidR="00FE205A" w:rsidRPr="00EA1E76" w:rsidRDefault="00FE205A" w:rsidP="00746105">
            <w:pPr>
              <w:pStyle w:val="aff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Сводны</w:t>
            </w:r>
            <w:r w:rsidR="00746105">
              <w:t>й отчет</w:t>
            </w:r>
          </w:p>
        </w:tc>
      </w:tr>
      <w:tr w:rsidR="00FE205A" w:rsidRPr="00F3058D" w14:paraId="2B919806" w14:textId="77777777" w:rsidTr="00232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09D2FD8A" w14:textId="77777777" w:rsidR="00FE205A" w:rsidRPr="00F3058D" w:rsidRDefault="00FE205A" w:rsidP="009050B8">
            <w:pPr>
              <w:pStyle w:val="affa"/>
              <w:rPr>
                <w:b/>
              </w:rPr>
            </w:pPr>
            <w:r w:rsidRPr="00F3058D">
              <w:rPr>
                <w:b/>
              </w:rPr>
              <w:t>Система</w:t>
            </w:r>
          </w:p>
        </w:tc>
        <w:tc>
          <w:tcPr>
            <w:tcW w:w="0" w:type="auto"/>
          </w:tcPr>
          <w:p w14:paraId="7E555B04" w14:textId="77777777" w:rsidR="00FE205A" w:rsidRPr="000257C2" w:rsidRDefault="00FE205A" w:rsidP="009050B8">
            <w:pPr>
              <w:pStyle w:val="aff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F3058D">
              <w:t>Программно-аппаратный комплекс, предназначенный для автоматизации целенаправленной деятельности конечных пользователей, обеспечивающий (в соответствии с заложенной в него логикой обработки) возможность получения, модификации и хранения информации</w:t>
            </w:r>
          </w:p>
        </w:tc>
      </w:tr>
      <w:tr w:rsidR="00FE205A" w:rsidRPr="00F3058D" w14:paraId="7059A3C1" w14:textId="77777777" w:rsidTr="0023201D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0B81E37E" w14:textId="77777777" w:rsidR="00FE205A" w:rsidRPr="00F3058D" w:rsidRDefault="00FE205A" w:rsidP="009050B8">
            <w:pPr>
              <w:pStyle w:val="affa"/>
              <w:rPr>
                <w:b/>
              </w:rPr>
            </w:pPr>
            <w:r>
              <w:rPr>
                <w:b/>
              </w:rPr>
              <w:t>Статус</w:t>
            </w:r>
          </w:p>
        </w:tc>
        <w:tc>
          <w:tcPr>
            <w:tcW w:w="0" w:type="auto"/>
          </w:tcPr>
          <w:p w14:paraId="11010CED" w14:textId="77777777" w:rsidR="00FE205A" w:rsidRPr="001352AE" w:rsidRDefault="00FE205A" w:rsidP="006A2027">
            <w:pPr>
              <w:pStyle w:val="aff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352AE">
              <w:t>Состояние отчета</w:t>
            </w:r>
            <w:r>
              <w:t xml:space="preserve"> в конкретный момент времени</w:t>
            </w:r>
          </w:p>
        </w:tc>
      </w:tr>
      <w:tr w:rsidR="00FE205A" w:rsidRPr="00F3058D" w14:paraId="51CA6102" w14:textId="77777777" w:rsidTr="00232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39EC2424" w14:textId="77777777" w:rsidR="00FE205A" w:rsidRPr="00F3058D" w:rsidRDefault="00FE205A" w:rsidP="009050B8">
            <w:pPr>
              <w:pStyle w:val="affa"/>
              <w:rPr>
                <w:b/>
              </w:rPr>
            </w:pPr>
            <w:r w:rsidRPr="00F3058D">
              <w:rPr>
                <w:b/>
              </w:rPr>
              <w:t>СУБД</w:t>
            </w:r>
          </w:p>
        </w:tc>
        <w:tc>
          <w:tcPr>
            <w:tcW w:w="0" w:type="auto"/>
          </w:tcPr>
          <w:p w14:paraId="33334AD3" w14:textId="77777777" w:rsidR="00FE205A" w:rsidRPr="00F3058D" w:rsidRDefault="00FE205A" w:rsidP="009050B8">
            <w:pPr>
              <w:pStyle w:val="aff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F3058D">
              <w:t>Система управления базами данных</w:t>
            </w:r>
          </w:p>
        </w:tc>
      </w:tr>
      <w:tr w:rsidR="00FE205A" w:rsidRPr="00F3058D" w14:paraId="229CB1B4" w14:textId="77777777" w:rsidTr="0023201D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5BF87A31" w14:textId="77777777" w:rsidR="00FE205A" w:rsidRPr="00F3058D" w:rsidRDefault="00FE205A" w:rsidP="009050B8">
            <w:pPr>
              <w:pStyle w:val="affa"/>
              <w:rPr>
                <w:b/>
              </w:rPr>
            </w:pPr>
            <w:r>
              <w:rPr>
                <w:b/>
              </w:rPr>
              <w:t>Учреждение</w:t>
            </w:r>
          </w:p>
        </w:tc>
        <w:tc>
          <w:tcPr>
            <w:tcW w:w="0" w:type="auto"/>
          </w:tcPr>
          <w:p w14:paraId="66749C4A" w14:textId="77777777" w:rsidR="00FE205A" w:rsidRPr="00F3058D" w:rsidRDefault="00FE205A" w:rsidP="009F4DCE">
            <w:pPr>
              <w:pStyle w:val="aff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Учреждение, подведомственное курирующему ведомству</w:t>
            </w:r>
          </w:p>
        </w:tc>
      </w:tr>
      <w:tr w:rsidR="00FE205A" w:rsidRPr="00F3058D" w14:paraId="519F8C10" w14:textId="77777777" w:rsidTr="00232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705A12AA" w14:textId="77777777" w:rsidR="00FE205A" w:rsidRPr="009E31B4" w:rsidRDefault="00FE205A" w:rsidP="009050B8">
            <w:pPr>
              <w:pStyle w:val="affa"/>
              <w:rPr>
                <w:b/>
              </w:rPr>
            </w:pPr>
            <w:r w:rsidRPr="009E31B4">
              <w:rPr>
                <w:b/>
              </w:rPr>
              <w:t>ХМАО</w:t>
            </w:r>
          </w:p>
        </w:tc>
        <w:tc>
          <w:tcPr>
            <w:tcW w:w="0" w:type="auto"/>
          </w:tcPr>
          <w:p w14:paraId="4A8B0083" w14:textId="77777777" w:rsidR="00FE205A" w:rsidRPr="00915DD7" w:rsidRDefault="00FE205A" w:rsidP="009050B8">
            <w:pPr>
              <w:pStyle w:val="aff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Ханты-Мансийский автономный округ</w:t>
            </w:r>
          </w:p>
        </w:tc>
      </w:tr>
      <w:tr w:rsidR="00FE205A" w:rsidRPr="00F3058D" w14:paraId="469021D6" w14:textId="77777777" w:rsidTr="0023201D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70CD1FEB" w14:textId="77777777" w:rsidR="00FE205A" w:rsidRDefault="00FE205A" w:rsidP="009050B8">
            <w:pPr>
              <w:pStyle w:val="affa"/>
              <w:rPr>
                <w:b/>
              </w:rPr>
            </w:pPr>
            <w:r>
              <w:rPr>
                <w:b/>
              </w:rPr>
              <w:t>Экспорт</w:t>
            </w:r>
          </w:p>
        </w:tc>
        <w:tc>
          <w:tcPr>
            <w:tcW w:w="0" w:type="auto"/>
          </w:tcPr>
          <w:p w14:paraId="084E7FF9" w14:textId="77777777" w:rsidR="00FE205A" w:rsidRPr="00915DD7" w:rsidRDefault="00FE205A" w:rsidP="00B7658B">
            <w:pPr>
              <w:pStyle w:val="aff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Выгрузка данных из системы в файл определенного формата для его последующего использования</w:t>
            </w:r>
          </w:p>
        </w:tc>
      </w:tr>
      <w:tr w:rsidR="00FE205A" w:rsidRPr="00F3058D" w14:paraId="4020687B" w14:textId="77777777" w:rsidTr="00232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226EF94B" w14:textId="77777777" w:rsidR="00FE205A" w:rsidRPr="00F3058D" w:rsidRDefault="00FE205A" w:rsidP="009050B8">
            <w:pPr>
              <w:pStyle w:val="affa"/>
              <w:rPr>
                <w:b/>
              </w:rPr>
            </w:pPr>
            <w:r>
              <w:rPr>
                <w:b/>
              </w:rPr>
              <w:t>Ячейка</w:t>
            </w:r>
          </w:p>
        </w:tc>
        <w:tc>
          <w:tcPr>
            <w:tcW w:w="0" w:type="auto"/>
          </w:tcPr>
          <w:p w14:paraId="165E70F7" w14:textId="77777777" w:rsidR="00FE205A" w:rsidRPr="00F3058D" w:rsidRDefault="00FE205A" w:rsidP="009050B8">
            <w:pPr>
              <w:pStyle w:val="aff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915DD7">
              <w:t>Основной элемент электронной таблицы, образованный пересечением столбца и строки</w:t>
            </w:r>
          </w:p>
        </w:tc>
      </w:tr>
    </w:tbl>
    <w:p w14:paraId="1D55A3F9" w14:textId="77777777" w:rsidR="00454F0C" w:rsidRPr="00137F55" w:rsidRDefault="00454F0C" w:rsidP="00A7736C">
      <w:pPr>
        <w:pStyle w:val="20"/>
        <w:spacing w:before="480"/>
      </w:pPr>
      <w:bookmarkStart w:id="10" w:name="_Toc429070366"/>
      <w:bookmarkEnd w:id="1"/>
      <w:bookmarkEnd w:id="2"/>
      <w:r w:rsidRPr="00137F55">
        <w:lastRenderedPageBreak/>
        <w:t>Область применения</w:t>
      </w:r>
      <w:bookmarkEnd w:id="10"/>
    </w:p>
    <w:p w14:paraId="40BD545C" w14:textId="7867AD6F" w:rsidR="00414611" w:rsidRDefault="00414611" w:rsidP="00414611">
      <w:pPr>
        <w:pStyle w:val="af3"/>
      </w:pPr>
      <w:r>
        <w:t xml:space="preserve">В </w:t>
      </w:r>
      <w:r w:rsidRPr="00AC3852">
        <w:rPr>
          <w:i/>
        </w:rPr>
        <w:t>широком смысле</w:t>
      </w:r>
      <w:r>
        <w:t xml:space="preserve"> </w:t>
      </w:r>
      <w:r w:rsidRPr="00D64EE6">
        <w:rPr>
          <w:b/>
        </w:rPr>
        <w:t>мониторинг</w:t>
      </w:r>
      <w:r w:rsidR="00D83FDD">
        <w:t> </w:t>
      </w:r>
      <w:r>
        <w:t>– это</w:t>
      </w:r>
      <w:r w:rsidRPr="00D64EE6">
        <w:t xml:space="preserve"> систематический сбор и обработка информа</w:t>
      </w:r>
      <w:r w:rsidR="00D83FDD">
        <w:softHyphen/>
      </w:r>
      <w:r w:rsidRPr="00D64EE6">
        <w:t>ции, которая может быть использована для улучшения проц</w:t>
      </w:r>
      <w:r>
        <w:t>есса принятия решения, а также</w:t>
      </w:r>
      <w:r w:rsidRPr="00D64EE6">
        <w:t xml:space="preserve"> для информирования общественности или как инструмент обратной связи в целях осуществления проектов, оценки программ или выработки политики.</w:t>
      </w:r>
    </w:p>
    <w:p w14:paraId="12E9F9FA" w14:textId="25A21692" w:rsidR="00414611" w:rsidRDefault="009323B6" w:rsidP="00414611">
      <w:pPr>
        <w:pStyle w:val="af3"/>
      </w:pPr>
      <w:r>
        <w:t xml:space="preserve">В </w:t>
      </w:r>
      <w:r w:rsidRPr="00AC3852">
        <w:rPr>
          <w:i/>
        </w:rPr>
        <w:t>узком смысле</w:t>
      </w:r>
      <w:r>
        <w:t xml:space="preserve"> </w:t>
      </w:r>
      <w:r w:rsidRPr="00B712AB">
        <w:rPr>
          <w:i/>
        </w:rPr>
        <w:t>информационно-аналитическая</w:t>
      </w:r>
      <w:r>
        <w:t xml:space="preserve"> </w:t>
      </w:r>
      <w:r w:rsidRPr="008E101E">
        <w:rPr>
          <w:i/>
        </w:rPr>
        <w:t>система мониторинга деятельности учреждений ДЗ ХМАО-Югры информационной</w:t>
      </w:r>
      <w:r w:rsidRPr="008E101E">
        <w:rPr>
          <w:bCs/>
          <w:i/>
        </w:rPr>
        <w:t xml:space="preserve"> медицинской системы «МедВедь»</w:t>
      </w:r>
      <w:r w:rsidRPr="00C721B4">
        <w:rPr>
          <w:bCs/>
        </w:rPr>
        <w:t xml:space="preserve"> (далее</w:t>
      </w:r>
      <w:r>
        <w:rPr>
          <w:bCs/>
        </w:rPr>
        <w:t> </w:t>
      </w:r>
      <w:r w:rsidRPr="00C721B4">
        <w:rPr>
          <w:bCs/>
        </w:rPr>
        <w:t xml:space="preserve">– </w:t>
      </w:r>
      <w:r w:rsidRPr="00C721B4">
        <w:rPr>
          <w:bCs/>
          <w:i/>
        </w:rPr>
        <w:t>система</w:t>
      </w:r>
      <w:r w:rsidRPr="00C721B4">
        <w:rPr>
          <w:bCs/>
        </w:rPr>
        <w:t>)</w:t>
      </w:r>
      <w:r w:rsidR="009C2C81" w:rsidRPr="00C721B4">
        <w:rPr>
          <w:bCs/>
        </w:rPr>
        <w:t xml:space="preserve"> </w:t>
      </w:r>
      <w:r w:rsidR="00414611" w:rsidRPr="00C721B4">
        <w:t xml:space="preserve">предназначена для формирования и ведения </w:t>
      </w:r>
      <w:r w:rsidR="00243DE9">
        <w:t xml:space="preserve">статистической и аналитической </w:t>
      </w:r>
      <w:r w:rsidR="00414611" w:rsidRPr="00C721B4">
        <w:t xml:space="preserve">отчетности </w:t>
      </w:r>
      <w:r w:rsidRPr="00C721B4">
        <w:t xml:space="preserve">по </w:t>
      </w:r>
      <w:r>
        <w:t xml:space="preserve">любой ранее определенной специфической </w:t>
      </w:r>
      <w:r w:rsidRPr="00C721B4">
        <w:t xml:space="preserve">деятельности </w:t>
      </w:r>
      <w:r>
        <w:t xml:space="preserve">всех </w:t>
      </w:r>
      <w:r w:rsidRPr="00C721B4">
        <w:t>ЛПУ</w:t>
      </w:r>
      <w:r>
        <w:t xml:space="preserve"> </w:t>
      </w:r>
      <w:r w:rsidRPr="00C721B4">
        <w:t>в Ханты-Мансийском автономном округе – Югре</w:t>
      </w:r>
      <w:r w:rsidR="00414611" w:rsidRPr="00C721B4">
        <w:t>.</w:t>
      </w:r>
    </w:p>
    <w:p w14:paraId="0D368EE4" w14:textId="54D5B9CE" w:rsidR="00251D2A" w:rsidRDefault="00490B8E" w:rsidP="00414611">
      <w:pPr>
        <w:pStyle w:val="af3"/>
      </w:pPr>
      <w:r w:rsidRPr="00490B8E">
        <w:t>ДЗ ХМАО-Югры является исполнительным органом</w:t>
      </w:r>
      <w:r>
        <w:t xml:space="preserve"> государственной власти Ханты-Мансийского автономного округа</w:t>
      </w:r>
      <w:r w:rsidR="00C40597">
        <w:t> –</w:t>
      </w:r>
      <w:r>
        <w:t xml:space="preserve"> Югры, осуществляющим функции по реализации еди</w:t>
      </w:r>
      <w:r w:rsidR="00247D86">
        <w:softHyphen/>
      </w:r>
      <w:r>
        <w:t>ной государственной политики и нормативному правовому регулированию, управлению государственным имуществом, оказанию государственных услуг в сфере охраны здоровья граждан, включая организацию медицинской помощи, профилактики заболеваний, медицинской реабилитации, лекарственного обеспечения и санитарно-гигиенического образования населения.</w:t>
      </w:r>
    </w:p>
    <w:p w14:paraId="712F3D9D" w14:textId="77777777" w:rsidR="00DD659E" w:rsidRPr="006960F1" w:rsidRDefault="00DD659E" w:rsidP="00DD659E">
      <w:pPr>
        <w:pStyle w:val="20"/>
      </w:pPr>
      <w:bookmarkStart w:id="11" w:name="_Toc376169858"/>
      <w:bookmarkStart w:id="12" w:name="_Toc387143438"/>
      <w:bookmarkStart w:id="13" w:name="_Ref425756891"/>
      <w:bookmarkStart w:id="14" w:name="_Toc429070367"/>
      <w:r w:rsidRPr="006960F1">
        <w:t>Краткое описание возможностей</w:t>
      </w:r>
      <w:bookmarkEnd w:id="11"/>
      <w:bookmarkEnd w:id="12"/>
      <w:bookmarkEnd w:id="13"/>
      <w:bookmarkEnd w:id="14"/>
    </w:p>
    <w:p w14:paraId="31213F4E" w14:textId="5AAC9B37" w:rsidR="00D74B05" w:rsidRPr="00EA1E76" w:rsidRDefault="00D74B05" w:rsidP="00D74B05">
      <w:pPr>
        <w:pStyle w:val="affff7"/>
      </w:pPr>
      <w:r w:rsidRPr="00EA1E76">
        <w:t xml:space="preserve">Функции </w:t>
      </w:r>
      <w:r w:rsidR="00821051">
        <w:t>системы</w:t>
      </w:r>
      <w:r w:rsidRPr="00EA1E76">
        <w:t>:</w:t>
      </w:r>
    </w:p>
    <w:p w14:paraId="11AFAE40" w14:textId="27A2EFB9" w:rsidR="00190128" w:rsidRDefault="00190128" w:rsidP="00E81109">
      <w:pPr>
        <w:pStyle w:val="13"/>
        <w:keepNext/>
      </w:pPr>
      <w:r>
        <w:t xml:space="preserve">аутентификация </w:t>
      </w:r>
      <w:r w:rsidR="00B46EB8">
        <w:t xml:space="preserve">пользователя </w:t>
      </w:r>
      <w:r>
        <w:t>в системе.</w:t>
      </w:r>
    </w:p>
    <w:p w14:paraId="63865067" w14:textId="77777777" w:rsidR="00D74B05" w:rsidRPr="00EA1E76" w:rsidRDefault="00D74B05" w:rsidP="00E81109">
      <w:pPr>
        <w:pStyle w:val="13"/>
        <w:keepNext/>
      </w:pPr>
      <w:r w:rsidRPr="00EA1E76">
        <w:t>работа с отчетами:</w:t>
      </w:r>
    </w:p>
    <w:p w14:paraId="32C75AAF" w14:textId="77777777" w:rsidR="00D74B05" w:rsidRPr="00EA1E76" w:rsidRDefault="00D74B05" w:rsidP="00D74B05">
      <w:pPr>
        <w:pStyle w:val="23"/>
      </w:pPr>
      <w:r w:rsidRPr="00EA1E76">
        <w:t>поиск и просмотр существующих отчетов;</w:t>
      </w:r>
    </w:p>
    <w:p w14:paraId="24EEA831" w14:textId="13D8762E" w:rsidR="00D74B05" w:rsidRPr="00EA1E76" w:rsidRDefault="00D74B05" w:rsidP="00D74B05">
      <w:pPr>
        <w:pStyle w:val="23"/>
      </w:pPr>
      <w:r w:rsidRPr="00EA1E76">
        <w:t>формирование</w:t>
      </w:r>
      <w:r w:rsidR="009310D7">
        <w:t xml:space="preserve"> нового</w:t>
      </w:r>
      <w:r w:rsidRPr="00EA1E76">
        <w:t>, редактирование</w:t>
      </w:r>
      <w:r w:rsidR="009310D7">
        <w:t xml:space="preserve"> / </w:t>
      </w:r>
      <w:r w:rsidR="009310D7" w:rsidRPr="00EA1E76">
        <w:t>удаление</w:t>
      </w:r>
      <w:r w:rsidR="009310D7">
        <w:t xml:space="preserve"> существующего </w:t>
      </w:r>
      <w:r w:rsidRPr="00EA1E76">
        <w:t>отчета за определенный период;</w:t>
      </w:r>
    </w:p>
    <w:p w14:paraId="72B7379D" w14:textId="1B27F795" w:rsidR="00D74B05" w:rsidRPr="00EA1E76" w:rsidRDefault="00D02C75" w:rsidP="00D74B05">
      <w:pPr>
        <w:pStyle w:val="23"/>
      </w:pPr>
      <w:r>
        <w:t>работа с</w:t>
      </w:r>
      <w:r w:rsidR="00791BD7">
        <w:t xml:space="preserve"> ведомост</w:t>
      </w:r>
      <w:r>
        <w:t>ью</w:t>
      </w:r>
      <w:r w:rsidR="00791BD7">
        <w:t xml:space="preserve"> предоставления отчетов</w:t>
      </w:r>
      <w:r w:rsidR="00386DF1">
        <w:t xml:space="preserve"> (</w:t>
      </w:r>
      <w:r w:rsidR="00386DF1" w:rsidRPr="00EA1E76">
        <w:t>согласование отчетов</w:t>
      </w:r>
      <w:r w:rsidR="00386DF1">
        <w:t>)</w:t>
      </w:r>
      <w:r w:rsidR="00D74B05" w:rsidRPr="00EA1E76">
        <w:t>;</w:t>
      </w:r>
    </w:p>
    <w:p w14:paraId="79DD7DBD" w14:textId="5D53A508" w:rsidR="00D74B05" w:rsidRDefault="00BF0A34" w:rsidP="00D74B05">
      <w:pPr>
        <w:pStyle w:val="23"/>
      </w:pPr>
      <w:r>
        <w:t>формирование сводных</w:t>
      </w:r>
      <w:r w:rsidR="00F802F0">
        <w:t xml:space="preserve"> отчет</w:t>
      </w:r>
      <w:r>
        <w:t>ов</w:t>
      </w:r>
      <w:r w:rsidR="00D74B05" w:rsidRPr="00EA1E76">
        <w:t>;</w:t>
      </w:r>
    </w:p>
    <w:p w14:paraId="4721FC70" w14:textId="49E74CAF" w:rsidR="00841B6C" w:rsidRPr="00EA1E76" w:rsidRDefault="00784F52" w:rsidP="00D74B05">
      <w:pPr>
        <w:pStyle w:val="23"/>
      </w:pPr>
      <w:r>
        <w:t xml:space="preserve">автоматическое информирование </w:t>
      </w:r>
      <w:r w:rsidR="00841B6C">
        <w:t>пользователей</w:t>
      </w:r>
      <w:r w:rsidR="00B82F8A">
        <w:t xml:space="preserve"> о типовых событиях</w:t>
      </w:r>
      <w:r w:rsidR="00841B6C">
        <w:t>;</w:t>
      </w:r>
    </w:p>
    <w:p w14:paraId="69D09A7C" w14:textId="13D1538B" w:rsidR="00C05375" w:rsidRDefault="00C05375" w:rsidP="00D74B05">
      <w:pPr>
        <w:pStyle w:val="13"/>
      </w:pPr>
      <w:r>
        <w:t>ведение журнала операций;</w:t>
      </w:r>
    </w:p>
    <w:p w14:paraId="412DB7AB" w14:textId="6EFB2FCA" w:rsidR="00D74B05" w:rsidRPr="00EA1E76" w:rsidRDefault="00D74B05" w:rsidP="00E81109">
      <w:pPr>
        <w:pStyle w:val="13"/>
        <w:keepNext/>
      </w:pPr>
      <w:r w:rsidRPr="00EA1E76">
        <w:t>администрирование системы:</w:t>
      </w:r>
    </w:p>
    <w:p w14:paraId="11EBE647" w14:textId="1CB404C5" w:rsidR="00D74B05" w:rsidRPr="00EA1E76" w:rsidRDefault="006A46BC" w:rsidP="00D74B05">
      <w:pPr>
        <w:pStyle w:val="23"/>
      </w:pPr>
      <w:r>
        <w:t>работа с учетными записями</w:t>
      </w:r>
      <w:r w:rsidR="00891BD5">
        <w:t xml:space="preserve"> </w:t>
      </w:r>
      <w:r w:rsidR="00D74B05" w:rsidRPr="00EA1E76">
        <w:t>пользовател</w:t>
      </w:r>
      <w:r w:rsidR="00891BD5">
        <w:t>ей</w:t>
      </w:r>
      <w:r w:rsidR="00D74B05" w:rsidRPr="00EA1E76">
        <w:t>;</w:t>
      </w:r>
    </w:p>
    <w:p w14:paraId="21EDEC64" w14:textId="295412EC" w:rsidR="00D74B05" w:rsidRDefault="006A46BC" w:rsidP="00D74B05">
      <w:pPr>
        <w:pStyle w:val="23"/>
      </w:pPr>
      <w:r>
        <w:t xml:space="preserve">работа с записями </w:t>
      </w:r>
      <w:r w:rsidR="00891BD5">
        <w:t>организаций</w:t>
      </w:r>
      <w:r w:rsidR="00D74B05" w:rsidRPr="00EA1E76">
        <w:t>;</w:t>
      </w:r>
    </w:p>
    <w:p w14:paraId="19669D89" w14:textId="346B6819" w:rsidR="006A46BC" w:rsidRPr="00EA1E76" w:rsidRDefault="006A46BC" w:rsidP="00D74B05">
      <w:pPr>
        <w:pStyle w:val="23"/>
      </w:pPr>
      <w:r>
        <w:t xml:space="preserve">настройка пунктов меню для </w:t>
      </w:r>
      <w:r w:rsidRPr="00EA1E76">
        <w:t>отчет</w:t>
      </w:r>
      <w:r>
        <w:t>ов и сводов;</w:t>
      </w:r>
    </w:p>
    <w:p w14:paraId="3F926D74" w14:textId="04E52181" w:rsidR="00D74B05" w:rsidRPr="00EA1E76" w:rsidRDefault="00AA4C3F" w:rsidP="00D74B05">
      <w:pPr>
        <w:pStyle w:val="23"/>
      </w:pPr>
      <w:r>
        <w:t xml:space="preserve">настройка </w:t>
      </w:r>
      <w:r w:rsidR="00D74B05" w:rsidRPr="00EA1E76">
        <w:t>отчет</w:t>
      </w:r>
      <w:r>
        <w:t>ов</w:t>
      </w:r>
      <w:r w:rsidR="00D74B05" w:rsidRPr="00EA1E76">
        <w:t>;</w:t>
      </w:r>
    </w:p>
    <w:p w14:paraId="6F7DCCA9" w14:textId="7F494208" w:rsidR="00D74B05" w:rsidRPr="00EA1E76" w:rsidRDefault="00AA4C3F" w:rsidP="00D74B05">
      <w:pPr>
        <w:pStyle w:val="23"/>
      </w:pPr>
      <w:r>
        <w:t xml:space="preserve">настройка </w:t>
      </w:r>
      <w:r w:rsidR="00C05375">
        <w:t>свод</w:t>
      </w:r>
      <w:r>
        <w:t>н</w:t>
      </w:r>
      <w:r w:rsidR="00C05375">
        <w:t>ы</w:t>
      </w:r>
      <w:r>
        <w:t>х</w:t>
      </w:r>
      <w:r w:rsidR="00D74B05" w:rsidRPr="00EA1E76">
        <w:t xml:space="preserve"> отчетов;</w:t>
      </w:r>
    </w:p>
    <w:p w14:paraId="04D3DF7F" w14:textId="77777777" w:rsidR="008769D2" w:rsidRDefault="008769D2" w:rsidP="008769D2">
      <w:pPr>
        <w:pStyle w:val="affffa"/>
        <w:keepNext/>
        <w:rPr>
          <w:lang w:eastAsia="ru-RU"/>
        </w:rPr>
      </w:pPr>
      <w:r>
        <w:rPr>
          <w:lang w:eastAsia="ru-RU"/>
        </w:rPr>
        <w:t xml:space="preserve">Типы </w:t>
      </w:r>
      <w:r w:rsidRPr="003A2985">
        <w:rPr>
          <w:b/>
          <w:lang w:eastAsia="ru-RU"/>
        </w:rPr>
        <w:t>периодов предоставления отчетов</w:t>
      </w:r>
      <w:r>
        <w:rPr>
          <w:b/>
          <w:lang w:eastAsia="ru-RU"/>
        </w:rPr>
        <w:t xml:space="preserve"> </w:t>
      </w:r>
      <w:r w:rsidRPr="004F4E60">
        <w:rPr>
          <w:lang w:eastAsia="ru-RU"/>
        </w:rPr>
        <w:t>(</w:t>
      </w:r>
      <w:r>
        <w:rPr>
          <w:b/>
          <w:lang w:eastAsia="ru-RU"/>
        </w:rPr>
        <w:t>периодичность</w:t>
      </w:r>
      <w:r w:rsidRPr="004F4E60">
        <w:rPr>
          <w:lang w:eastAsia="ru-RU"/>
        </w:rPr>
        <w:t>)</w:t>
      </w:r>
      <w:r>
        <w:rPr>
          <w:lang w:eastAsia="ru-RU"/>
        </w:rPr>
        <w:t>:</w:t>
      </w:r>
    </w:p>
    <w:p w14:paraId="4F31AF8D" w14:textId="77777777" w:rsidR="008769D2" w:rsidRDefault="008769D2" w:rsidP="008769D2">
      <w:pPr>
        <w:pStyle w:val="13"/>
      </w:pPr>
      <w:r>
        <w:t>ежедневный;</w:t>
      </w:r>
    </w:p>
    <w:p w14:paraId="402898B4" w14:textId="77777777" w:rsidR="008769D2" w:rsidRDefault="008769D2" w:rsidP="008769D2">
      <w:pPr>
        <w:pStyle w:val="13"/>
      </w:pPr>
      <w:r>
        <w:t>еженедельный;</w:t>
      </w:r>
    </w:p>
    <w:p w14:paraId="58D714B2" w14:textId="77777777" w:rsidR="002713A9" w:rsidRDefault="002713A9" w:rsidP="002713A9">
      <w:pPr>
        <w:pStyle w:val="13"/>
      </w:pPr>
      <w:r>
        <w:t>еженедельно с 1 числа месяца;</w:t>
      </w:r>
    </w:p>
    <w:p w14:paraId="7076FB1E" w14:textId="77777777" w:rsidR="008769D2" w:rsidRDefault="008769D2" w:rsidP="008769D2">
      <w:pPr>
        <w:pStyle w:val="13"/>
      </w:pPr>
      <w:r>
        <w:t>ежедекадный</w:t>
      </w:r>
    </w:p>
    <w:p w14:paraId="1F8CA3EA" w14:textId="77777777" w:rsidR="008769D2" w:rsidRDefault="008769D2" w:rsidP="008769D2">
      <w:pPr>
        <w:pStyle w:val="13"/>
      </w:pPr>
      <w:r>
        <w:t>двухнедельный;</w:t>
      </w:r>
    </w:p>
    <w:p w14:paraId="69B6E03B" w14:textId="676ACAC6" w:rsidR="002713A9" w:rsidRPr="00EA1E76" w:rsidRDefault="002713A9" w:rsidP="002713A9">
      <w:pPr>
        <w:pStyle w:val="13"/>
      </w:pPr>
      <w:r>
        <w:t>половина месяца (</w:t>
      </w:r>
      <w:r w:rsidRPr="00A6308F">
        <w:t xml:space="preserve">с 1 по 15 число </w:t>
      </w:r>
      <w:r>
        <w:t>месяца /</w:t>
      </w:r>
      <w:r w:rsidRPr="00A6308F">
        <w:t xml:space="preserve"> с 16 по последнее число месяца</w:t>
      </w:r>
      <w:r>
        <w:t>);</w:t>
      </w:r>
    </w:p>
    <w:p w14:paraId="7178FEC7" w14:textId="77777777" w:rsidR="008769D2" w:rsidRDefault="008769D2" w:rsidP="008769D2">
      <w:pPr>
        <w:pStyle w:val="13"/>
      </w:pPr>
      <w:r>
        <w:t>ежемесячный;</w:t>
      </w:r>
    </w:p>
    <w:p w14:paraId="49D31007" w14:textId="77777777" w:rsidR="008769D2" w:rsidRDefault="008769D2" w:rsidP="008769D2">
      <w:pPr>
        <w:pStyle w:val="13"/>
      </w:pPr>
      <w:r>
        <w:lastRenderedPageBreak/>
        <w:t>ежеквартальный;</w:t>
      </w:r>
    </w:p>
    <w:p w14:paraId="4E41D165" w14:textId="3F97808F" w:rsidR="002713A9" w:rsidRDefault="002713A9" w:rsidP="008769D2">
      <w:pPr>
        <w:pStyle w:val="13"/>
      </w:pPr>
      <w:r>
        <w:t xml:space="preserve">полугодовой (с </w:t>
      </w:r>
      <w:r w:rsidR="00656656">
        <w:t>0</w:t>
      </w:r>
      <w:r>
        <w:t xml:space="preserve">1.01 </w:t>
      </w:r>
      <w:r w:rsidRPr="00A6308F">
        <w:t xml:space="preserve">по </w:t>
      </w:r>
      <w:r>
        <w:t>30.06 /</w:t>
      </w:r>
      <w:r w:rsidRPr="00A6308F">
        <w:t xml:space="preserve"> с </w:t>
      </w:r>
      <w:r w:rsidR="00656656">
        <w:t>0</w:t>
      </w:r>
      <w:r>
        <w:t>1.07</w:t>
      </w:r>
      <w:r w:rsidRPr="00A6308F">
        <w:t xml:space="preserve"> по </w:t>
      </w:r>
      <w:r>
        <w:t>31.12);</w:t>
      </w:r>
    </w:p>
    <w:p w14:paraId="411AC093" w14:textId="77777777" w:rsidR="008769D2" w:rsidRDefault="008769D2" w:rsidP="008769D2">
      <w:pPr>
        <w:pStyle w:val="13"/>
      </w:pPr>
      <w:r>
        <w:t>ежегодный;</w:t>
      </w:r>
    </w:p>
    <w:p w14:paraId="3A5A8DB0" w14:textId="10D70C7E" w:rsidR="008769D2" w:rsidRDefault="003A61A8" w:rsidP="008769D2">
      <w:pPr>
        <w:pStyle w:val="13"/>
      </w:pPr>
      <w:r>
        <w:t>учебный год.</w:t>
      </w:r>
    </w:p>
    <w:p w14:paraId="70F3CE7C" w14:textId="3F5420A1" w:rsidR="00AB7B5A" w:rsidRDefault="00CA50D1" w:rsidP="00275565">
      <w:pPr>
        <w:pStyle w:val="af3"/>
      </w:pPr>
      <w:r w:rsidRPr="000F5B00">
        <w:t>Доступные роли пользователей системы</w:t>
      </w:r>
      <w:r>
        <w:t xml:space="preserve"> представлены в таблице </w:t>
      </w:r>
      <w:r>
        <w:fldChar w:fldCharType="begin"/>
      </w:r>
      <w:r>
        <w:instrText xml:space="preserve"> REF Т_Роли \h  \* MERGEFORMAT </w:instrText>
      </w:r>
      <w:r>
        <w:fldChar w:fldCharType="separate"/>
      </w:r>
      <w:r w:rsidR="00C01E63">
        <w:rPr>
          <w:noProof/>
        </w:rPr>
        <w:t>2</w:t>
      </w:r>
      <w:r>
        <w:fldChar w:fldCharType="end"/>
      </w:r>
      <w:r>
        <w:t xml:space="preserve">. </w:t>
      </w:r>
      <w:r w:rsidR="00CB64C7" w:rsidRPr="00DB7107">
        <w:t>Статусы</w:t>
      </w:r>
      <w:r w:rsidR="00CB64C7">
        <w:t xml:space="preserve"> отчетов</w:t>
      </w:r>
      <w:r w:rsidR="00CB64C7" w:rsidRPr="000F5B00">
        <w:t xml:space="preserve"> системы</w:t>
      </w:r>
      <w:r w:rsidR="00CB64C7">
        <w:t xml:space="preserve"> </w:t>
      </w:r>
      <w:r w:rsidR="00CB64C7">
        <w:rPr>
          <w:lang w:eastAsia="ru-RU"/>
        </w:rPr>
        <w:t xml:space="preserve">описаны </w:t>
      </w:r>
      <w:r w:rsidR="00CB64C7">
        <w:t>в таблице </w:t>
      </w:r>
      <w:r w:rsidR="00CB64C7">
        <w:fldChar w:fldCharType="begin"/>
      </w:r>
      <w:r w:rsidR="00CB64C7">
        <w:instrText xml:space="preserve"> REF Т_Статусы_отчетов \h </w:instrText>
      </w:r>
      <w:r w:rsidR="00CB64C7">
        <w:fldChar w:fldCharType="separate"/>
      </w:r>
      <w:r w:rsidR="00C01E63">
        <w:rPr>
          <w:noProof/>
        </w:rPr>
        <w:t>3</w:t>
      </w:r>
      <w:r w:rsidR="00CB64C7">
        <w:fldChar w:fldCharType="end"/>
      </w:r>
      <w:r w:rsidR="00CB64C7">
        <w:t xml:space="preserve">. </w:t>
      </w:r>
      <w:r w:rsidR="00A37A63">
        <w:rPr>
          <w:lang w:eastAsia="ru-RU"/>
        </w:rPr>
        <w:t>Блок-схема смены статусов отчета приведена на рисунке </w:t>
      </w:r>
      <w:r w:rsidR="00A37A63">
        <w:rPr>
          <w:lang w:eastAsia="ru-RU"/>
        </w:rPr>
        <w:fldChar w:fldCharType="begin"/>
      </w:r>
      <w:r w:rsidR="00A37A63">
        <w:rPr>
          <w:lang w:eastAsia="ru-RU"/>
        </w:rPr>
        <w:instrText xml:space="preserve"> REF Р_Смена_статусов_схема \h </w:instrText>
      </w:r>
      <w:r w:rsidR="00A37A63">
        <w:rPr>
          <w:lang w:eastAsia="ru-RU"/>
        </w:rPr>
      </w:r>
      <w:r w:rsidR="00A37A63">
        <w:rPr>
          <w:lang w:eastAsia="ru-RU"/>
        </w:rPr>
        <w:fldChar w:fldCharType="separate"/>
      </w:r>
      <w:r w:rsidR="00C01E63">
        <w:rPr>
          <w:noProof/>
        </w:rPr>
        <w:t>1</w:t>
      </w:r>
      <w:r w:rsidR="00A37A63">
        <w:rPr>
          <w:lang w:eastAsia="ru-RU"/>
        </w:rPr>
        <w:fldChar w:fldCharType="end"/>
      </w:r>
      <w:r w:rsidR="001939F2">
        <w:rPr>
          <w:lang w:eastAsia="ru-RU"/>
        </w:rPr>
        <w:t>.</w:t>
      </w:r>
    </w:p>
    <w:p w14:paraId="301237A6" w14:textId="77777777" w:rsidR="00C83968" w:rsidRPr="00AF71BA" w:rsidRDefault="00C83968" w:rsidP="00C83968">
      <w:pPr>
        <w:pStyle w:val="af4"/>
        <w:spacing w:before="360"/>
      </w:pPr>
      <w:r w:rsidRPr="00AF71BA">
        <w:t xml:space="preserve">Таблица </w:t>
      </w:r>
      <w:bookmarkStart w:id="15" w:name="Т_Роли"/>
      <w:r w:rsidRPr="00AF71BA">
        <w:fldChar w:fldCharType="begin"/>
      </w:r>
      <w:r w:rsidRPr="00AF71BA">
        <w:instrText xml:space="preserve"> SEQ Таблица \* ARABIC </w:instrText>
      </w:r>
      <w:r w:rsidRPr="00AF71BA">
        <w:fldChar w:fldCharType="separate"/>
      </w:r>
      <w:r w:rsidR="00C01E63">
        <w:rPr>
          <w:noProof/>
        </w:rPr>
        <w:t>2</w:t>
      </w:r>
      <w:r w:rsidRPr="00AF71BA">
        <w:fldChar w:fldCharType="end"/>
      </w:r>
      <w:bookmarkEnd w:id="15"/>
      <w:r w:rsidRPr="00AF71BA">
        <w:t xml:space="preserve"> – Роли пользователей системы</w:t>
      </w:r>
    </w:p>
    <w:tbl>
      <w:tblPr>
        <w:tblStyle w:val="affff9"/>
        <w:tblW w:w="0" w:type="auto"/>
        <w:tblLook w:val="04A0" w:firstRow="1" w:lastRow="0" w:firstColumn="1" w:lastColumn="0" w:noHBand="0" w:noVBand="1"/>
      </w:tblPr>
      <w:tblGrid>
        <w:gridCol w:w="2450"/>
        <w:gridCol w:w="7405"/>
      </w:tblGrid>
      <w:tr w:rsidR="007E1F55" w:rsidRPr="00AF71BA" w14:paraId="796E4DBA" w14:textId="77777777" w:rsidTr="005C15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shd w:val="clear" w:color="auto" w:fill="F2F2F2" w:themeFill="background1" w:themeFillShade="F2"/>
          </w:tcPr>
          <w:p w14:paraId="4B50DDDB" w14:textId="77777777" w:rsidR="007E1F55" w:rsidRPr="00AF71BA" w:rsidRDefault="007E1F55" w:rsidP="005C156F">
            <w:pPr>
              <w:pStyle w:val="affc"/>
            </w:pPr>
            <w:r w:rsidRPr="007C6BF5">
              <w:t>Роль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14:paraId="785BEBB4" w14:textId="77777777" w:rsidR="007E1F55" w:rsidRPr="00AF71BA" w:rsidRDefault="007E1F55" w:rsidP="005C156F">
            <w:pPr>
              <w:pStyle w:val="affc"/>
            </w:pPr>
            <w:r w:rsidRPr="007C6BF5">
              <w:t>Описание</w:t>
            </w:r>
          </w:p>
        </w:tc>
      </w:tr>
      <w:tr w:rsidR="007E1F55" w:rsidRPr="00AF71BA" w14:paraId="2F85B33B" w14:textId="77777777" w:rsidTr="005C156F">
        <w:tc>
          <w:tcPr>
            <w:tcW w:w="0" w:type="auto"/>
          </w:tcPr>
          <w:p w14:paraId="406C19E3" w14:textId="77777777" w:rsidR="007E1F55" w:rsidRPr="007963A7" w:rsidRDefault="007E1F55" w:rsidP="005C156F">
            <w:pPr>
              <w:pStyle w:val="affa"/>
              <w:rPr>
                <w:b/>
              </w:rPr>
            </w:pPr>
            <w:r w:rsidRPr="007963A7">
              <w:rPr>
                <w:b/>
              </w:rPr>
              <w:t>Право читать отчет</w:t>
            </w:r>
          </w:p>
        </w:tc>
        <w:tc>
          <w:tcPr>
            <w:tcW w:w="0" w:type="auto"/>
          </w:tcPr>
          <w:p w14:paraId="0E29FCD3" w14:textId="77777777" w:rsidR="007E1F55" w:rsidRDefault="007E1F55" w:rsidP="005C156F">
            <w:pPr>
              <w:pStyle w:val="a0"/>
            </w:pPr>
            <w:r w:rsidRPr="00187810">
              <w:t xml:space="preserve">доступ </w:t>
            </w:r>
            <w:r>
              <w:t xml:space="preserve">к пункту меню </w:t>
            </w:r>
            <w:r w:rsidRPr="0020403C">
              <w:rPr>
                <w:b/>
              </w:rPr>
              <w:t>Ввод данных</w:t>
            </w:r>
            <w:r>
              <w:t>.</w:t>
            </w:r>
          </w:p>
          <w:p w14:paraId="7BD4D894" w14:textId="77777777" w:rsidR="007E1F55" w:rsidRPr="00AF71BA" w:rsidRDefault="007E1F55" w:rsidP="005C156F">
            <w:pPr>
              <w:pStyle w:val="a0"/>
            </w:pPr>
            <w:r>
              <w:t>просмотр структуры отчетов, для которых дан доступ (только чтение).</w:t>
            </w:r>
          </w:p>
        </w:tc>
      </w:tr>
      <w:tr w:rsidR="007E1F55" w:rsidRPr="00AF71BA" w14:paraId="573CFE0A" w14:textId="77777777" w:rsidTr="005C15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</w:tcPr>
          <w:p w14:paraId="3C032B3E" w14:textId="77777777" w:rsidR="007E1F55" w:rsidRPr="007963A7" w:rsidRDefault="007E1F55" w:rsidP="005C156F">
            <w:pPr>
              <w:pStyle w:val="affa"/>
              <w:rPr>
                <w:b/>
              </w:rPr>
            </w:pPr>
            <w:r w:rsidRPr="007963A7">
              <w:rPr>
                <w:b/>
              </w:rPr>
              <w:t>Право формировать отчет</w:t>
            </w:r>
          </w:p>
        </w:tc>
        <w:tc>
          <w:tcPr>
            <w:tcW w:w="0" w:type="auto"/>
          </w:tcPr>
          <w:p w14:paraId="609EAD55" w14:textId="77777777" w:rsidR="007E1F55" w:rsidRDefault="007E1F55" w:rsidP="005C156F">
            <w:pPr>
              <w:pStyle w:val="a0"/>
            </w:pPr>
            <w:r w:rsidRPr="00187810">
              <w:t xml:space="preserve">доступ </w:t>
            </w:r>
            <w:r>
              <w:t xml:space="preserve">к пункту меню </w:t>
            </w:r>
            <w:r w:rsidRPr="0020403C">
              <w:rPr>
                <w:b/>
              </w:rPr>
              <w:t>Ввод данных</w:t>
            </w:r>
            <w:r>
              <w:t>.</w:t>
            </w:r>
          </w:p>
          <w:p w14:paraId="426C7E7B" w14:textId="77777777" w:rsidR="007E1F55" w:rsidRPr="00AF71BA" w:rsidRDefault="007E1F55" w:rsidP="005C156F">
            <w:pPr>
              <w:pStyle w:val="a0"/>
            </w:pPr>
            <w:r>
              <w:t>ввод данных, сохранение, редактирование и удаление отчетов, для которых дан доступ.</w:t>
            </w:r>
          </w:p>
        </w:tc>
      </w:tr>
      <w:tr w:rsidR="007E1F55" w:rsidRPr="00AF71BA" w14:paraId="24BF4FA5" w14:textId="77777777" w:rsidTr="005C156F">
        <w:tc>
          <w:tcPr>
            <w:tcW w:w="0" w:type="auto"/>
          </w:tcPr>
          <w:p w14:paraId="17F4E224" w14:textId="77777777" w:rsidR="007E1F55" w:rsidRPr="007963A7" w:rsidRDefault="007E1F55" w:rsidP="005C156F">
            <w:pPr>
              <w:pStyle w:val="affa"/>
              <w:rPr>
                <w:b/>
              </w:rPr>
            </w:pPr>
            <w:r w:rsidRPr="007963A7">
              <w:rPr>
                <w:b/>
              </w:rPr>
              <w:t>Право подписывать отчет</w:t>
            </w:r>
          </w:p>
        </w:tc>
        <w:tc>
          <w:tcPr>
            <w:tcW w:w="0" w:type="auto"/>
          </w:tcPr>
          <w:p w14:paraId="2894479C" w14:textId="77777777" w:rsidR="007E1F55" w:rsidRDefault="007E1F55" w:rsidP="005C156F">
            <w:pPr>
              <w:pStyle w:val="a0"/>
            </w:pPr>
            <w:r w:rsidRPr="00187810">
              <w:t xml:space="preserve">доступ </w:t>
            </w:r>
            <w:r>
              <w:t xml:space="preserve">к пункту меню </w:t>
            </w:r>
            <w:r w:rsidRPr="0020403C">
              <w:rPr>
                <w:b/>
              </w:rPr>
              <w:t>Ввод данных</w:t>
            </w:r>
            <w:r>
              <w:t>.</w:t>
            </w:r>
          </w:p>
          <w:p w14:paraId="5B8BFEEA" w14:textId="77777777" w:rsidR="007E1F55" w:rsidRPr="00AF71BA" w:rsidRDefault="007E1F55" w:rsidP="005C156F">
            <w:pPr>
              <w:pStyle w:val="a0"/>
            </w:pPr>
            <w:r>
              <w:t>ввод данных, сохранение, редактирование, удаление и отправка на утверждение отчетов, для которых дан доступ.</w:t>
            </w:r>
          </w:p>
        </w:tc>
      </w:tr>
      <w:tr w:rsidR="007E1F55" w:rsidRPr="00AF71BA" w14:paraId="013C9CEC" w14:textId="77777777" w:rsidTr="005C15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</w:tcPr>
          <w:p w14:paraId="10F51D52" w14:textId="77777777" w:rsidR="007E1F55" w:rsidRPr="007963A7" w:rsidRDefault="007E1F55" w:rsidP="005C156F">
            <w:pPr>
              <w:pStyle w:val="affa"/>
              <w:rPr>
                <w:b/>
              </w:rPr>
            </w:pPr>
            <w:r w:rsidRPr="007963A7">
              <w:rPr>
                <w:b/>
              </w:rPr>
              <w:t>Право утверждать отчет</w:t>
            </w:r>
          </w:p>
        </w:tc>
        <w:tc>
          <w:tcPr>
            <w:tcW w:w="0" w:type="auto"/>
          </w:tcPr>
          <w:p w14:paraId="26727B2D" w14:textId="77777777" w:rsidR="007E1F55" w:rsidRDefault="007E1F55" w:rsidP="005C156F">
            <w:pPr>
              <w:pStyle w:val="a0"/>
            </w:pPr>
            <w:r w:rsidRPr="00187810">
              <w:t xml:space="preserve">доступ </w:t>
            </w:r>
            <w:r>
              <w:t xml:space="preserve">к пункту меню </w:t>
            </w:r>
            <w:r w:rsidRPr="00023728">
              <w:rPr>
                <w:b/>
              </w:rPr>
              <w:t>Аналитика —&gt; Ведомость предоставления отчетов</w:t>
            </w:r>
            <w:r>
              <w:t>.</w:t>
            </w:r>
          </w:p>
          <w:p w14:paraId="10EC4385" w14:textId="26949A06" w:rsidR="007E1F55" w:rsidRDefault="007E1F55" w:rsidP="005C156F">
            <w:pPr>
              <w:pStyle w:val="a0"/>
            </w:pPr>
            <w:r w:rsidRPr="0000440A">
              <w:t>просмотр</w:t>
            </w:r>
            <w:r>
              <w:t xml:space="preserve"> предоставленных отчетов по всем учреждениям </w:t>
            </w:r>
            <w:r w:rsidR="004B5AB1">
              <w:t>здравоохранения</w:t>
            </w:r>
            <w:r>
              <w:t>.</w:t>
            </w:r>
          </w:p>
          <w:p w14:paraId="52E6F472" w14:textId="77777777" w:rsidR="007E1F55" w:rsidRPr="00AF71BA" w:rsidRDefault="007E1F55" w:rsidP="005C156F">
            <w:pPr>
              <w:pStyle w:val="a0"/>
            </w:pPr>
            <w:r>
              <w:t>утверждение / отклонение отчетов.</w:t>
            </w:r>
          </w:p>
        </w:tc>
      </w:tr>
      <w:tr w:rsidR="007E1F55" w:rsidRPr="00AF71BA" w14:paraId="3083A944" w14:textId="77777777" w:rsidTr="005C156F">
        <w:tc>
          <w:tcPr>
            <w:tcW w:w="0" w:type="auto"/>
          </w:tcPr>
          <w:p w14:paraId="3B1583CE" w14:textId="77777777" w:rsidR="007E1F55" w:rsidRPr="007963A7" w:rsidRDefault="007E1F55" w:rsidP="005C156F">
            <w:pPr>
              <w:pStyle w:val="affa"/>
              <w:rPr>
                <w:b/>
              </w:rPr>
            </w:pPr>
            <w:r w:rsidRPr="007963A7">
              <w:rPr>
                <w:b/>
              </w:rPr>
              <w:t>Право формировать своды</w:t>
            </w:r>
          </w:p>
        </w:tc>
        <w:tc>
          <w:tcPr>
            <w:tcW w:w="0" w:type="auto"/>
          </w:tcPr>
          <w:p w14:paraId="436E5987" w14:textId="77777777" w:rsidR="007E1F55" w:rsidRDefault="007E1F55" w:rsidP="005C156F">
            <w:pPr>
              <w:pStyle w:val="a0"/>
            </w:pPr>
            <w:r w:rsidRPr="00187810">
              <w:t xml:space="preserve">доступ </w:t>
            </w:r>
            <w:r>
              <w:t xml:space="preserve">к пункту меню </w:t>
            </w:r>
            <w:r w:rsidRPr="00DF16B1">
              <w:rPr>
                <w:b/>
              </w:rPr>
              <w:t xml:space="preserve">Аналитика —&gt; </w:t>
            </w:r>
            <w:r>
              <w:rPr>
                <w:b/>
              </w:rPr>
              <w:t>Своды</w:t>
            </w:r>
            <w:r>
              <w:t>.</w:t>
            </w:r>
          </w:p>
          <w:p w14:paraId="7B6D708C" w14:textId="77777777" w:rsidR="007E1F55" w:rsidRPr="00AF71BA" w:rsidRDefault="007E1F55" w:rsidP="005C156F">
            <w:pPr>
              <w:pStyle w:val="a0"/>
            </w:pPr>
            <w:r>
              <w:t>работа со сводными отчетами.</w:t>
            </w:r>
          </w:p>
        </w:tc>
      </w:tr>
      <w:tr w:rsidR="007E1F55" w:rsidRPr="00AF71BA" w14:paraId="7418FB42" w14:textId="77777777" w:rsidTr="005C15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</w:tcPr>
          <w:p w14:paraId="3CD99EEE" w14:textId="77777777" w:rsidR="007E1F55" w:rsidRPr="007963A7" w:rsidRDefault="007E1F55" w:rsidP="005C156F">
            <w:pPr>
              <w:pStyle w:val="affa"/>
              <w:rPr>
                <w:b/>
              </w:rPr>
            </w:pPr>
            <w:r w:rsidRPr="007963A7">
              <w:rPr>
                <w:b/>
              </w:rPr>
              <w:t>Администратор</w:t>
            </w:r>
          </w:p>
        </w:tc>
        <w:tc>
          <w:tcPr>
            <w:tcW w:w="0" w:type="auto"/>
          </w:tcPr>
          <w:p w14:paraId="03B2F7F1" w14:textId="77777777" w:rsidR="007E1F55" w:rsidRDefault="007E1F55" w:rsidP="005C156F">
            <w:pPr>
              <w:pStyle w:val="a0"/>
            </w:pPr>
            <w:r w:rsidRPr="00D74B05">
              <w:t xml:space="preserve">доступ к пункту меню </w:t>
            </w:r>
            <w:r w:rsidRPr="003E2F6D">
              <w:rPr>
                <w:b/>
              </w:rPr>
              <w:t>Администрирование</w:t>
            </w:r>
            <w:r>
              <w:t>.</w:t>
            </w:r>
          </w:p>
          <w:p w14:paraId="03DE861C" w14:textId="77777777" w:rsidR="007E1F55" w:rsidRDefault="007E1F55" w:rsidP="005C156F">
            <w:pPr>
              <w:pStyle w:val="a0"/>
            </w:pPr>
            <w:r>
              <w:t>настройка отчетов (в том числе и сводных).</w:t>
            </w:r>
          </w:p>
          <w:p w14:paraId="0ACBA46F" w14:textId="77777777" w:rsidR="007E1F55" w:rsidRDefault="007E1F55" w:rsidP="005C156F">
            <w:pPr>
              <w:pStyle w:val="a0"/>
            </w:pPr>
            <w:r>
              <w:t>ведение списка организаций.</w:t>
            </w:r>
          </w:p>
          <w:p w14:paraId="416FFC02" w14:textId="77777777" w:rsidR="007E1F55" w:rsidRDefault="007E1F55" w:rsidP="005C156F">
            <w:pPr>
              <w:pStyle w:val="a0"/>
            </w:pPr>
            <w:r>
              <w:t>администрирование учетных записей пользователей.</w:t>
            </w:r>
          </w:p>
          <w:p w14:paraId="0023AFB9" w14:textId="77777777" w:rsidR="007E1F55" w:rsidRPr="00AF71BA" w:rsidRDefault="007E1F55" w:rsidP="005C156F">
            <w:pPr>
              <w:pStyle w:val="a0"/>
            </w:pPr>
            <w:r>
              <w:t>просмотр журнала операций.</w:t>
            </w:r>
          </w:p>
        </w:tc>
      </w:tr>
    </w:tbl>
    <w:p w14:paraId="5CC860E2" w14:textId="77777777" w:rsidR="00DB25D9" w:rsidRDefault="00DB25D9" w:rsidP="00C83968">
      <w:pPr>
        <w:pStyle w:val="af4"/>
      </w:pPr>
      <w:r>
        <w:t xml:space="preserve">Таблица </w:t>
      </w:r>
      <w:bookmarkStart w:id="16" w:name="Т_Статусы_отчетов"/>
      <w:r>
        <w:fldChar w:fldCharType="begin"/>
      </w:r>
      <w:r>
        <w:instrText xml:space="preserve"> SEQ Таблица \* ARABIC </w:instrText>
      </w:r>
      <w:r>
        <w:fldChar w:fldCharType="separate"/>
      </w:r>
      <w:r w:rsidR="00C01E63">
        <w:rPr>
          <w:noProof/>
        </w:rPr>
        <w:t>3</w:t>
      </w:r>
      <w:r>
        <w:fldChar w:fldCharType="end"/>
      </w:r>
      <w:bookmarkEnd w:id="16"/>
      <w:r>
        <w:t xml:space="preserve"> –</w:t>
      </w:r>
      <w:r w:rsidRPr="00183794">
        <w:t xml:space="preserve"> </w:t>
      </w:r>
      <w:r>
        <w:t>Статусы отчетов</w:t>
      </w:r>
    </w:p>
    <w:tbl>
      <w:tblPr>
        <w:tblStyle w:val="ae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042"/>
        <w:gridCol w:w="6577"/>
        <w:gridCol w:w="1236"/>
      </w:tblGrid>
      <w:tr w:rsidR="007E1F55" w:rsidRPr="00183794" w14:paraId="1BC055B1" w14:textId="77777777" w:rsidTr="007E1F55">
        <w:trPr>
          <w:tblHeader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 w14:paraId="53054488" w14:textId="77777777" w:rsidR="007E1F55" w:rsidRPr="00183794" w:rsidRDefault="007E1F55" w:rsidP="005C156F">
            <w:pPr>
              <w:pStyle w:val="affc"/>
            </w:pPr>
            <w:r>
              <w:t>Статус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0C22F94A" w14:textId="77777777" w:rsidR="007E1F55" w:rsidRPr="00183794" w:rsidRDefault="007E1F55" w:rsidP="005C156F">
            <w:pPr>
              <w:pStyle w:val="affc"/>
            </w:pPr>
            <w:r w:rsidRPr="00183794">
              <w:t>Описание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34C2443B" w14:textId="77777777" w:rsidR="007E1F55" w:rsidRPr="00183794" w:rsidRDefault="007E1F55" w:rsidP="005C156F">
            <w:pPr>
              <w:pStyle w:val="affc"/>
            </w:pPr>
            <w:r>
              <w:t>Цвет строки</w:t>
            </w:r>
          </w:p>
        </w:tc>
      </w:tr>
      <w:tr w:rsidR="007E1F55" w:rsidRPr="00D74B05" w14:paraId="2156C246" w14:textId="77777777" w:rsidTr="007E1F55">
        <w:tc>
          <w:tcPr>
            <w:tcW w:w="0" w:type="auto"/>
            <w:vAlign w:val="center"/>
          </w:tcPr>
          <w:p w14:paraId="7EACB593" w14:textId="77777777" w:rsidR="007E1F55" w:rsidRPr="00B02637" w:rsidRDefault="007E1F55" w:rsidP="005C156F">
            <w:pPr>
              <w:pStyle w:val="affa"/>
              <w:rPr>
                <w:b/>
              </w:rPr>
            </w:pPr>
            <w:r w:rsidRPr="00B02637">
              <w:rPr>
                <w:b/>
              </w:rPr>
              <w:t>В работе</w:t>
            </w:r>
          </w:p>
        </w:tc>
        <w:tc>
          <w:tcPr>
            <w:tcW w:w="0" w:type="auto"/>
            <w:vAlign w:val="center"/>
          </w:tcPr>
          <w:p w14:paraId="42BEBBCB" w14:textId="77777777" w:rsidR="007E1F55" w:rsidRPr="003136D9" w:rsidRDefault="007E1F55" w:rsidP="005C156F">
            <w:pPr>
              <w:pStyle w:val="affa"/>
            </w:pPr>
            <w:r>
              <w:t>Отчет создан и сохранен. Данные, содержащиеся в отчете, корректны. Разрешена отправка в курирующее ведомство</w:t>
            </w:r>
          </w:p>
        </w:tc>
        <w:tc>
          <w:tcPr>
            <w:tcW w:w="0" w:type="auto"/>
            <w:vAlign w:val="center"/>
          </w:tcPr>
          <w:p w14:paraId="2A372A19" w14:textId="77777777" w:rsidR="007E1F55" w:rsidRPr="000A674F" w:rsidRDefault="007E1F55" w:rsidP="005C156F">
            <w:pPr>
              <w:pStyle w:val="affa"/>
            </w:pPr>
            <w:r>
              <w:t>Синий</w:t>
            </w:r>
          </w:p>
        </w:tc>
      </w:tr>
      <w:tr w:rsidR="007E1F55" w:rsidRPr="00D74B05" w14:paraId="3085F545" w14:textId="77777777" w:rsidTr="007E1F55">
        <w:tc>
          <w:tcPr>
            <w:tcW w:w="0" w:type="auto"/>
            <w:vAlign w:val="center"/>
          </w:tcPr>
          <w:p w14:paraId="5C3C9624" w14:textId="77777777" w:rsidR="007E1F55" w:rsidRPr="00B02637" w:rsidRDefault="007E1F55" w:rsidP="005C156F">
            <w:pPr>
              <w:pStyle w:val="affa"/>
              <w:rPr>
                <w:b/>
              </w:rPr>
            </w:pPr>
            <w:r w:rsidRPr="00B02637">
              <w:rPr>
                <w:b/>
              </w:rPr>
              <w:t>Не пройден контроль</w:t>
            </w:r>
          </w:p>
        </w:tc>
        <w:tc>
          <w:tcPr>
            <w:tcW w:w="0" w:type="auto"/>
            <w:vAlign w:val="center"/>
          </w:tcPr>
          <w:p w14:paraId="1B58CF80" w14:textId="77777777" w:rsidR="007E1F55" w:rsidRPr="003136D9" w:rsidRDefault="007E1F55" w:rsidP="005C156F">
            <w:pPr>
              <w:pStyle w:val="affa"/>
            </w:pPr>
            <w:r>
              <w:t>Отчет создан и сохранен. Данные, содержащиеся в отчете, некорректны и требуют проверки</w:t>
            </w:r>
          </w:p>
        </w:tc>
        <w:tc>
          <w:tcPr>
            <w:tcW w:w="0" w:type="auto"/>
            <w:vAlign w:val="center"/>
          </w:tcPr>
          <w:p w14:paraId="391D34F9" w14:textId="77777777" w:rsidR="007E1F55" w:rsidRPr="000A674F" w:rsidRDefault="007E1F55" w:rsidP="005C156F">
            <w:pPr>
              <w:pStyle w:val="affa"/>
            </w:pPr>
            <w:r>
              <w:t>Красный</w:t>
            </w:r>
          </w:p>
        </w:tc>
      </w:tr>
      <w:tr w:rsidR="007E1F55" w:rsidRPr="00D74B05" w14:paraId="4A33B69D" w14:textId="77777777" w:rsidTr="007E1F55">
        <w:tc>
          <w:tcPr>
            <w:tcW w:w="0" w:type="auto"/>
            <w:vAlign w:val="center"/>
          </w:tcPr>
          <w:p w14:paraId="2E79BB11" w14:textId="77777777" w:rsidR="007E1F55" w:rsidRPr="00B02637" w:rsidRDefault="007E1F55" w:rsidP="00B02637">
            <w:pPr>
              <w:pStyle w:val="affa"/>
              <w:rPr>
                <w:b/>
              </w:rPr>
            </w:pPr>
            <w:r w:rsidRPr="00B02637">
              <w:rPr>
                <w:b/>
              </w:rPr>
              <w:t>Не предоставлен</w:t>
            </w:r>
          </w:p>
        </w:tc>
        <w:tc>
          <w:tcPr>
            <w:tcW w:w="0" w:type="auto"/>
            <w:vAlign w:val="center"/>
          </w:tcPr>
          <w:p w14:paraId="0F0A3F5D" w14:textId="77777777" w:rsidR="007E1F55" w:rsidRPr="003136D9" w:rsidRDefault="007E1F55" w:rsidP="005C156F">
            <w:pPr>
              <w:pStyle w:val="affa"/>
            </w:pPr>
            <w:r>
              <w:t>Последний день сдачи отчета меньше (просрочка) или равен сегодняшнему дню. Отчет не отправлен в курирующее ведомство</w:t>
            </w:r>
          </w:p>
        </w:tc>
        <w:tc>
          <w:tcPr>
            <w:tcW w:w="0" w:type="auto"/>
            <w:vAlign w:val="center"/>
          </w:tcPr>
          <w:p w14:paraId="172D9181" w14:textId="77777777" w:rsidR="007E1F55" w:rsidRPr="000A674F" w:rsidRDefault="007E1F55" w:rsidP="005C156F">
            <w:pPr>
              <w:pStyle w:val="affa"/>
            </w:pPr>
            <w:r>
              <w:t>Красный</w:t>
            </w:r>
          </w:p>
        </w:tc>
      </w:tr>
      <w:tr w:rsidR="007E1F55" w:rsidRPr="00D74B05" w14:paraId="2F532BF5" w14:textId="77777777" w:rsidTr="007E1F55">
        <w:tc>
          <w:tcPr>
            <w:tcW w:w="0" w:type="auto"/>
            <w:vAlign w:val="center"/>
          </w:tcPr>
          <w:p w14:paraId="16E53154" w14:textId="77777777" w:rsidR="007E1F55" w:rsidRPr="00B02637" w:rsidRDefault="007E1F55" w:rsidP="005C156F">
            <w:pPr>
              <w:pStyle w:val="affa"/>
              <w:rPr>
                <w:b/>
              </w:rPr>
            </w:pPr>
            <w:r w:rsidRPr="00B02637">
              <w:rPr>
                <w:b/>
              </w:rPr>
              <w:t>На рассмотрении</w:t>
            </w:r>
          </w:p>
        </w:tc>
        <w:tc>
          <w:tcPr>
            <w:tcW w:w="0" w:type="auto"/>
            <w:vAlign w:val="center"/>
          </w:tcPr>
          <w:p w14:paraId="71A211BE" w14:textId="77777777" w:rsidR="007E1F55" w:rsidRPr="003136D9" w:rsidRDefault="007E1F55" w:rsidP="005C156F">
            <w:pPr>
              <w:pStyle w:val="affa"/>
            </w:pPr>
            <w:r>
              <w:t>Отчет отправлен в курирующее ведомство, ожидается проверка</w:t>
            </w:r>
          </w:p>
        </w:tc>
        <w:tc>
          <w:tcPr>
            <w:tcW w:w="0" w:type="auto"/>
            <w:vAlign w:val="center"/>
          </w:tcPr>
          <w:p w14:paraId="718FA8FF" w14:textId="77777777" w:rsidR="007E1F55" w:rsidRPr="000A674F" w:rsidRDefault="007E1F55" w:rsidP="005C156F">
            <w:pPr>
              <w:pStyle w:val="affa"/>
            </w:pPr>
            <w:r>
              <w:t>Серый</w:t>
            </w:r>
          </w:p>
        </w:tc>
      </w:tr>
      <w:tr w:rsidR="007E1F55" w:rsidRPr="00D74B05" w14:paraId="5EAEE0DD" w14:textId="77777777" w:rsidTr="007E1F55">
        <w:tc>
          <w:tcPr>
            <w:tcW w:w="0" w:type="auto"/>
            <w:vAlign w:val="center"/>
          </w:tcPr>
          <w:p w14:paraId="7BB1421A" w14:textId="77777777" w:rsidR="007E1F55" w:rsidRPr="00B02637" w:rsidRDefault="007E1F55" w:rsidP="005C156F">
            <w:pPr>
              <w:pStyle w:val="affa"/>
              <w:rPr>
                <w:b/>
              </w:rPr>
            </w:pPr>
            <w:r w:rsidRPr="00B02637">
              <w:rPr>
                <w:b/>
              </w:rPr>
              <w:t>Отклонен</w:t>
            </w:r>
          </w:p>
        </w:tc>
        <w:tc>
          <w:tcPr>
            <w:tcW w:w="0" w:type="auto"/>
            <w:vAlign w:val="center"/>
          </w:tcPr>
          <w:p w14:paraId="5A41E497" w14:textId="77777777" w:rsidR="007E1F55" w:rsidRPr="003136D9" w:rsidRDefault="007E1F55" w:rsidP="0026127C">
            <w:pPr>
              <w:pStyle w:val="affa"/>
            </w:pPr>
            <w:r>
              <w:t>Отчет проверен в курирующем ведомстве и отклонен</w:t>
            </w:r>
          </w:p>
        </w:tc>
        <w:tc>
          <w:tcPr>
            <w:tcW w:w="0" w:type="auto"/>
            <w:vAlign w:val="center"/>
          </w:tcPr>
          <w:p w14:paraId="2CEB6C84" w14:textId="77777777" w:rsidR="007E1F55" w:rsidRPr="000A674F" w:rsidRDefault="007E1F55" w:rsidP="005C156F">
            <w:pPr>
              <w:pStyle w:val="affa"/>
            </w:pPr>
            <w:r>
              <w:t>Красный</w:t>
            </w:r>
          </w:p>
        </w:tc>
      </w:tr>
      <w:tr w:rsidR="007E1F55" w:rsidRPr="00D74B05" w14:paraId="3007E8E3" w14:textId="77777777" w:rsidTr="007E1F55">
        <w:tc>
          <w:tcPr>
            <w:tcW w:w="0" w:type="auto"/>
            <w:vAlign w:val="center"/>
          </w:tcPr>
          <w:p w14:paraId="619B85C7" w14:textId="77777777" w:rsidR="007E1F55" w:rsidRPr="00B02637" w:rsidRDefault="007E1F55" w:rsidP="005C156F">
            <w:pPr>
              <w:pStyle w:val="affa"/>
              <w:rPr>
                <w:b/>
              </w:rPr>
            </w:pPr>
            <w:r w:rsidRPr="00B02637">
              <w:rPr>
                <w:b/>
              </w:rPr>
              <w:t>Утвержден</w:t>
            </w:r>
          </w:p>
        </w:tc>
        <w:tc>
          <w:tcPr>
            <w:tcW w:w="0" w:type="auto"/>
            <w:vAlign w:val="center"/>
          </w:tcPr>
          <w:p w14:paraId="26680108" w14:textId="77777777" w:rsidR="007E1F55" w:rsidRPr="003136D9" w:rsidRDefault="007E1F55" w:rsidP="0026127C">
            <w:pPr>
              <w:pStyle w:val="affa"/>
            </w:pPr>
            <w:r>
              <w:t>Отчет проверен в курирующем ведомстве и утвержден</w:t>
            </w:r>
          </w:p>
        </w:tc>
        <w:tc>
          <w:tcPr>
            <w:tcW w:w="0" w:type="auto"/>
            <w:vAlign w:val="center"/>
          </w:tcPr>
          <w:p w14:paraId="7EFC4C4C" w14:textId="77777777" w:rsidR="007E1F55" w:rsidRPr="000A674F" w:rsidRDefault="007E1F55" w:rsidP="005C156F">
            <w:pPr>
              <w:pStyle w:val="affa"/>
            </w:pPr>
            <w:r>
              <w:t>Зеленый</w:t>
            </w:r>
          </w:p>
        </w:tc>
      </w:tr>
      <w:tr w:rsidR="007E1F55" w:rsidRPr="00D74B05" w14:paraId="60656690" w14:textId="77777777" w:rsidTr="007E1F55">
        <w:tc>
          <w:tcPr>
            <w:tcW w:w="0" w:type="auto"/>
            <w:vAlign w:val="center"/>
          </w:tcPr>
          <w:p w14:paraId="10014484" w14:textId="77777777" w:rsidR="007E1F55" w:rsidRPr="00B02637" w:rsidRDefault="007E1F55" w:rsidP="005C156F">
            <w:pPr>
              <w:pStyle w:val="affa"/>
              <w:rPr>
                <w:b/>
              </w:rPr>
            </w:pPr>
            <w:r w:rsidRPr="00B02637">
              <w:rPr>
                <w:b/>
              </w:rPr>
              <w:t>Удален</w:t>
            </w:r>
          </w:p>
        </w:tc>
        <w:tc>
          <w:tcPr>
            <w:tcW w:w="0" w:type="auto"/>
            <w:vAlign w:val="center"/>
          </w:tcPr>
          <w:p w14:paraId="1BAE4682" w14:textId="77777777" w:rsidR="007E1F55" w:rsidRPr="003136D9" w:rsidRDefault="007E1F55" w:rsidP="005C156F">
            <w:pPr>
              <w:pStyle w:val="affa"/>
            </w:pPr>
            <w:r>
              <w:t>Отчет ранее был удален пользователем</w:t>
            </w:r>
          </w:p>
        </w:tc>
        <w:tc>
          <w:tcPr>
            <w:tcW w:w="0" w:type="auto"/>
            <w:vAlign w:val="center"/>
          </w:tcPr>
          <w:p w14:paraId="07D3B8CE" w14:textId="77777777" w:rsidR="007E1F55" w:rsidRPr="000A674F" w:rsidRDefault="007E1F55" w:rsidP="005C156F">
            <w:pPr>
              <w:pStyle w:val="affa"/>
            </w:pPr>
            <w:r>
              <w:t>Синий</w:t>
            </w:r>
          </w:p>
        </w:tc>
      </w:tr>
    </w:tbl>
    <w:p w14:paraId="64D69CBE" w14:textId="6F06DCBC" w:rsidR="00A37A63" w:rsidRDefault="00CB7652" w:rsidP="00A37A63">
      <w:pPr>
        <w:pStyle w:val="aff8"/>
      </w:pPr>
      <w:r w:rsidRPr="00CB7652">
        <w:lastRenderedPageBreak/>
        <w:drawing>
          <wp:inline distT="0" distB="0" distL="0" distR="0" wp14:anchorId="423096E7" wp14:editId="2CCB2353">
            <wp:extent cx="5400000" cy="5600687"/>
            <wp:effectExtent l="19050" t="19050" r="10795" b="196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79" r="-779"/>
                    <a:stretch/>
                  </pic:blipFill>
                  <pic:spPr bwMode="auto">
                    <a:xfrm>
                      <a:off x="0" y="0"/>
                      <a:ext cx="5400000" cy="560068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4814BF" w14:textId="27755967" w:rsidR="00A37A63" w:rsidRDefault="00A37A63" w:rsidP="00A37A63">
      <w:pPr>
        <w:pStyle w:val="afb"/>
      </w:pPr>
      <w:r w:rsidRPr="00EA1E76">
        <w:t xml:space="preserve">Рисунок </w:t>
      </w:r>
      <w:bookmarkStart w:id="17" w:name="Р_Смена_статусов_схема"/>
      <w:r w:rsidRPr="00EA1E76">
        <w:fldChar w:fldCharType="begin"/>
      </w:r>
      <w:r w:rsidRPr="00EA1E76">
        <w:instrText xml:space="preserve"> SEQ Рисунок \* ARABIC </w:instrText>
      </w:r>
      <w:r w:rsidRPr="00EA1E76">
        <w:fldChar w:fldCharType="separate"/>
      </w:r>
      <w:r w:rsidR="00C01E63">
        <w:rPr>
          <w:noProof/>
        </w:rPr>
        <w:t>1</w:t>
      </w:r>
      <w:r w:rsidRPr="00EA1E76">
        <w:fldChar w:fldCharType="end"/>
      </w:r>
      <w:bookmarkEnd w:id="17"/>
      <w:r w:rsidRPr="00EA1E76">
        <w:t xml:space="preserve"> –</w:t>
      </w:r>
      <w:r w:rsidRPr="00A37A63">
        <w:t>Схема</w:t>
      </w:r>
      <w:r>
        <w:t xml:space="preserve"> смены статусов отчета</w:t>
      </w:r>
    </w:p>
    <w:p w14:paraId="0C2217D4" w14:textId="77777777" w:rsidR="00080B15" w:rsidRPr="000468E8" w:rsidRDefault="00080B15" w:rsidP="00C939F9">
      <w:pPr>
        <w:pStyle w:val="20"/>
        <w:spacing w:before="480"/>
      </w:pPr>
      <w:bookmarkStart w:id="18" w:name="_Ref382912262"/>
      <w:bookmarkStart w:id="19" w:name="_Toc387143439"/>
      <w:bookmarkStart w:id="20" w:name="_Toc429070368"/>
      <w:r w:rsidRPr="000468E8">
        <w:t>Уровень подготовки пользователя</w:t>
      </w:r>
      <w:bookmarkEnd w:id="18"/>
      <w:bookmarkEnd w:id="19"/>
      <w:bookmarkEnd w:id="20"/>
    </w:p>
    <w:p w14:paraId="12F8DBF6" w14:textId="357EF165" w:rsidR="00080B15" w:rsidRPr="000468E8" w:rsidRDefault="00080B15" w:rsidP="00080B15">
      <w:pPr>
        <w:pStyle w:val="af3"/>
      </w:pPr>
      <w:r w:rsidRPr="000468E8">
        <w:t>Пользователь системы должен иметь опыт работы с ОС MS Windows (XP / Vista / Windows7 / Windows8)</w:t>
      </w:r>
      <w:r w:rsidR="00E306EC">
        <w:t xml:space="preserve"> или </w:t>
      </w:r>
      <w:r w:rsidR="00E306EC">
        <w:rPr>
          <w:lang w:val="en-US"/>
        </w:rPr>
        <w:t>Linux </w:t>
      </w:r>
      <w:r w:rsidR="00E306EC" w:rsidRPr="00B031DD">
        <w:t xml:space="preserve">/ </w:t>
      </w:r>
      <w:r w:rsidR="00E306EC">
        <w:rPr>
          <w:lang w:val="en-US"/>
        </w:rPr>
        <w:t>Mac</w:t>
      </w:r>
      <w:r w:rsidR="00E306EC">
        <w:t> </w:t>
      </w:r>
      <w:r w:rsidR="00E306EC">
        <w:rPr>
          <w:lang w:val="en-US"/>
        </w:rPr>
        <w:t>OS</w:t>
      </w:r>
      <w:r w:rsidR="00E306EC">
        <w:t> </w:t>
      </w:r>
      <w:r w:rsidR="00E306EC">
        <w:rPr>
          <w:lang w:val="en-US"/>
        </w:rPr>
        <w:t>X</w:t>
      </w:r>
      <w:r w:rsidRPr="000468E8">
        <w:t>.</w:t>
      </w:r>
    </w:p>
    <w:p w14:paraId="701B2BD4" w14:textId="77777777" w:rsidR="00080B15" w:rsidRPr="000468E8" w:rsidRDefault="00080B15" w:rsidP="00080B15">
      <w:pPr>
        <w:pStyle w:val="affff7"/>
      </w:pPr>
      <w:r w:rsidRPr="000468E8">
        <w:t>Квалификация пользователя должна позволять:</w:t>
      </w:r>
    </w:p>
    <w:p w14:paraId="5D6D5E72" w14:textId="77777777" w:rsidR="00080B15" w:rsidRPr="000468E8" w:rsidRDefault="00080B15" w:rsidP="00080B15">
      <w:pPr>
        <w:pStyle w:val="13"/>
      </w:pPr>
      <w:r w:rsidRPr="000468E8">
        <w:t>ориентироваться в основных деловых процессах автоматизируемого технологического процесса;</w:t>
      </w:r>
    </w:p>
    <w:p w14:paraId="47CD3420" w14:textId="77777777" w:rsidR="00080B15" w:rsidRPr="000468E8" w:rsidRDefault="00080B15" w:rsidP="00080B15">
      <w:pPr>
        <w:pStyle w:val="13"/>
      </w:pPr>
      <w:r w:rsidRPr="000468E8">
        <w:t>ориентироваться в основных типах входных и выходных данных;</w:t>
      </w:r>
    </w:p>
    <w:p w14:paraId="26557B01" w14:textId="2FEF1327" w:rsidR="00080B15" w:rsidRPr="000468E8" w:rsidRDefault="00080B15" w:rsidP="00080B15">
      <w:pPr>
        <w:pStyle w:val="13"/>
        <w:keepNext/>
      </w:pPr>
      <w:r w:rsidRPr="000468E8">
        <w:t>выполнять стандартные процедуры в диалоговой среде ОС. Базовые навыки:</w:t>
      </w:r>
    </w:p>
    <w:p w14:paraId="385CA4DD" w14:textId="77777777" w:rsidR="00080B15" w:rsidRPr="000468E8" w:rsidRDefault="00080B15" w:rsidP="00080B15">
      <w:pPr>
        <w:pStyle w:val="23"/>
      </w:pPr>
      <w:r w:rsidRPr="000468E8">
        <w:t>навыки работы на персональном компьютере с графическим пользователь</w:t>
      </w:r>
      <w:r w:rsidRPr="000468E8">
        <w:softHyphen/>
        <w:t>ским интерфейсом (клавиатура, мышь, управление окнами и приложениями, файловая система);</w:t>
      </w:r>
    </w:p>
    <w:p w14:paraId="552D8169" w14:textId="77777777" w:rsidR="00080B15" w:rsidRPr="000468E8" w:rsidRDefault="00080B15" w:rsidP="00080B15">
      <w:pPr>
        <w:pStyle w:val="23"/>
      </w:pPr>
      <w:r w:rsidRPr="000468E8">
        <w:t>пользование стандартными клиентскими программами при работе в среде Интернет (подключение к сети, доступ к веб-сайтам, навигация, работа с формами и другими типовыми интерактивными элементами);</w:t>
      </w:r>
    </w:p>
    <w:p w14:paraId="4DCA6BCA" w14:textId="77777777" w:rsidR="00080B15" w:rsidRPr="000468E8" w:rsidRDefault="00080B15" w:rsidP="00080B15">
      <w:pPr>
        <w:pStyle w:val="23"/>
      </w:pPr>
      <w:r w:rsidRPr="000468E8">
        <w:lastRenderedPageBreak/>
        <w:t>навыки использования почтовых программ (создание, отправка и получение e-mail);</w:t>
      </w:r>
    </w:p>
    <w:p w14:paraId="69960BA2" w14:textId="47C9F24B" w:rsidR="00080B15" w:rsidRPr="000468E8" w:rsidRDefault="00080B15" w:rsidP="00080B15">
      <w:pPr>
        <w:pStyle w:val="23"/>
      </w:pPr>
      <w:r w:rsidRPr="000468E8">
        <w:t>знание основ</w:t>
      </w:r>
      <w:r w:rsidR="005F006C">
        <w:t xml:space="preserve"> и применение правил </w:t>
      </w:r>
      <w:r w:rsidRPr="000468E8">
        <w:t>информационной безопасности;</w:t>
      </w:r>
    </w:p>
    <w:p w14:paraId="3C492B3B" w14:textId="77777777" w:rsidR="00080B15" w:rsidRPr="000468E8" w:rsidRDefault="00080B15" w:rsidP="00080B15">
      <w:pPr>
        <w:pStyle w:val="23"/>
      </w:pPr>
      <w:r w:rsidRPr="000468E8">
        <w:t>знание принципов организации процесса подготовки и публикации материалов;</w:t>
      </w:r>
    </w:p>
    <w:p w14:paraId="5E0C470E" w14:textId="74E03089" w:rsidR="00080B15" w:rsidRPr="000468E8" w:rsidRDefault="00080B15" w:rsidP="00F96DA4">
      <w:pPr>
        <w:pStyle w:val="13"/>
      </w:pPr>
      <w:r w:rsidRPr="000468E8">
        <w:t>выполнять стандартные процедуры, определенные в системе для ввода исходной информации и получения информации из БД.</w:t>
      </w:r>
    </w:p>
    <w:p w14:paraId="3CB1CD69" w14:textId="1A6656FC" w:rsidR="00080B15" w:rsidRPr="00CD56CE" w:rsidRDefault="00976EAF" w:rsidP="00976EAF">
      <w:pPr>
        <w:pStyle w:val="20"/>
      </w:pPr>
      <w:bookmarkStart w:id="21" w:name="_Toc376169860"/>
      <w:bookmarkStart w:id="22" w:name="_Toc387143440"/>
      <w:bookmarkStart w:id="23" w:name="_Toc429070369"/>
      <w:r w:rsidRPr="00A97D41">
        <w:t>Перечень эксплуатационной документации, с которой необходимо ознакомиться пользователю</w:t>
      </w:r>
      <w:bookmarkEnd w:id="21"/>
      <w:bookmarkEnd w:id="22"/>
      <w:bookmarkEnd w:id="23"/>
    </w:p>
    <w:p w14:paraId="3BAE9D06" w14:textId="534FA6C9" w:rsidR="00A23E04" w:rsidRDefault="00AF0907" w:rsidP="00AF0907">
      <w:pPr>
        <w:pStyle w:val="af3"/>
      </w:pPr>
      <w:r w:rsidRPr="00A97D41">
        <w:t>Для общего понимания процедуры работы с системой пользователю достаточно ознакомиться с данным документом перед началом работы.</w:t>
      </w:r>
    </w:p>
    <w:p w14:paraId="7697A6D8" w14:textId="5364CC83" w:rsidR="00D7206E" w:rsidRDefault="00D7206E" w:rsidP="00D7206E">
      <w:pPr>
        <w:pStyle w:val="affff7"/>
      </w:pPr>
      <w:r>
        <w:t>В документе применяются текстовые блоки (контейнеры, врезки), располагающиеся непосредственно до</w:t>
      </w:r>
      <w:r w:rsidRPr="005F25E5">
        <w:t xml:space="preserve"> </w:t>
      </w:r>
      <w:r>
        <w:t>или после описания</w:t>
      </w:r>
      <w:r w:rsidRPr="005F25E5">
        <w:t xml:space="preserve"> тех действий, к которым они относятс</w:t>
      </w:r>
      <w:r>
        <w:t>я. Виды блоков:</w:t>
      </w:r>
    </w:p>
    <w:p w14:paraId="32E8B118" w14:textId="334D7954" w:rsidR="00D7206E" w:rsidRDefault="00D7206E" w:rsidP="00D7206E">
      <w:pPr>
        <w:pStyle w:val="13"/>
      </w:pPr>
      <w:r w:rsidRPr="00C75E02">
        <w:rPr>
          <w:noProof/>
        </w:rPr>
        <w:drawing>
          <wp:inline distT="0" distB="0" distL="0" distR="0" wp14:anchorId="30934336" wp14:editId="1C864AB5">
            <wp:extent cx="288000" cy="288000"/>
            <wp:effectExtent l="0" t="0" r="0" b="0"/>
            <wp:docPr id="85" name="Рисунок 85" descr="D:\Аксёнов_АВ\Документация\Шаблоны\Иконки\1_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ксёнов_АВ\Документация\Шаблоны\Иконки\1_13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F0837">
        <w:rPr>
          <w:b/>
        </w:rPr>
        <w:t>Блок</w:t>
      </w:r>
      <w:r>
        <w:t xml:space="preserve"> </w:t>
      </w:r>
      <w:r w:rsidRPr="00AC5036">
        <w:rPr>
          <w:b/>
          <w:i/>
          <w:u w:val="single"/>
        </w:rPr>
        <w:t>Внимание</w:t>
      </w:r>
      <w:r>
        <w:t> – предостережения, предупреждения о неочевидных или неожиданных, возможных негативных последствиях действий пользователя, критически важные сведения, пренебрежение которыми может привести к ошибкам.</w:t>
      </w:r>
    </w:p>
    <w:p w14:paraId="23DEACAE" w14:textId="45BE5EF3" w:rsidR="00D7206E" w:rsidRPr="00226BE3" w:rsidRDefault="00D7206E" w:rsidP="00D7206E">
      <w:pPr>
        <w:pStyle w:val="13"/>
      </w:pPr>
      <w:r w:rsidRPr="00E03F03">
        <w:rPr>
          <w:noProof/>
        </w:rPr>
        <w:drawing>
          <wp:inline distT="0" distB="0" distL="0" distR="0" wp14:anchorId="66ECBE4B" wp14:editId="234D3A76">
            <wp:extent cx="288000" cy="288000"/>
            <wp:effectExtent l="0" t="0" r="0" b="0"/>
            <wp:docPr id="92" name="Рисунок 92" descr="D:\Аксёнов_АВ\Документация\Шаблоны\Иконки\app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ксёнов_АВ\Документация\Шаблоны\Иконки\apply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F0837">
        <w:rPr>
          <w:b/>
        </w:rPr>
        <w:t>Блок</w:t>
      </w:r>
      <w:r>
        <w:t xml:space="preserve"> </w:t>
      </w:r>
      <w:r w:rsidRPr="00AC5036">
        <w:rPr>
          <w:b/>
          <w:i/>
          <w:u w:val="single"/>
        </w:rPr>
        <w:t>Примечание</w:t>
      </w:r>
      <w:r>
        <w:t> – полезные дополнительные сведения, советы, справка и рекомендации.</w:t>
      </w:r>
    </w:p>
    <w:p w14:paraId="7258E5FF" w14:textId="77777777" w:rsidR="00164428" w:rsidRDefault="00164428" w:rsidP="00164428">
      <w:pPr>
        <w:pStyle w:val="1"/>
      </w:pPr>
      <w:bookmarkStart w:id="24" w:name="_Toc376169861"/>
      <w:bookmarkStart w:id="25" w:name="_Toc387143441"/>
      <w:bookmarkStart w:id="26" w:name="_Toc429070370"/>
      <w:r w:rsidRPr="000468E8">
        <w:lastRenderedPageBreak/>
        <w:t>Назначение и условия применения</w:t>
      </w:r>
      <w:bookmarkEnd w:id="24"/>
      <w:bookmarkEnd w:id="25"/>
      <w:bookmarkEnd w:id="26"/>
    </w:p>
    <w:p w14:paraId="577C6045" w14:textId="77777777" w:rsidR="00164428" w:rsidRPr="00B412B6" w:rsidRDefault="00164428" w:rsidP="00B412B6">
      <w:pPr>
        <w:pStyle w:val="20"/>
        <w:spacing w:before="240"/>
      </w:pPr>
      <w:bookmarkStart w:id="27" w:name="_Toc387143442"/>
      <w:bookmarkStart w:id="28" w:name="_Toc429070371"/>
      <w:r w:rsidRPr="00B412B6">
        <w:t>Назначение</w:t>
      </w:r>
      <w:bookmarkEnd w:id="27"/>
      <w:bookmarkEnd w:id="28"/>
    </w:p>
    <w:p w14:paraId="2F2FB2E1" w14:textId="77777777" w:rsidR="00634406" w:rsidRDefault="00634406" w:rsidP="00634406">
      <w:pPr>
        <w:pStyle w:val="af3"/>
      </w:pPr>
      <w:bookmarkStart w:id="29" w:name="_Toc376169863"/>
      <w:bookmarkStart w:id="30" w:name="_Toc387143443"/>
      <w:r w:rsidRPr="00572D4B">
        <w:t>Назначение</w:t>
      </w:r>
      <w:r>
        <w:t xml:space="preserve"> </w:t>
      </w:r>
      <w:r w:rsidRPr="00572D4B">
        <w:t>программной платформы «МедВедь»</w:t>
      </w:r>
      <w:r>
        <w:t xml:space="preserve"> </w:t>
      </w:r>
      <w:r w:rsidRPr="00572D4B">
        <w:t>состоит в качественной информа</w:t>
      </w:r>
      <w:r>
        <w:softHyphen/>
      </w:r>
      <w:r w:rsidRPr="00572D4B">
        <w:t>ционной поддержке управленческих решений и принятии своевременных мер, основанных на глубоком анализе информации о функционировании системы здравоохранения региона и повышении качества предоставляемых медицинских услуг за счет эффективного использования информационных технологий.</w:t>
      </w:r>
      <w:r>
        <w:t xml:space="preserve"> </w:t>
      </w:r>
      <w:r w:rsidRPr="002C630E">
        <w:t>Платформа основана на модели централизованного хранения и анализа первичных медицинских и административных данных, поступающих из информационных систем уровня лечебно-профилактического учреждения. Авторское право на Региональную медицинскую информационную систему защищено свидетельством Федеральной службы по интеллектуальной собственности за №</w:t>
      </w:r>
      <w:r>
        <w:t> </w:t>
      </w:r>
      <w:r w:rsidRPr="002C630E">
        <w:t>2007611935.</w:t>
      </w:r>
    </w:p>
    <w:p w14:paraId="05FBFD43" w14:textId="53EE3CC6" w:rsidR="00634406" w:rsidRPr="00300358" w:rsidRDefault="00634406" w:rsidP="00634406">
      <w:pPr>
        <w:pStyle w:val="af3"/>
      </w:pPr>
      <w:r>
        <w:t>Настоящий программный комплекс разработан для мониторинга социально-экономических и медицинских показателей организаций Ханты-Мансийского автономного округа – Югры на основе современных Web-технологий. Система предназначена</w:t>
      </w:r>
      <w:r w:rsidRPr="00B04245">
        <w:t xml:space="preserve"> для выполнения задач автоматизации процессов централизованного </w:t>
      </w:r>
      <w:r>
        <w:t>получения</w:t>
      </w:r>
      <w:r w:rsidRPr="00B04245">
        <w:t xml:space="preserve"> и анализа регламентированной отчетности</w:t>
      </w:r>
      <w:r>
        <w:t>. Это обеспечивается за счет осуществления сбора информации с учреждений ручным или полуавтоматизированным способом на основе утвержденного набора форм отчетности. После этого обеспечивается сохранение полученных данных в хранилище в online-режиме для последующего принятия управленческих решений.</w:t>
      </w:r>
    </w:p>
    <w:p w14:paraId="09D2C878" w14:textId="3FBC80D6" w:rsidR="00164428" w:rsidRPr="000468E8" w:rsidRDefault="00164428" w:rsidP="009C27A8">
      <w:pPr>
        <w:pStyle w:val="20"/>
      </w:pPr>
      <w:bookmarkStart w:id="31" w:name="_Toc429070372"/>
      <w:r w:rsidRPr="000468E8">
        <w:t>Условия, при соблюдении (выполнении, наступлении) которых обеспечивается применение средства автоматизации в соответствии с назначением</w:t>
      </w:r>
      <w:bookmarkEnd w:id="29"/>
      <w:bookmarkEnd w:id="30"/>
      <w:bookmarkEnd w:id="31"/>
    </w:p>
    <w:p w14:paraId="76616A19" w14:textId="77777777" w:rsidR="00164428" w:rsidRPr="000468E8" w:rsidRDefault="00164428" w:rsidP="0027383A">
      <w:pPr>
        <w:pStyle w:val="3"/>
        <w:spacing w:before="240"/>
      </w:pPr>
      <w:bookmarkStart w:id="32" w:name="_Toc376169864"/>
      <w:bookmarkStart w:id="33" w:name="_Toc387143444"/>
      <w:bookmarkStart w:id="34" w:name="_Toc429070373"/>
      <w:r w:rsidRPr="000468E8">
        <w:t>Требования к программному и аппаратному обеспечению</w:t>
      </w:r>
      <w:bookmarkEnd w:id="32"/>
      <w:bookmarkEnd w:id="33"/>
      <w:bookmarkEnd w:id="34"/>
    </w:p>
    <w:p w14:paraId="12303E5E" w14:textId="77777777" w:rsidR="00164428" w:rsidRPr="000468E8" w:rsidRDefault="00164428" w:rsidP="0027383A">
      <w:pPr>
        <w:pStyle w:val="4"/>
        <w:spacing w:before="240"/>
      </w:pPr>
      <w:bookmarkStart w:id="35" w:name="_Toc376169865"/>
      <w:bookmarkStart w:id="36" w:name="_Toc387143445"/>
      <w:bookmarkStart w:id="37" w:name="_Toc429070374"/>
      <w:r w:rsidRPr="000468E8">
        <w:t>Аппаратное обеспечение</w:t>
      </w:r>
      <w:bookmarkEnd w:id="35"/>
      <w:bookmarkEnd w:id="36"/>
      <w:bookmarkEnd w:id="37"/>
    </w:p>
    <w:p w14:paraId="19F01678" w14:textId="72B871C0" w:rsidR="00AB7355" w:rsidRPr="000468E8" w:rsidRDefault="00AB7355" w:rsidP="00AB7355">
      <w:pPr>
        <w:pStyle w:val="affff7"/>
      </w:pPr>
      <w:r w:rsidRPr="000468E8">
        <w:t xml:space="preserve">Для работы </w:t>
      </w:r>
      <w:r w:rsidR="005C4275">
        <w:t>в</w:t>
      </w:r>
      <w:r w:rsidR="008B76CF">
        <w:t xml:space="preserve"> </w:t>
      </w:r>
      <w:r w:rsidRPr="000468E8">
        <w:t>систем</w:t>
      </w:r>
      <w:r w:rsidR="005C4275">
        <w:t>е</w:t>
      </w:r>
      <w:r w:rsidRPr="000468E8">
        <w:t xml:space="preserve"> рабочее место </w:t>
      </w:r>
      <w:r w:rsidR="00F53E33">
        <w:t xml:space="preserve">пользователя </w:t>
      </w:r>
      <w:r w:rsidRPr="000468E8">
        <w:t>должно иметь следующую конфигурацию (или лучше):</w:t>
      </w:r>
    </w:p>
    <w:p w14:paraId="2A9AC6FF" w14:textId="77777777" w:rsidR="00AB7355" w:rsidRPr="000468E8" w:rsidRDefault="00AB7355" w:rsidP="00AC38A8">
      <w:pPr>
        <w:pStyle w:val="13"/>
        <w:keepNext/>
      </w:pPr>
      <w:r w:rsidRPr="000468E8">
        <w:t>системный блок:</w:t>
      </w:r>
    </w:p>
    <w:p w14:paraId="0ED0F078" w14:textId="7B4D4554" w:rsidR="00AB7355" w:rsidRPr="000468E8" w:rsidRDefault="00AB7355" w:rsidP="00AB7355">
      <w:pPr>
        <w:pStyle w:val="23"/>
      </w:pPr>
      <w:r w:rsidRPr="000468E8">
        <w:t>процессор</w:t>
      </w:r>
      <w:r w:rsidR="00BC0282">
        <w:t> </w:t>
      </w:r>
      <w:r w:rsidRPr="000468E8">
        <w:t>– Intel Pentium</w:t>
      </w:r>
      <w:r w:rsidR="00AC38A8">
        <w:t> </w:t>
      </w:r>
      <w:r w:rsidRPr="000468E8">
        <w:t xml:space="preserve">4 </w:t>
      </w:r>
      <w:r w:rsidR="001032D3">
        <w:t>3</w:t>
      </w:r>
      <w:r w:rsidRPr="000468E8">
        <w:t>000</w:t>
      </w:r>
      <w:r w:rsidR="00AC38A8">
        <w:t> </w:t>
      </w:r>
      <w:r w:rsidR="0016015F">
        <w:t>МГц (или эквивалент)</w:t>
      </w:r>
      <w:r w:rsidRPr="000468E8">
        <w:t>;</w:t>
      </w:r>
    </w:p>
    <w:p w14:paraId="00A5D82E" w14:textId="3C347D76" w:rsidR="00AB7355" w:rsidRPr="000468E8" w:rsidRDefault="00AB7355" w:rsidP="00AB7355">
      <w:pPr>
        <w:pStyle w:val="23"/>
      </w:pPr>
      <w:r w:rsidRPr="000468E8">
        <w:t>оперативная память</w:t>
      </w:r>
      <w:r w:rsidR="00F72C9C">
        <w:t> </w:t>
      </w:r>
      <w:r w:rsidRPr="000468E8">
        <w:t xml:space="preserve">– </w:t>
      </w:r>
      <w:r w:rsidR="001032D3">
        <w:t>1</w:t>
      </w:r>
      <w:r w:rsidR="00AC38A8">
        <w:t> </w:t>
      </w:r>
      <w:r w:rsidR="001032D3">
        <w:t>Г</w:t>
      </w:r>
      <w:r w:rsidRPr="000468E8">
        <w:t>б;</w:t>
      </w:r>
    </w:p>
    <w:p w14:paraId="7563131B" w14:textId="77777777" w:rsidR="00AB7355" w:rsidRPr="000468E8" w:rsidRDefault="00AB7355" w:rsidP="00AB7355">
      <w:pPr>
        <w:pStyle w:val="23"/>
      </w:pPr>
      <w:r w:rsidRPr="000468E8">
        <w:t>Ethernet 10/100;</w:t>
      </w:r>
    </w:p>
    <w:p w14:paraId="74E0EE10" w14:textId="04D73F70" w:rsidR="00AB7355" w:rsidRPr="000468E8" w:rsidRDefault="00AB7355" w:rsidP="00AB7355">
      <w:pPr>
        <w:pStyle w:val="23"/>
      </w:pPr>
      <w:r w:rsidRPr="000468E8">
        <w:t>жесткий диск</w:t>
      </w:r>
      <w:r w:rsidR="00F72C9C">
        <w:t> </w:t>
      </w:r>
      <w:r w:rsidRPr="000468E8">
        <w:t xml:space="preserve">– </w:t>
      </w:r>
      <w:r w:rsidR="00140C63">
        <w:t>3</w:t>
      </w:r>
      <w:r w:rsidRPr="000468E8">
        <w:t>0</w:t>
      </w:r>
      <w:r w:rsidR="00AC38A8">
        <w:t> </w:t>
      </w:r>
      <w:r w:rsidR="0016015F">
        <w:t>Гб</w:t>
      </w:r>
      <w:r w:rsidRPr="000468E8">
        <w:t>;</w:t>
      </w:r>
    </w:p>
    <w:p w14:paraId="7419DFE9" w14:textId="77777777" w:rsidR="00AB7355" w:rsidRPr="000468E8" w:rsidRDefault="00AB7355" w:rsidP="00AB7355">
      <w:pPr>
        <w:pStyle w:val="13"/>
      </w:pPr>
      <w:r w:rsidRPr="000468E8">
        <w:t>клавиатура;</w:t>
      </w:r>
    </w:p>
    <w:p w14:paraId="1FAFD07A" w14:textId="77777777" w:rsidR="00AB7355" w:rsidRPr="000468E8" w:rsidRDefault="00AB7355" w:rsidP="00AB7355">
      <w:pPr>
        <w:pStyle w:val="13"/>
      </w:pPr>
      <w:r w:rsidRPr="000468E8">
        <w:t>мышь;</w:t>
      </w:r>
    </w:p>
    <w:p w14:paraId="36DDA247" w14:textId="118D52BE" w:rsidR="00AB7355" w:rsidRPr="000468E8" w:rsidRDefault="00AB7355" w:rsidP="00AB7355">
      <w:pPr>
        <w:pStyle w:val="13"/>
      </w:pPr>
      <w:r w:rsidRPr="000468E8">
        <w:t>монитор</w:t>
      </w:r>
      <w:r w:rsidR="00BC0282">
        <w:t> </w:t>
      </w:r>
      <w:r w:rsidRPr="000468E8">
        <w:t>– 17'' (разрешение 1024х768).</w:t>
      </w:r>
    </w:p>
    <w:p w14:paraId="329D0A3D" w14:textId="77777777" w:rsidR="0017701A" w:rsidRPr="00F57100" w:rsidRDefault="0017701A" w:rsidP="0017701A">
      <w:pPr>
        <w:pStyle w:val="4"/>
      </w:pPr>
      <w:bookmarkStart w:id="38" w:name="_Toc376169866"/>
      <w:bookmarkStart w:id="39" w:name="_Toc387143446"/>
      <w:bookmarkStart w:id="40" w:name="_Toc429070375"/>
      <w:r w:rsidRPr="00F57100">
        <w:t>Программное обеспечение</w:t>
      </w:r>
      <w:bookmarkEnd w:id="38"/>
      <w:bookmarkEnd w:id="39"/>
      <w:bookmarkEnd w:id="40"/>
    </w:p>
    <w:p w14:paraId="4D9EA6E4" w14:textId="3CEE2A5D" w:rsidR="0017701A" w:rsidRPr="000468E8" w:rsidRDefault="00FA6023" w:rsidP="0017701A">
      <w:pPr>
        <w:pStyle w:val="affff7"/>
      </w:pPr>
      <w:r w:rsidRPr="000468E8">
        <w:t xml:space="preserve">Для </w:t>
      </w:r>
      <w:r>
        <w:t xml:space="preserve">обеспечения </w:t>
      </w:r>
      <w:r w:rsidRPr="000468E8">
        <w:t xml:space="preserve">корректной работы </w:t>
      </w:r>
      <w:r>
        <w:t xml:space="preserve">в </w:t>
      </w:r>
      <w:r w:rsidRPr="000468E8">
        <w:t>систем</w:t>
      </w:r>
      <w:r>
        <w:t>е</w:t>
      </w:r>
      <w:r w:rsidRPr="000468E8">
        <w:t xml:space="preserve"> рабочее место </w:t>
      </w:r>
      <w:r w:rsidR="0017701A" w:rsidRPr="000468E8">
        <w:t>пользователя должно быть оснащено следующим типовым программным обеспечением:</w:t>
      </w:r>
    </w:p>
    <w:p w14:paraId="5A7565C6" w14:textId="1EA9E1E1" w:rsidR="0017701A" w:rsidRPr="00B031DD" w:rsidRDefault="0017701A" w:rsidP="0017701A">
      <w:pPr>
        <w:pStyle w:val="13"/>
      </w:pPr>
      <w:r w:rsidRPr="000468E8">
        <w:t>операционная</w:t>
      </w:r>
      <w:r w:rsidRPr="00B031DD">
        <w:t xml:space="preserve"> </w:t>
      </w:r>
      <w:r w:rsidRPr="000468E8">
        <w:t>система</w:t>
      </w:r>
      <w:r w:rsidRPr="00B031DD">
        <w:t xml:space="preserve">: </w:t>
      </w:r>
      <w:r w:rsidRPr="0017701A">
        <w:rPr>
          <w:lang w:val="en-US"/>
        </w:rPr>
        <w:t>Microsoft</w:t>
      </w:r>
      <w:r w:rsidRPr="00B031DD">
        <w:t xml:space="preserve"> </w:t>
      </w:r>
      <w:r w:rsidRPr="0017701A">
        <w:rPr>
          <w:lang w:val="en-US"/>
        </w:rPr>
        <w:t>Windows</w:t>
      </w:r>
      <w:r w:rsidRPr="00B031DD">
        <w:t xml:space="preserve"> </w:t>
      </w:r>
      <w:r w:rsidRPr="0017701A">
        <w:rPr>
          <w:lang w:val="en-US"/>
        </w:rPr>
        <w:t>XP </w:t>
      </w:r>
      <w:r w:rsidRPr="00B031DD">
        <w:t>/</w:t>
      </w:r>
      <w:r w:rsidR="00BE22F2" w:rsidRPr="00B031DD">
        <w:t xml:space="preserve"> </w:t>
      </w:r>
      <w:r w:rsidRPr="0017701A">
        <w:rPr>
          <w:lang w:val="en-US"/>
        </w:rPr>
        <w:t>Vista </w:t>
      </w:r>
      <w:r w:rsidRPr="00B031DD">
        <w:t>/</w:t>
      </w:r>
      <w:r w:rsidR="00BE22F2" w:rsidRPr="00B031DD">
        <w:t xml:space="preserve"> </w:t>
      </w:r>
      <w:r w:rsidRPr="0017701A">
        <w:rPr>
          <w:lang w:val="en-US"/>
        </w:rPr>
        <w:t>Windows</w:t>
      </w:r>
      <w:r w:rsidR="00BE22F2">
        <w:rPr>
          <w:lang w:val="en-US"/>
        </w:rPr>
        <w:t> </w:t>
      </w:r>
      <w:r w:rsidRPr="00B031DD">
        <w:t>7</w:t>
      </w:r>
      <w:r w:rsidR="00BE22F2">
        <w:rPr>
          <w:lang w:val="en-US"/>
        </w:rPr>
        <w:t> </w:t>
      </w:r>
      <w:r w:rsidRPr="00B031DD">
        <w:t>/</w:t>
      </w:r>
      <w:r w:rsidR="00BE22F2" w:rsidRPr="00B031DD">
        <w:t xml:space="preserve"> </w:t>
      </w:r>
      <w:r w:rsidRPr="0017701A">
        <w:rPr>
          <w:lang w:val="en-US"/>
        </w:rPr>
        <w:t>Windows</w:t>
      </w:r>
      <w:r w:rsidR="00BE22F2">
        <w:rPr>
          <w:lang w:val="en-US"/>
        </w:rPr>
        <w:t> </w:t>
      </w:r>
      <w:r w:rsidRPr="00B031DD">
        <w:t>8</w:t>
      </w:r>
      <w:r w:rsidR="00696742" w:rsidRPr="00696742">
        <w:rPr>
          <w:lang w:val="en-US"/>
        </w:rPr>
        <w:t> </w:t>
      </w:r>
      <w:r w:rsidR="00696742" w:rsidRPr="00B031DD">
        <w:t xml:space="preserve">/ </w:t>
      </w:r>
      <w:r w:rsidR="00696742">
        <w:rPr>
          <w:lang w:val="en-US"/>
        </w:rPr>
        <w:t>Linux </w:t>
      </w:r>
      <w:r w:rsidR="00696742" w:rsidRPr="00B031DD">
        <w:t xml:space="preserve">/ </w:t>
      </w:r>
      <w:r w:rsidR="00696742">
        <w:rPr>
          <w:lang w:val="en-US"/>
        </w:rPr>
        <w:t>Mac</w:t>
      </w:r>
      <w:r w:rsidR="00D10D80">
        <w:t> </w:t>
      </w:r>
      <w:r w:rsidR="00696742">
        <w:rPr>
          <w:lang w:val="en-US"/>
        </w:rPr>
        <w:t>OS</w:t>
      </w:r>
      <w:r w:rsidR="00D10D80">
        <w:t> </w:t>
      </w:r>
      <w:r w:rsidR="00696742">
        <w:rPr>
          <w:lang w:val="en-US"/>
        </w:rPr>
        <w:t>X</w:t>
      </w:r>
      <w:r w:rsidRPr="00B031DD">
        <w:t>;</w:t>
      </w:r>
    </w:p>
    <w:p w14:paraId="64CE3AD0" w14:textId="360A2448" w:rsidR="0017701A" w:rsidRPr="00B031DD" w:rsidRDefault="0017701A" w:rsidP="0017701A">
      <w:pPr>
        <w:pStyle w:val="13"/>
      </w:pPr>
      <w:r w:rsidRPr="000468E8">
        <w:lastRenderedPageBreak/>
        <w:t>интернет</w:t>
      </w:r>
      <w:r w:rsidRPr="00B031DD">
        <w:t>-</w:t>
      </w:r>
      <w:r w:rsidRPr="000468E8">
        <w:t>браузер</w:t>
      </w:r>
      <w:r w:rsidRPr="00B031DD">
        <w:t xml:space="preserve">: </w:t>
      </w:r>
      <w:r w:rsidRPr="0017701A">
        <w:rPr>
          <w:lang w:val="en-US"/>
        </w:rPr>
        <w:t>Microsoft</w:t>
      </w:r>
      <w:r w:rsidRPr="00B031DD">
        <w:t xml:space="preserve"> </w:t>
      </w:r>
      <w:r w:rsidRPr="0017701A">
        <w:rPr>
          <w:lang w:val="en-US"/>
        </w:rPr>
        <w:t>Internet</w:t>
      </w:r>
      <w:r w:rsidRPr="00B031DD">
        <w:t xml:space="preserve"> </w:t>
      </w:r>
      <w:r w:rsidRPr="0017701A">
        <w:rPr>
          <w:lang w:val="en-US"/>
        </w:rPr>
        <w:t>Explorer</w:t>
      </w:r>
      <w:r w:rsidR="00BE22F2">
        <w:rPr>
          <w:lang w:val="en-US"/>
        </w:rPr>
        <w:t> </w:t>
      </w:r>
      <w:r w:rsidR="003708FC">
        <w:t>1</w:t>
      </w:r>
      <w:r w:rsidR="00B734DA">
        <w:t>1</w:t>
      </w:r>
      <w:r w:rsidRPr="00B031DD">
        <w:t xml:space="preserve">.0 </w:t>
      </w:r>
      <w:r w:rsidRPr="000468E8">
        <w:t>и</w:t>
      </w:r>
      <w:r w:rsidRPr="00B031DD">
        <w:t xml:space="preserve"> </w:t>
      </w:r>
      <w:r w:rsidRPr="000468E8">
        <w:t>выше</w:t>
      </w:r>
      <w:r w:rsidRPr="00B031DD">
        <w:t xml:space="preserve"> (</w:t>
      </w:r>
      <w:r w:rsidRPr="000468E8">
        <w:t>либо</w:t>
      </w:r>
      <w:r w:rsidRPr="00B031DD">
        <w:t xml:space="preserve"> </w:t>
      </w:r>
      <w:r w:rsidRPr="0017701A">
        <w:rPr>
          <w:lang w:val="en-US"/>
        </w:rPr>
        <w:t>Firefox</w:t>
      </w:r>
      <w:r w:rsidR="00BE22F2">
        <w:rPr>
          <w:lang w:val="en-US"/>
        </w:rPr>
        <w:t> </w:t>
      </w:r>
      <w:r w:rsidRPr="00B031DD">
        <w:t>3</w:t>
      </w:r>
      <w:r w:rsidR="003708FC">
        <w:t>0</w:t>
      </w:r>
      <w:r w:rsidRPr="00B031DD">
        <w:t xml:space="preserve">.0 </w:t>
      </w:r>
      <w:r w:rsidRPr="000468E8">
        <w:t>и</w:t>
      </w:r>
      <w:r w:rsidRPr="00B031DD">
        <w:t xml:space="preserve"> </w:t>
      </w:r>
      <w:r w:rsidRPr="000468E8">
        <w:t>выше</w:t>
      </w:r>
      <w:r w:rsidRPr="00B031DD">
        <w:t xml:space="preserve">, </w:t>
      </w:r>
      <w:r w:rsidR="00B031DD">
        <w:rPr>
          <w:lang w:val="en-US"/>
        </w:rPr>
        <w:t>Opera</w:t>
      </w:r>
      <w:r w:rsidR="00B031DD">
        <w:t> </w:t>
      </w:r>
      <w:r w:rsidR="00C47D9E">
        <w:t>11</w:t>
      </w:r>
      <w:r w:rsidR="00B031DD" w:rsidRPr="00B031DD">
        <w:t xml:space="preserve">.0 </w:t>
      </w:r>
      <w:r w:rsidR="00B031DD">
        <w:t xml:space="preserve">и выше, </w:t>
      </w:r>
      <w:r w:rsidRPr="0017701A">
        <w:rPr>
          <w:lang w:val="en-US"/>
        </w:rPr>
        <w:t>Chrome</w:t>
      </w:r>
      <w:r w:rsidR="00BE22F2">
        <w:rPr>
          <w:lang w:val="en-US"/>
        </w:rPr>
        <w:t> </w:t>
      </w:r>
      <w:r w:rsidR="00914F8B">
        <w:t>35</w:t>
      </w:r>
      <w:r w:rsidRPr="00B031DD">
        <w:t xml:space="preserve">.0 </w:t>
      </w:r>
      <w:r w:rsidRPr="000468E8">
        <w:t>и</w:t>
      </w:r>
      <w:r w:rsidRPr="00B031DD">
        <w:t xml:space="preserve"> </w:t>
      </w:r>
      <w:r w:rsidRPr="000468E8">
        <w:t>выше</w:t>
      </w:r>
      <w:r w:rsidRPr="00B031DD">
        <w:t>);</w:t>
      </w:r>
    </w:p>
    <w:p w14:paraId="175BEEBE" w14:textId="4D7F3354" w:rsidR="009C6458" w:rsidRPr="006D41A3" w:rsidRDefault="00000881" w:rsidP="009C6458">
      <w:pPr>
        <w:pStyle w:val="13"/>
      </w:pPr>
      <w:r>
        <w:t>ПО</w:t>
      </w:r>
      <w:r w:rsidR="009C6458" w:rsidRPr="000468E8">
        <w:t xml:space="preserve"> MS Office (для работы с электронными документами формата </w:t>
      </w:r>
      <w:r w:rsidR="009C6458" w:rsidRPr="002C1E9C">
        <w:rPr>
          <w:rStyle w:val="affff4"/>
          <w:lang w:val="ru-RU"/>
        </w:rPr>
        <w:t>*.</w:t>
      </w:r>
      <w:r w:rsidR="009C6458" w:rsidRPr="005B51DB">
        <w:rPr>
          <w:rStyle w:val="affff4"/>
        </w:rPr>
        <w:t>xls</w:t>
      </w:r>
      <w:r w:rsidR="00070F44" w:rsidRPr="005B51DB">
        <w:rPr>
          <w:rStyle w:val="affff4"/>
        </w:rPr>
        <w:t>x</w:t>
      </w:r>
      <w:r w:rsidR="009C6458" w:rsidRPr="000468E8">
        <w:t>);</w:t>
      </w:r>
    </w:p>
    <w:p w14:paraId="330254A6" w14:textId="760F1809" w:rsidR="0017701A" w:rsidRPr="00702D0F" w:rsidRDefault="0017701A" w:rsidP="00F137DA">
      <w:pPr>
        <w:pStyle w:val="13"/>
        <w:rPr>
          <w:lang w:val="en-US"/>
        </w:rPr>
      </w:pPr>
      <w:r w:rsidRPr="000468E8">
        <w:t xml:space="preserve">антивирусное </w:t>
      </w:r>
      <w:r w:rsidR="00000881">
        <w:t>ПО</w:t>
      </w:r>
      <w:r w:rsidRPr="000468E8">
        <w:t>.</w:t>
      </w:r>
    </w:p>
    <w:tbl>
      <w:tblPr>
        <w:tblStyle w:val="afffff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035F08" w:rsidRPr="002425D0" w14:paraId="75F70B97" w14:textId="77777777" w:rsidTr="00217392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53539CB" w14:textId="77777777" w:rsidR="00035F08" w:rsidRPr="002425D0" w:rsidRDefault="00035F08" w:rsidP="00217392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035F08" w:rsidRPr="00C75E02" w14:paraId="16154E6E" w14:textId="77777777" w:rsidTr="00217392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184A0CF" w14:textId="77777777" w:rsidR="00035F08" w:rsidRPr="00C75E02" w:rsidRDefault="00035F08" w:rsidP="00217392">
            <w:pPr>
              <w:pStyle w:val="affff1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-108"/>
              <w:jc w:val="center"/>
            </w:pPr>
            <w:r w:rsidRPr="00C75E02">
              <w:drawing>
                <wp:inline distT="0" distB="0" distL="0" distR="0" wp14:anchorId="3E809B53" wp14:editId="66D39E29">
                  <wp:extent cx="360000" cy="360000"/>
                  <wp:effectExtent l="0" t="0" r="2540" b="2540"/>
                  <wp:docPr id="80" name="Рисунок 80" descr="D:\Аксёнов_АВ\Документация\Шаблоны\Иконки\1_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Аксёнов_АВ\Документация\Шаблоны\Иконки\1_1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819EFE6" w14:textId="52E87047" w:rsidR="00035F08" w:rsidRPr="008E3274" w:rsidRDefault="00035F08" w:rsidP="00217392">
            <w:pPr>
              <w:pStyle w:val="2d"/>
              <w:keepNext/>
              <w:keepLines/>
            </w:pPr>
            <w:r w:rsidRPr="008E3274">
              <w:rPr>
                <w:b/>
                <w:u w:val="single"/>
              </w:rPr>
              <w:t>Внимание</w:t>
            </w:r>
            <w:r w:rsidRPr="008E3274">
              <w:rPr>
                <w:b/>
              </w:rPr>
              <w:t>!</w:t>
            </w:r>
            <w:r w:rsidRPr="008E3274">
              <w:t xml:space="preserve"> </w:t>
            </w:r>
            <w:r>
              <w:t>Для корректной загрузки отчетов в браузере у пользователя обязатель</w:t>
            </w:r>
            <w:r w:rsidR="00FE4F16">
              <w:softHyphen/>
            </w:r>
            <w:r>
              <w:t>но должны быть р</w:t>
            </w:r>
            <w:r w:rsidRPr="00886681">
              <w:t>азреш</w:t>
            </w:r>
            <w:r>
              <w:t>ены</w:t>
            </w:r>
            <w:r w:rsidRPr="00886681">
              <w:t xml:space="preserve"> всплывающие окна для сайта</w:t>
            </w:r>
            <w:r>
              <w:t xml:space="preserve"> системы.</w:t>
            </w:r>
          </w:p>
        </w:tc>
      </w:tr>
      <w:tr w:rsidR="00035F08" w:rsidRPr="002425D0" w14:paraId="10F5BDD7" w14:textId="77777777" w:rsidTr="00217392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A6E9FD0" w14:textId="77777777" w:rsidR="00035F08" w:rsidRPr="002425D0" w:rsidRDefault="00035F08" w:rsidP="00217392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28701BA8" w14:textId="77777777" w:rsidR="00BE22F2" w:rsidRPr="000468E8" w:rsidRDefault="00BE22F2" w:rsidP="00BE22F2">
      <w:pPr>
        <w:pStyle w:val="3"/>
      </w:pPr>
      <w:bookmarkStart w:id="41" w:name="_Toc88479561"/>
      <w:bookmarkStart w:id="42" w:name="_Toc369533620"/>
      <w:bookmarkStart w:id="43" w:name="_Toc370811248"/>
      <w:bookmarkStart w:id="44" w:name="_Toc371585323"/>
      <w:bookmarkStart w:id="45" w:name="_Toc376169867"/>
      <w:bookmarkStart w:id="46" w:name="_Toc387143447"/>
      <w:bookmarkStart w:id="47" w:name="_Toc429070376"/>
      <w:r w:rsidRPr="000468E8">
        <w:t>Требования к подготовке специалистов</w:t>
      </w:r>
      <w:bookmarkEnd w:id="41"/>
      <w:bookmarkEnd w:id="42"/>
      <w:bookmarkEnd w:id="43"/>
      <w:bookmarkEnd w:id="44"/>
      <w:bookmarkEnd w:id="45"/>
      <w:bookmarkEnd w:id="46"/>
      <w:bookmarkEnd w:id="47"/>
    </w:p>
    <w:p w14:paraId="6FE1C323" w14:textId="77777777" w:rsidR="00BE22F2" w:rsidRPr="002C6EB4" w:rsidRDefault="00BE22F2" w:rsidP="00AB591A">
      <w:pPr>
        <w:pStyle w:val="4"/>
        <w:spacing w:before="240"/>
      </w:pPr>
      <w:bookmarkStart w:id="48" w:name="_Toc88479562"/>
      <w:bookmarkStart w:id="49" w:name="_Toc369533621"/>
      <w:bookmarkStart w:id="50" w:name="_Toc370811249"/>
      <w:bookmarkStart w:id="51" w:name="_Toc371585324"/>
      <w:bookmarkStart w:id="52" w:name="_Toc376169868"/>
      <w:bookmarkStart w:id="53" w:name="_Toc387143448"/>
      <w:bookmarkStart w:id="54" w:name="_Toc429070377"/>
      <w:r w:rsidRPr="00AB591A">
        <w:t>Требования</w:t>
      </w:r>
      <w:r w:rsidRPr="002C6EB4">
        <w:t xml:space="preserve"> к администраторам</w:t>
      </w:r>
      <w:bookmarkEnd w:id="48"/>
      <w:bookmarkEnd w:id="49"/>
      <w:bookmarkEnd w:id="50"/>
      <w:bookmarkEnd w:id="51"/>
      <w:bookmarkEnd w:id="52"/>
      <w:bookmarkEnd w:id="53"/>
      <w:bookmarkEnd w:id="54"/>
    </w:p>
    <w:p w14:paraId="4307FE04" w14:textId="53B046FE" w:rsidR="00BE22F2" w:rsidRDefault="00BE22F2" w:rsidP="00B92FCA">
      <w:pPr>
        <w:pStyle w:val="af3"/>
      </w:pPr>
      <w:r w:rsidRPr="000468E8">
        <w:t xml:space="preserve">Лица, исполняющие обязанности администраторов, должны иметь практические навыки администрирования </w:t>
      </w:r>
      <w:r w:rsidR="007E302D">
        <w:t>ОС</w:t>
      </w:r>
      <w:r w:rsidRPr="000468E8">
        <w:t>, СУБД, программных продуктов, обеспечивающих инфор</w:t>
      </w:r>
      <w:r w:rsidR="00646C7D">
        <w:softHyphen/>
      </w:r>
      <w:r w:rsidRPr="000468E8">
        <w:t xml:space="preserve">мационное взаимодействие, а также специальных программных средств, используемых для целей безопасности и защиты информации от </w:t>
      </w:r>
      <w:r w:rsidR="005C1707">
        <w:t>несанкционированного доступа</w:t>
      </w:r>
      <w:r w:rsidRPr="000468E8">
        <w:t>.</w:t>
      </w:r>
    </w:p>
    <w:p w14:paraId="49C27D4C" w14:textId="6A706A45" w:rsidR="00152CDB" w:rsidRPr="00EA1E76" w:rsidRDefault="003D2271" w:rsidP="00152CDB">
      <w:pPr>
        <w:pStyle w:val="affff7"/>
      </w:pPr>
      <w:r>
        <w:t>Ф</w:t>
      </w:r>
      <w:r w:rsidR="00152CDB" w:rsidRPr="00EA1E76">
        <w:t>ункции</w:t>
      </w:r>
      <w:r w:rsidR="0058613E">
        <w:t xml:space="preserve"> системы</w:t>
      </w:r>
      <w:r w:rsidR="00ED261F">
        <w:t xml:space="preserve">, </w:t>
      </w:r>
      <w:r w:rsidR="00E4593F">
        <w:t xml:space="preserve">предназначенные </w:t>
      </w:r>
      <w:r w:rsidR="00ED261F">
        <w:t>для</w:t>
      </w:r>
      <w:r w:rsidR="00152CDB" w:rsidRPr="00EA1E76">
        <w:t xml:space="preserve"> </w:t>
      </w:r>
      <w:r w:rsidR="00B87581">
        <w:t>осуществления дея</w:t>
      </w:r>
      <w:r w:rsidR="00E4593F">
        <w:t xml:space="preserve">тельности </w:t>
      </w:r>
      <w:r w:rsidR="00152CDB" w:rsidRPr="00EA1E76">
        <w:t>администра</w:t>
      </w:r>
      <w:r w:rsidR="00687E9C">
        <w:softHyphen/>
      </w:r>
      <w:r w:rsidR="00152CDB" w:rsidRPr="00EA1E76">
        <w:t>тора:</w:t>
      </w:r>
    </w:p>
    <w:p w14:paraId="454DA09B" w14:textId="77777777" w:rsidR="00152CDB" w:rsidRDefault="00152CDB" w:rsidP="00152CDB">
      <w:pPr>
        <w:pStyle w:val="13"/>
      </w:pPr>
      <w:r w:rsidRPr="00EA1E76">
        <w:t>добавление новых или редактирование существующих шаблонов отчетов;</w:t>
      </w:r>
    </w:p>
    <w:p w14:paraId="6E95CC1E" w14:textId="27DFFD31" w:rsidR="00983DB8" w:rsidRPr="00EA1E76" w:rsidRDefault="00983DB8" w:rsidP="00152CDB">
      <w:pPr>
        <w:pStyle w:val="13"/>
      </w:pPr>
      <w:r w:rsidRPr="00EA1E76">
        <w:t xml:space="preserve">добавление новых или редактирование существующих </w:t>
      </w:r>
      <w:r>
        <w:t>сводных</w:t>
      </w:r>
      <w:r w:rsidRPr="00EA1E76">
        <w:t xml:space="preserve"> отчетов;</w:t>
      </w:r>
    </w:p>
    <w:p w14:paraId="492FBB04" w14:textId="5C32C4F3" w:rsidR="002C6EB4" w:rsidRDefault="002C6EB4" w:rsidP="00152CDB">
      <w:pPr>
        <w:pStyle w:val="13"/>
      </w:pPr>
      <w:r>
        <w:t>просмотр журнала операций;</w:t>
      </w:r>
    </w:p>
    <w:p w14:paraId="18574601" w14:textId="67255493" w:rsidR="00EA01E6" w:rsidRDefault="00EA01E6" w:rsidP="00152CDB">
      <w:pPr>
        <w:pStyle w:val="13"/>
      </w:pPr>
      <w:r>
        <w:t>администрирование структуры меню;</w:t>
      </w:r>
    </w:p>
    <w:p w14:paraId="4E172589" w14:textId="77777777" w:rsidR="00152CDB" w:rsidRPr="00EA1E76" w:rsidRDefault="00152CDB" w:rsidP="00A5486F">
      <w:pPr>
        <w:pStyle w:val="13"/>
        <w:keepNext/>
      </w:pPr>
      <w:r w:rsidRPr="00EA1E76">
        <w:t>администрирование списков системы:</w:t>
      </w:r>
    </w:p>
    <w:p w14:paraId="6907E0B1" w14:textId="77777777" w:rsidR="00152CDB" w:rsidRPr="00EA1E76" w:rsidRDefault="00152CDB" w:rsidP="00152CDB">
      <w:pPr>
        <w:pStyle w:val="23"/>
      </w:pPr>
      <w:r w:rsidRPr="00EA1E76">
        <w:t>пользователи;</w:t>
      </w:r>
    </w:p>
    <w:p w14:paraId="6E43E407" w14:textId="2C64F0E7" w:rsidR="00152CDB" w:rsidRPr="00EA1E76" w:rsidRDefault="00983DB8" w:rsidP="00152CDB">
      <w:pPr>
        <w:pStyle w:val="23"/>
      </w:pPr>
      <w:r>
        <w:t>организации.</w:t>
      </w:r>
    </w:p>
    <w:p w14:paraId="5CDA9CE9" w14:textId="18738331" w:rsidR="00152CDB" w:rsidRPr="000468E8" w:rsidRDefault="00152CDB" w:rsidP="00B92FCA">
      <w:pPr>
        <w:pStyle w:val="af3"/>
      </w:pPr>
      <w:r w:rsidRPr="00EA1E76">
        <w:t xml:space="preserve">В документе </w:t>
      </w:r>
      <w:r w:rsidRPr="00152CDB">
        <w:rPr>
          <w:b/>
        </w:rPr>
        <w:t>«</w:t>
      </w:r>
      <w:r w:rsidRPr="00264EF0">
        <w:t>Мониторинг. Руководство администратора»</w:t>
      </w:r>
      <w:r w:rsidRPr="00EA1E76">
        <w:t xml:space="preserve"> приведено описание операций по администрированию системы</w:t>
      </w:r>
      <w:r w:rsidR="009347E4">
        <w:t>.</w:t>
      </w:r>
    </w:p>
    <w:p w14:paraId="24A8B34D" w14:textId="77777777" w:rsidR="00BE22F2" w:rsidRPr="00A064C0" w:rsidRDefault="00BE22F2" w:rsidP="00AC5ABE">
      <w:pPr>
        <w:pStyle w:val="4"/>
      </w:pPr>
      <w:bookmarkStart w:id="55" w:name="_Toc88479563"/>
      <w:bookmarkStart w:id="56" w:name="_Toc369533622"/>
      <w:bookmarkStart w:id="57" w:name="_Toc370811250"/>
      <w:bookmarkStart w:id="58" w:name="_Toc371585325"/>
      <w:bookmarkStart w:id="59" w:name="_Toc376169869"/>
      <w:bookmarkStart w:id="60" w:name="_Toc387143449"/>
      <w:bookmarkStart w:id="61" w:name="_Toc429070378"/>
      <w:r w:rsidRPr="00A064C0">
        <w:t>Требования к пользователям</w:t>
      </w:r>
      <w:bookmarkEnd w:id="55"/>
      <w:bookmarkEnd w:id="56"/>
      <w:bookmarkEnd w:id="57"/>
      <w:bookmarkEnd w:id="58"/>
      <w:bookmarkEnd w:id="59"/>
      <w:bookmarkEnd w:id="60"/>
      <w:bookmarkEnd w:id="61"/>
    </w:p>
    <w:p w14:paraId="164AA3F2" w14:textId="77777777" w:rsidR="00417EAC" w:rsidRPr="00EA1E76" w:rsidRDefault="00417EAC" w:rsidP="00417EAC">
      <w:pPr>
        <w:pStyle w:val="af3"/>
      </w:pPr>
      <w:bookmarkStart w:id="62" w:name="_Toc87970660"/>
      <w:bookmarkStart w:id="63" w:name="_Toc87970884"/>
      <w:bookmarkStart w:id="64" w:name="_Toc87970658"/>
      <w:bookmarkStart w:id="65" w:name="_Toc87970882"/>
      <w:bookmarkStart w:id="66" w:name="_Toc87970661"/>
      <w:bookmarkStart w:id="67" w:name="_Toc87970885"/>
      <w:r w:rsidRPr="00EA1E76">
        <w:t>К пользователям относятся сотрудники всех отчитывающихся организаций (муниципальные образования, окружные учреждения здравоохранения, медицинские учреждения)</w:t>
      </w:r>
      <w:r>
        <w:t xml:space="preserve"> Ханты-Мансийского автономного округа – Югры</w:t>
      </w:r>
      <w:r w:rsidRPr="000F68E0">
        <w:t>,</w:t>
      </w:r>
      <w:r>
        <w:t xml:space="preserve"> а также </w:t>
      </w:r>
      <w:r w:rsidRPr="00EA1E76">
        <w:t xml:space="preserve">сотрудники </w:t>
      </w:r>
      <w:r>
        <w:t>курирующих департаментов и министерств</w:t>
      </w:r>
      <w:r w:rsidRPr="00EA1E76">
        <w:t>.</w:t>
      </w:r>
    </w:p>
    <w:p w14:paraId="1086B1A9" w14:textId="15C6CEDB" w:rsidR="00417EAC" w:rsidRDefault="00417EAC" w:rsidP="00417EAC">
      <w:pPr>
        <w:pStyle w:val="af3"/>
      </w:pPr>
      <w:r w:rsidRPr="00EA1E76">
        <w:t>Пользователь</w:t>
      </w:r>
      <w:r>
        <w:t>,</w:t>
      </w:r>
      <w:r w:rsidRPr="00EA1E76">
        <w:t xml:space="preserve"> </w:t>
      </w:r>
      <w:r>
        <w:t>в зависимости от ранее назначенной роли (см. п. </w:t>
      </w:r>
      <w:r>
        <w:fldChar w:fldCharType="begin"/>
      </w:r>
      <w:r>
        <w:instrText xml:space="preserve"> REF _Ref425756891 \r \h </w:instrText>
      </w:r>
      <w:r>
        <w:fldChar w:fldCharType="separate"/>
      </w:r>
      <w:r w:rsidR="00C01E63">
        <w:t>1.3</w:t>
      </w:r>
      <w:r>
        <w:fldChar w:fldCharType="end"/>
      </w:r>
      <w:r>
        <w:t>),</w:t>
      </w:r>
      <w:r w:rsidRPr="00EA1E76">
        <w:t xml:space="preserve"> обеспечивает технологический процесс функционирования системы</w:t>
      </w:r>
      <w:r>
        <w:t xml:space="preserve"> на уровне ЛПУ либо на уровне курирующего ведомства</w:t>
      </w:r>
      <w:r w:rsidRPr="00EA1E76">
        <w:t>.</w:t>
      </w:r>
    </w:p>
    <w:bookmarkEnd w:id="62"/>
    <w:bookmarkEnd w:id="63"/>
    <w:p w14:paraId="59F2EDBE" w14:textId="051028EA" w:rsidR="00270805" w:rsidRPr="00EA1E76" w:rsidRDefault="00D45E62" w:rsidP="009E4F7A">
      <w:pPr>
        <w:pStyle w:val="affff7"/>
      </w:pPr>
      <w:r w:rsidRPr="00EA1E76">
        <w:t>Функции</w:t>
      </w:r>
      <w:r w:rsidR="00ED261F">
        <w:t>, предусмотренные для</w:t>
      </w:r>
      <w:r w:rsidRPr="00EA1E76">
        <w:t xml:space="preserve"> </w:t>
      </w:r>
      <w:r w:rsidR="00270805" w:rsidRPr="00EA1E76">
        <w:t>пользователя:</w:t>
      </w:r>
    </w:p>
    <w:p w14:paraId="579789E8" w14:textId="0B2BEAC9" w:rsidR="00270805" w:rsidRPr="00EA1E76" w:rsidRDefault="00270805" w:rsidP="009E4F7A">
      <w:pPr>
        <w:pStyle w:val="13"/>
      </w:pPr>
      <w:r w:rsidRPr="00EA1E76">
        <w:t xml:space="preserve">ввод данных периодической отчетности о деятельности учреждений </w:t>
      </w:r>
      <w:r w:rsidR="00417EAC">
        <w:t xml:space="preserve">здравоохранения </w:t>
      </w:r>
      <w:r w:rsidRPr="00EA1E76">
        <w:t>непосредственно на местах;</w:t>
      </w:r>
    </w:p>
    <w:p w14:paraId="6B927B18" w14:textId="77777777" w:rsidR="00270805" w:rsidRPr="00EA1E76" w:rsidRDefault="00270805" w:rsidP="009E4F7A">
      <w:pPr>
        <w:pStyle w:val="13"/>
      </w:pPr>
      <w:r w:rsidRPr="00EA1E76">
        <w:t>сбор информации в едином хранилище данных;</w:t>
      </w:r>
    </w:p>
    <w:p w14:paraId="6D89448C" w14:textId="77777777" w:rsidR="00270805" w:rsidRPr="00EA1E76" w:rsidRDefault="00270805" w:rsidP="009E4F7A">
      <w:pPr>
        <w:pStyle w:val="13"/>
      </w:pPr>
      <w:r w:rsidRPr="00EA1E76">
        <w:t>отслеживание предоставления организациями отчетности в установленные сроки;</w:t>
      </w:r>
    </w:p>
    <w:p w14:paraId="4617A060" w14:textId="43B42BE4" w:rsidR="00270805" w:rsidRDefault="00270805" w:rsidP="009E4F7A">
      <w:pPr>
        <w:pStyle w:val="13"/>
      </w:pPr>
      <w:r w:rsidRPr="00EA1E76">
        <w:lastRenderedPageBreak/>
        <w:t>автоматизированный и ручной контроль данных предоставленных отчетов и присвоения им статуса (</w:t>
      </w:r>
      <w:r w:rsidRPr="00772442">
        <w:rPr>
          <w:i/>
        </w:rPr>
        <w:t>утвержден</w:t>
      </w:r>
      <w:r w:rsidRPr="00EA1E76">
        <w:t xml:space="preserve">, </w:t>
      </w:r>
      <w:r w:rsidRPr="00772442">
        <w:rPr>
          <w:i/>
        </w:rPr>
        <w:t>отклонен</w:t>
      </w:r>
      <w:r w:rsidR="00772442">
        <w:t xml:space="preserve">, </w:t>
      </w:r>
      <w:r w:rsidR="00772442" w:rsidRPr="00772442">
        <w:rPr>
          <w:i/>
        </w:rPr>
        <w:t>на рассмотрении</w:t>
      </w:r>
      <w:r w:rsidRPr="00EA1E76">
        <w:t xml:space="preserve">) </w:t>
      </w:r>
      <w:r w:rsidR="00872893">
        <w:t xml:space="preserve">ответственными </w:t>
      </w:r>
      <w:r w:rsidRPr="00EA1E76">
        <w:t>сотрудниками</w:t>
      </w:r>
      <w:r w:rsidR="00ED6BE5">
        <w:t>;</w:t>
      </w:r>
    </w:p>
    <w:p w14:paraId="1F20F54F" w14:textId="7DF7AEFF" w:rsidR="00ED6BE5" w:rsidRPr="00ED6BE5" w:rsidRDefault="00ED6BE5" w:rsidP="00ED6BE5">
      <w:pPr>
        <w:pStyle w:val="13"/>
      </w:pPr>
      <w:r>
        <w:t>выгрузка хранимой статистической и аналитической информации</w:t>
      </w:r>
      <w:r w:rsidR="006D2041">
        <w:t xml:space="preserve"> </w:t>
      </w:r>
      <w:r>
        <w:t>в формат</w:t>
      </w:r>
      <w:r w:rsidR="0009499B">
        <w:t>е</w:t>
      </w:r>
      <w:r>
        <w:t xml:space="preserve"> электронных таблиц.</w:t>
      </w:r>
    </w:p>
    <w:bookmarkEnd w:id="64"/>
    <w:bookmarkEnd w:id="65"/>
    <w:p w14:paraId="0A93BEEA" w14:textId="4BBA257E" w:rsidR="00BE22F2" w:rsidRPr="000468E8" w:rsidRDefault="00BE22F2" w:rsidP="00AC5ABE">
      <w:pPr>
        <w:pStyle w:val="af3"/>
      </w:pPr>
      <w:r w:rsidRPr="000468E8">
        <w:t xml:space="preserve">Эксплуатация системы должна проводиться персоналом, предварительно прошедшим </w:t>
      </w:r>
      <w:r w:rsidR="00526887">
        <w:t>инструктаж</w:t>
      </w:r>
      <w:r w:rsidRPr="000468E8">
        <w:t>.</w:t>
      </w:r>
      <w:bookmarkEnd w:id="66"/>
      <w:bookmarkEnd w:id="67"/>
      <w:r w:rsidRPr="000468E8">
        <w:t xml:space="preserve"> Уровень подготовки пользователя должен соответствовать обязательным навыкам, приведенным в п. </w:t>
      </w:r>
      <w:r w:rsidRPr="000468E8">
        <w:fldChar w:fldCharType="begin"/>
      </w:r>
      <w:r w:rsidRPr="000468E8">
        <w:instrText xml:space="preserve"> REF _Ref382912262 \r \h </w:instrText>
      </w:r>
      <w:r>
        <w:instrText xml:space="preserve"> \* MERGEFORMAT </w:instrText>
      </w:r>
      <w:r w:rsidRPr="000468E8">
        <w:fldChar w:fldCharType="separate"/>
      </w:r>
      <w:r w:rsidR="00C01E63">
        <w:t>1.4</w:t>
      </w:r>
      <w:r w:rsidRPr="000468E8">
        <w:fldChar w:fldCharType="end"/>
      </w:r>
      <w:r w:rsidRPr="000468E8">
        <w:t>.</w:t>
      </w:r>
    </w:p>
    <w:p w14:paraId="610FDD37" w14:textId="77777777" w:rsidR="00BE22F2" w:rsidRPr="00612C57" w:rsidRDefault="00BE22F2" w:rsidP="00AC5ABE">
      <w:pPr>
        <w:pStyle w:val="3"/>
      </w:pPr>
      <w:bookmarkStart w:id="68" w:name="_Toc376169870"/>
      <w:bookmarkStart w:id="69" w:name="_Toc387143450"/>
      <w:bookmarkStart w:id="70" w:name="_Toc429070379"/>
      <w:r w:rsidRPr="00612C57">
        <w:t>Входная информация</w:t>
      </w:r>
      <w:bookmarkEnd w:id="68"/>
      <w:bookmarkEnd w:id="69"/>
      <w:bookmarkEnd w:id="70"/>
    </w:p>
    <w:p w14:paraId="57423F99" w14:textId="22A27E8C" w:rsidR="00E717F3" w:rsidRDefault="00BE22F2" w:rsidP="003A6978">
      <w:pPr>
        <w:pStyle w:val="af3"/>
      </w:pPr>
      <w:r w:rsidRPr="000468E8">
        <w:t>Перед началом работы для каждого пользователя системы администратором заво</w:t>
      </w:r>
      <w:r w:rsidR="00D43FC6">
        <w:softHyphen/>
      </w:r>
      <w:r w:rsidRPr="000468E8">
        <w:t>дится учетная запись</w:t>
      </w:r>
      <w:r w:rsidR="0088725B">
        <w:t xml:space="preserve">. </w:t>
      </w:r>
      <w:r w:rsidR="00E717F3" w:rsidRPr="000468E8">
        <w:t xml:space="preserve">Имя пользователя </w:t>
      </w:r>
      <w:r w:rsidR="00D74F8D">
        <w:t xml:space="preserve">(логин) </w:t>
      </w:r>
      <w:r w:rsidR="00E717F3" w:rsidRPr="000468E8">
        <w:t>и соответствующий пароль необходимы для входа в систему и получения доступа к её функциональности.</w:t>
      </w:r>
    </w:p>
    <w:p w14:paraId="7A15D747" w14:textId="7181E870" w:rsidR="00D74F8D" w:rsidRDefault="00681E88" w:rsidP="00D74F8D">
      <w:pPr>
        <w:pStyle w:val="affff7"/>
      </w:pPr>
      <w:r>
        <w:t xml:space="preserve">Дополнительно, администратор </w:t>
      </w:r>
      <w:r w:rsidR="00A617D6">
        <w:t>назначает</w:t>
      </w:r>
      <w:r>
        <w:t xml:space="preserve"> </w:t>
      </w:r>
      <w:r w:rsidRPr="000468E8">
        <w:t>каждо</w:t>
      </w:r>
      <w:r>
        <w:t xml:space="preserve">му пользователю </w:t>
      </w:r>
      <w:r w:rsidR="00D74F8D">
        <w:t>следующие пара</w:t>
      </w:r>
      <w:r w:rsidR="0039551D">
        <w:softHyphen/>
      </w:r>
      <w:r w:rsidR="00D74F8D">
        <w:t>метры:</w:t>
      </w:r>
    </w:p>
    <w:p w14:paraId="319480C6" w14:textId="7061D126" w:rsidR="002C7278" w:rsidRDefault="002C7278" w:rsidP="002C7278">
      <w:pPr>
        <w:pStyle w:val="13"/>
      </w:pPr>
      <w:r>
        <w:t xml:space="preserve">одну </w:t>
      </w:r>
      <w:r w:rsidR="00A811B3">
        <w:t>либо</w:t>
      </w:r>
      <w:r w:rsidR="00681E88">
        <w:t xml:space="preserve"> несколько </w:t>
      </w:r>
      <w:r w:rsidR="00A811B3">
        <w:t xml:space="preserve">системных </w:t>
      </w:r>
      <w:r w:rsidR="00681E88" w:rsidRPr="00C30DE3">
        <w:rPr>
          <w:b/>
        </w:rPr>
        <w:t>ролей</w:t>
      </w:r>
      <w:r>
        <w:t>;</w:t>
      </w:r>
    </w:p>
    <w:p w14:paraId="2FD58461" w14:textId="151DE134" w:rsidR="002C7278" w:rsidRDefault="00681E88" w:rsidP="002C7278">
      <w:pPr>
        <w:pStyle w:val="13"/>
      </w:pPr>
      <w:r w:rsidRPr="00C30DE3">
        <w:rPr>
          <w:b/>
        </w:rPr>
        <w:t>организацию</w:t>
      </w:r>
      <w:r>
        <w:t xml:space="preserve">, под которой сотрудник должен </w:t>
      </w:r>
      <w:r w:rsidR="00E62254">
        <w:t>вести отчетность</w:t>
      </w:r>
      <w:r w:rsidR="00D74F8D">
        <w:t>;</w:t>
      </w:r>
    </w:p>
    <w:p w14:paraId="6E9AD33D" w14:textId="4F32E697" w:rsidR="00681E88" w:rsidRDefault="007E6BB8" w:rsidP="002C7278">
      <w:pPr>
        <w:pStyle w:val="13"/>
      </w:pPr>
      <w:r w:rsidRPr="00C30DE3">
        <w:t>список</w:t>
      </w:r>
      <w:r w:rsidR="00681E88" w:rsidRPr="003C293D">
        <w:t xml:space="preserve"> </w:t>
      </w:r>
      <w:r w:rsidR="00681E88" w:rsidRPr="00C30DE3">
        <w:rPr>
          <w:b/>
        </w:rPr>
        <w:t>отчетов</w:t>
      </w:r>
      <w:r w:rsidR="00681E88">
        <w:t xml:space="preserve">, </w:t>
      </w:r>
      <w:r w:rsidR="005320A1">
        <w:t xml:space="preserve">непосредственно </w:t>
      </w:r>
      <w:r w:rsidR="00681E88">
        <w:t xml:space="preserve">требуемых </w:t>
      </w:r>
      <w:r w:rsidR="00C30DE3">
        <w:t>для работы;</w:t>
      </w:r>
    </w:p>
    <w:p w14:paraId="43C54D5D" w14:textId="37A4D90B" w:rsidR="00C30DE3" w:rsidRDefault="00C30DE3" w:rsidP="00C30DE3">
      <w:pPr>
        <w:pStyle w:val="13"/>
      </w:pPr>
      <w:r w:rsidRPr="00C30DE3">
        <w:t>список</w:t>
      </w:r>
      <w:r w:rsidRPr="003C293D">
        <w:t xml:space="preserve"> </w:t>
      </w:r>
      <w:r>
        <w:rPr>
          <w:b/>
        </w:rPr>
        <w:t>сводных отчетов</w:t>
      </w:r>
      <w:r>
        <w:t xml:space="preserve">, </w:t>
      </w:r>
      <w:r w:rsidR="00CB7D89">
        <w:t>разрешенных</w:t>
      </w:r>
      <w:r>
        <w:t xml:space="preserve"> к формированию.</w:t>
      </w:r>
    </w:p>
    <w:p w14:paraId="0D0FFB4A" w14:textId="5BCBF0CD" w:rsidR="00177294" w:rsidRDefault="002E5FA8" w:rsidP="00D60AA7">
      <w:pPr>
        <w:pStyle w:val="af3"/>
      </w:pPr>
      <w:r w:rsidRPr="000468E8">
        <w:t xml:space="preserve">В </w:t>
      </w:r>
      <w:r w:rsidR="005B07FA" w:rsidRPr="000468E8">
        <w:t xml:space="preserve">процессе функционирования </w:t>
      </w:r>
      <w:r w:rsidR="00912FF5">
        <w:t xml:space="preserve">системы </w:t>
      </w:r>
      <w:r w:rsidR="00490C52">
        <w:t>о</w:t>
      </w:r>
      <w:r w:rsidR="00BE22F2" w:rsidRPr="000468E8">
        <w:t xml:space="preserve">сновным источником информации </w:t>
      </w:r>
      <w:r>
        <w:t xml:space="preserve">для пользователя </w:t>
      </w:r>
      <w:r w:rsidR="00BE22F2" w:rsidRPr="000468E8">
        <w:t>являются</w:t>
      </w:r>
      <w:r w:rsidR="005B07FA">
        <w:t xml:space="preserve"> </w:t>
      </w:r>
      <w:r w:rsidR="00BB2550">
        <w:t>получаемые им данные извне</w:t>
      </w:r>
      <w:r w:rsidR="001036EF">
        <w:t>,</w:t>
      </w:r>
      <w:r w:rsidR="00CD0E1C">
        <w:t xml:space="preserve"> </w:t>
      </w:r>
      <w:r w:rsidR="00C036F7">
        <w:t xml:space="preserve">требуемые </w:t>
      </w:r>
      <w:r w:rsidR="00CD0E1C">
        <w:t xml:space="preserve">непосредственно </w:t>
      </w:r>
      <w:r w:rsidR="00612C57">
        <w:t>для сбора отчетности</w:t>
      </w:r>
      <w:r w:rsidR="00D60AA7">
        <w:t xml:space="preserve"> по установленным формам</w:t>
      </w:r>
      <w:r w:rsidR="00612C57">
        <w:t>.</w:t>
      </w:r>
    </w:p>
    <w:p w14:paraId="506E3654" w14:textId="77777777" w:rsidR="00AC5ABE" w:rsidRDefault="00AC5ABE" w:rsidP="00AC5ABE">
      <w:pPr>
        <w:pStyle w:val="1"/>
      </w:pPr>
      <w:bookmarkStart w:id="71" w:name="_Toc376169871"/>
      <w:bookmarkStart w:id="72" w:name="_Toc387143451"/>
      <w:bookmarkStart w:id="73" w:name="_Toc429070380"/>
      <w:r w:rsidRPr="000468E8">
        <w:lastRenderedPageBreak/>
        <w:t>Подготовка к работе</w:t>
      </w:r>
      <w:bookmarkEnd w:id="71"/>
      <w:bookmarkEnd w:id="72"/>
      <w:bookmarkEnd w:id="73"/>
    </w:p>
    <w:p w14:paraId="2F270943" w14:textId="77777777" w:rsidR="00AC5ABE" w:rsidRPr="000468E8" w:rsidRDefault="00AC5ABE" w:rsidP="0027383A">
      <w:pPr>
        <w:pStyle w:val="20"/>
        <w:spacing w:before="240"/>
      </w:pPr>
      <w:bookmarkStart w:id="74" w:name="_Toc376169872"/>
      <w:bookmarkStart w:id="75" w:name="_Toc387143452"/>
      <w:bookmarkStart w:id="76" w:name="_Toc429070381"/>
      <w:r w:rsidRPr="000468E8">
        <w:t>Состав и содержание дистрибутивного носителя данных</w:t>
      </w:r>
      <w:bookmarkEnd w:id="74"/>
      <w:bookmarkEnd w:id="75"/>
      <w:bookmarkEnd w:id="76"/>
    </w:p>
    <w:p w14:paraId="079B1387" w14:textId="5C6001CA" w:rsidR="00AC5ABE" w:rsidRDefault="00355D56" w:rsidP="00AC5ABE">
      <w:pPr>
        <w:pStyle w:val="af3"/>
      </w:pPr>
      <w:r w:rsidRPr="00A97D41">
        <w:t xml:space="preserve">Основная функциональность системы представлена в виде </w:t>
      </w:r>
      <w:r w:rsidRPr="00C24A54">
        <w:rPr>
          <w:lang w:val="en-US"/>
        </w:rPr>
        <w:t>web</w:t>
      </w:r>
      <w:r w:rsidRPr="00A97D41">
        <w:t>-интерфейса и не требует установки на локальный компьютер пользователя какого-либо программного обеспечения.</w:t>
      </w:r>
    </w:p>
    <w:p w14:paraId="6348E0C2" w14:textId="77777777" w:rsidR="00AC5ABE" w:rsidRPr="000468E8" w:rsidRDefault="00AC5ABE" w:rsidP="00AC5ABE">
      <w:pPr>
        <w:pStyle w:val="20"/>
      </w:pPr>
      <w:bookmarkStart w:id="77" w:name="_Toc376169873"/>
      <w:bookmarkStart w:id="78" w:name="_Toc387143453"/>
      <w:bookmarkStart w:id="79" w:name="_Toc429070382"/>
      <w:r w:rsidRPr="000468E8">
        <w:t>Порядок загрузки данных и программ</w:t>
      </w:r>
      <w:bookmarkEnd w:id="77"/>
      <w:bookmarkEnd w:id="78"/>
      <w:bookmarkEnd w:id="79"/>
    </w:p>
    <w:p w14:paraId="7DE34D96" w14:textId="5D41DA0E" w:rsidR="00AC5ABE" w:rsidRPr="000468E8" w:rsidRDefault="00AC5ABE" w:rsidP="00AC5ABE">
      <w:pPr>
        <w:pStyle w:val="af3"/>
      </w:pPr>
      <w:r w:rsidRPr="000468E8">
        <w:t xml:space="preserve">Загрузка системы, выполненной по технологии «клиент-сервер», осуществляется автоматически через Интернет-браузер. Для начала информационного диалога достаточно указать адрес сайта системы в строке адреса </w:t>
      </w:r>
      <w:r w:rsidR="00595170" w:rsidRPr="000468E8">
        <w:t>Интернет-</w:t>
      </w:r>
      <w:r w:rsidRPr="000468E8">
        <w:t xml:space="preserve">браузера, </w:t>
      </w:r>
      <w:r w:rsidR="00C12670">
        <w:t>затем выбрать ведомство «</w:t>
      </w:r>
      <w:r w:rsidR="00442001">
        <w:t xml:space="preserve">ДЗ </w:t>
      </w:r>
      <w:r w:rsidR="004B03F2">
        <w:t>ХМАО</w:t>
      </w:r>
      <w:r w:rsidR="00442001">
        <w:t>-Югры</w:t>
      </w:r>
      <w:r w:rsidR="00C12670">
        <w:t xml:space="preserve">», </w:t>
      </w:r>
      <w:r w:rsidR="00C12670" w:rsidRPr="000468E8">
        <w:t>после чего</w:t>
      </w:r>
      <w:r w:rsidR="00C12670">
        <w:t xml:space="preserve"> </w:t>
      </w:r>
      <w:r w:rsidRPr="000468E8">
        <w:t>ввести имя пользователя и соответствующий пароль</w:t>
      </w:r>
      <w:r w:rsidR="00DF42E4">
        <w:t>.</w:t>
      </w:r>
    </w:p>
    <w:p w14:paraId="30F286CB" w14:textId="378C60B7" w:rsidR="00442001" w:rsidRDefault="00E13C32" w:rsidP="00620D71">
      <w:pPr>
        <w:pStyle w:val="affff"/>
      </w:pPr>
      <w:hyperlink r:id="rId15" w:history="1">
        <w:r w:rsidR="00751DEC" w:rsidRPr="00FE3D42">
          <w:rPr>
            <w:rStyle w:val="ad"/>
            <w:rFonts w:ascii="Courier New" w:hAnsi="Courier New"/>
            <w:sz w:val="20"/>
          </w:rPr>
          <w:t>http://monitoring.miacugra.ru/monitoring/</w:t>
        </w:r>
      </w:hyperlink>
    </w:p>
    <w:p w14:paraId="54BF4DB0" w14:textId="77777777" w:rsidR="00AC5ABE" w:rsidRPr="002551EB" w:rsidRDefault="00AC5ABE" w:rsidP="00F70FA2">
      <w:pPr>
        <w:pStyle w:val="20"/>
      </w:pPr>
      <w:bookmarkStart w:id="80" w:name="_Toc376169874"/>
      <w:bookmarkStart w:id="81" w:name="_Toc387143454"/>
      <w:bookmarkStart w:id="82" w:name="_Toc429070383"/>
      <w:r w:rsidRPr="002551EB">
        <w:t>Порядок проверки работоспособности</w:t>
      </w:r>
      <w:bookmarkEnd w:id="80"/>
      <w:bookmarkEnd w:id="81"/>
      <w:bookmarkEnd w:id="82"/>
    </w:p>
    <w:p w14:paraId="4A143480" w14:textId="77777777" w:rsidR="00AC5ABE" w:rsidRDefault="00AC5ABE" w:rsidP="00AC5ABE">
      <w:pPr>
        <w:pStyle w:val="af3"/>
      </w:pPr>
      <w:r w:rsidRPr="000468E8">
        <w:t>В строке адреса Интернет-браузера пользователю необходимо ввести адрес сайта системы, после чего ввести имя пользователя и соответствующий пароль. В случае работоспособности ПО, на данном шаге будет открыта страница авторизации системы.</w:t>
      </w:r>
    </w:p>
    <w:p w14:paraId="3D107072" w14:textId="4DAFA105" w:rsidR="00DE0B53" w:rsidRDefault="00DE0B53" w:rsidP="00DE0B53">
      <w:pPr>
        <w:pStyle w:val="1"/>
      </w:pPr>
      <w:bookmarkStart w:id="83" w:name="_Toc376169875"/>
      <w:bookmarkStart w:id="84" w:name="_Toc386531654"/>
      <w:bookmarkStart w:id="85" w:name="_Toc387143455"/>
      <w:bookmarkStart w:id="86" w:name="_Toc429070384"/>
      <w:r>
        <w:lastRenderedPageBreak/>
        <w:t>Описание операций</w:t>
      </w:r>
      <w:bookmarkEnd w:id="83"/>
      <w:bookmarkEnd w:id="84"/>
      <w:bookmarkEnd w:id="85"/>
      <w:bookmarkEnd w:id="86"/>
    </w:p>
    <w:p w14:paraId="472B1CD2" w14:textId="07BB1A5B" w:rsidR="00120B5E" w:rsidRPr="00120B5E" w:rsidRDefault="00D43A11" w:rsidP="0027383A">
      <w:pPr>
        <w:pStyle w:val="20"/>
        <w:spacing w:before="240"/>
      </w:pPr>
      <w:bookmarkStart w:id="87" w:name="_Ref399259849"/>
      <w:bookmarkStart w:id="88" w:name="_Ref399259852"/>
      <w:bookmarkStart w:id="89" w:name="_Toc429070385"/>
      <w:r>
        <w:t>Аутентификация</w:t>
      </w:r>
      <w:r w:rsidR="005757B5">
        <w:t xml:space="preserve"> в системе</w:t>
      </w:r>
      <w:bookmarkEnd w:id="87"/>
      <w:bookmarkEnd w:id="88"/>
      <w:bookmarkEnd w:id="89"/>
    </w:p>
    <w:p w14:paraId="436201A9" w14:textId="08CC8FE3" w:rsidR="003F1470" w:rsidRDefault="00FE2EBB" w:rsidP="00FE2EBB">
      <w:pPr>
        <w:pStyle w:val="affff7"/>
      </w:pPr>
      <w:r>
        <w:t>Чтобы войти в систему, выполните следующие действия</w:t>
      </w:r>
      <w:r w:rsidR="003F1470">
        <w:t>:</w:t>
      </w:r>
    </w:p>
    <w:p w14:paraId="12AC061A" w14:textId="4F7DAE9A" w:rsidR="000F439A" w:rsidRDefault="001B12B1" w:rsidP="000A57C2">
      <w:pPr>
        <w:pStyle w:val="12"/>
      </w:pPr>
      <w:r>
        <w:t xml:space="preserve">Откройте </w:t>
      </w:r>
      <w:r w:rsidR="000F439A" w:rsidRPr="000468E8">
        <w:t>Интернет-браузер</w:t>
      </w:r>
      <w:r>
        <w:t xml:space="preserve"> и </w:t>
      </w:r>
      <w:r w:rsidR="00FD09CD">
        <w:t xml:space="preserve">перейдите на </w:t>
      </w:r>
      <w:r w:rsidR="000F439A" w:rsidRPr="000468E8">
        <w:t>сайт системы</w:t>
      </w:r>
      <w:r w:rsidR="000F439A">
        <w:t>.</w:t>
      </w:r>
      <w:r w:rsidR="000A57C2" w:rsidRPr="000A57C2">
        <w:t xml:space="preserve"> Откроется страница</w:t>
      </w:r>
      <w:r w:rsidR="000A57C2">
        <w:t xml:space="preserve"> аутентификации</w:t>
      </w:r>
      <w:r w:rsidR="000A57C2" w:rsidRPr="00E01D02">
        <w:t xml:space="preserve"> пользователя</w:t>
      </w:r>
      <w:r w:rsidR="000A57C2">
        <w:t>,</w:t>
      </w:r>
      <w:r w:rsidR="000A57C2" w:rsidRPr="00E01D02">
        <w:t xml:space="preserve"> представлен</w:t>
      </w:r>
      <w:r w:rsidR="000A57C2">
        <w:t>н</w:t>
      </w:r>
      <w:r w:rsidR="000A57C2" w:rsidRPr="00E01D02">
        <w:t>а</w:t>
      </w:r>
      <w:r w:rsidR="000A57C2">
        <w:t>я</w:t>
      </w:r>
      <w:r w:rsidR="000A57C2" w:rsidRPr="00E01D02">
        <w:t xml:space="preserve"> на рисунке </w:t>
      </w:r>
      <w:r w:rsidR="000A57C2" w:rsidRPr="00E01D02">
        <w:fldChar w:fldCharType="begin"/>
      </w:r>
      <w:r w:rsidR="000A57C2" w:rsidRPr="00E01D02">
        <w:instrText xml:space="preserve"> REF Р_Страница_авторизации \h </w:instrText>
      </w:r>
      <w:r w:rsidR="000A57C2">
        <w:instrText xml:space="preserve"> \* MERGEFORMAT </w:instrText>
      </w:r>
      <w:r w:rsidR="000A57C2" w:rsidRPr="00E01D02">
        <w:fldChar w:fldCharType="separate"/>
      </w:r>
      <w:r w:rsidR="00C01E63">
        <w:t>2</w:t>
      </w:r>
      <w:r w:rsidR="000A57C2" w:rsidRPr="00E01D02">
        <w:fldChar w:fldCharType="end"/>
      </w:r>
      <w:r w:rsidR="002F2716">
        <w:t xml:space="preserve"> (</w:t>
      </w:r>
      <w:r w:rsidR="002F2716" w:rsidRPr="002F2716">
        <w:rPr>
          <w:b/>
        </w:rPr>
        <w:t>Вход в систему</w:t>
      </w:r>
      <w:r w:rsidR="002F2716">
        <w:t>)</w:t>
      </w:r>
      <w:r w:rsidR="000A57C2">
        <w:t>.</w:t>
      </w:r>
    </w:p>
    <w:p w14:paraId="47D1DCFB" w14:textId="77777777" w:rsidR="006F3D7A" w:rsidRPr="00E01D02" w:rsidRDefault="006F3D7A" w:rsidP="001618BB">
      <w:pPr>
        <w:pStyle w:val="aff8"/>
      </w:pPr>
      <w:r>
        <w:drawing>
          <wp:inline distT="0" distB="0" distL="0" distR="0" wp14:anchorId="73B71266" wp14:editId="5149BA88">
            <wp:extent cx="4320000" cy="2212780"/>
            <wp:effectExtent l="19050" t="19050" r="23495" b="1651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212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177381" w14:textId="77777777" w:rsidR="006F3D7A" w:rsidRPr="00E01D02" w:rsidRDefault="006F3D7A" w:rsidP="001618BB">
      <w:pPr>
        <w:pStyle w:val="afb"/>
      </w:pPr>
      <w:bookmarkStart w:id="90" w:name="_Ref365966668"/>
      <w:bookmarkStart w:id="91" w:name="_Toc382905006"/>
      <w:r w:rsidRPr="00E01D02">
        <w:t xml:space="preserve">Рисунок </w:t>
      </w:r>
      <w:bookmarkStart w:id="92" w:name="Р_Страница_авторизации"/>
      <w:r w:rsidRPr="00E01D02">
        <w:fldChar w:fldCharType="begin"/>
      </w:r>
      <w:r w:rsidRPr="00E01D02">
        <w:instrText xml:space="preserve"> SEQ Рисунок \* ARABIC </w:instrText>
      </w:r>
      <w:r w:rsidRPr="00E01D02">
        <w:fldChar w:fldCharType="separate"/>
      </w:r>
      <w:r w:rsidR="00C01E63">
        <w:rPr>
          <w:noProof/>
        </w:rPr>
        <w:t>2</w:t>
      </w:r>
      <w:r w:rsidRPr="00E01D02">
        <w:fldChar w:fldCharType="end"/>
      </w:r>
      <w:bookmarkEnd w:id="90"/>
      <w:bookmarkEnd w:id="92"/>
      <w:r w:rsidRPr="00E01D02">
        <w:t xml:space="preserve"> – Страница </w:t>
      </w:r>
      <w:bookmarkEnd w:id="91"/>
      <w:r>
        <w:t>аутентификации</w:t>
      </w:r>
    </w:p>
    <w:p w14:paraId="02F482E2" w14:textId="7A1E4D28" w:rsidR="00FE2EBB" w:rsidRDefault="00FE2EBB" w:rsidP="00FE2EBB">
      <w:pPr>
        <w:pStyle w:val="12"/>
      </w:pPr>
      <w:r>
        <w:t>В</w:t>
      </w:r>
      <w:r w:rsidR="003F1470">
        <w:t xml:space="preserve"> выпадающем списке </w:t>
      </w:r>
      <w:r w:rsidR="00E20B8D">
        <w:t xml:space="preserve">выберите </w:t>
      </w:r>
      <w:r w:rsidR="000C72AA">
        <w:t xml:space="preserve">пункт </w:t>
      </w:r>
      <w:r w:rsidR="008C256E" w:rsidRPr="008C256E">
        <w:rPr>
          <w:b/>
        </w:rPr>
        <w:t>ДЗ ХМАО-Югры</w:t>
      </w:r>
      <w:r>
        <w:t>.</w:t>
      </w:r>
    </w:p>
    <w:p w14:paraId="0C057BA0" w14:textId="31D8077E" w:rsidR="00646A91" w:rsidRDefault="00FE2EBB" w:rsidP="00FE2EBB">
      <w:pPr>
        <w:pStyle w:val="12"/>
      </w:pPr>
      <w:r w:rsidRPr="00E01D02">
        <w:t xml:space="preserve">Введите </w:t>
      </w:r>
      <w:r w:rsidRPr="00341F22">
        <w:rPr>
          <w:i/>
        </w:rPr>
        <w:t xml:space="preserve">Имя </w:t>
      </w:r>
      <w:r w:rsidR="00053149" w:rsidRPr="00341F22">
        <w:rPr>
          <w:i/>
        </w:rPr>
        <w:t>пользователя</w:t>
      </w:r>
      <w:r w:rsidR="00053149">
        <w:t xml:space="preserve"> (</w:t>
      </w:r>
      <w:r w:rsidR="00B15A5E" w:rsidRPr="00E01D02">
        <w:t>логин</w:t>
      </w:r>
      <w:r w:rsidR="00053149">
        <w:t>)</w:t>
      </w:r>
      <w:r w:rsidR="00B15A5E" w:rsidRPr="00E01D02">
        <w:t xml:space="preserve"> и </w:t>
      </w:r>
      <w:r w:rsidRPr="00341F22">
        <w:rPr>
          <w:i/>
        </w:rPr>
        <w:t>Пароль</w:t>
      </w:r>
      <w:r w:rsidRPr="00E01D02">
        <w:t xml:space="preserve"> </w:t>
      </w:r>
      <w:r>
        <w:t>в соответствующие поля.</w:t>
      </w:r>
      <w:r w:rsidR="00341F22">
        <w:t xml:space="preserve"> </w:t>
      </w:r>
      <w:r w:rsidR="00646A91">
        <w:t xml:space="preserve">Чтобы сохранить </w:t>
      </w:r>
      <w:r w:rsidR="00646A91" w:rsidRPr="000C1721">
        <w:t>идентификационные данные</w:t>
      </w:r>
      <w:r w:rsidR="00646A91">
        <w:t xml:space="preserve">, поставьте галочку в поле </w:t>
      </w:r>
      <w:r w:rsidR="00646A91" w:rsidRPr="00341F22">
        <w:rPr>
          <w:i/>
        </w:rPr>
        <w:t>Запомнить</w:t>
      </w:r>
      <w:r w:rsidR="00646A91">
        <w:t>.</w:t>
      </w:r>
    </w:p>
    <w:p w14:paraId="15F05ED5" w14:textId="0A143751" w:rsidR="00B15A5E" w:rsidRPr="00E01D02" w:rsidRDefault="00B15A5E" w:rsidP="00FE2EBB">
      <w:pPr>
        <w:pStyle w:val="12"/>
      </w:pPr>
      <w:r w:rsidRPr="00E01D02">
        <w:t xml:space="preserve">После ввода данных нажмите на кнопку </w:t>
      </w:r>
      <w:r w:rsidR="00945F2A">
        <w:rPr>
          <w:noProof/>
        </w:rPr>
        <w:drawing>
          <wp:inline distT="0" distB="0" distL="0" distR="0" wp14:anchorId="2349DA09" wp14:editId="5C387269">
            <wp:extent cx="514102" cy="216000"/>
            <wp:effectExtent l="0" t="0" r="63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02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1D02">
        <w:t>.</w:t>
      </w:r>
    </w:p>
    <w:p w14:paraId="3980F211" w14:textId="77777777" w:rsidR="00B7798D" w:rsidRDefault="00B15A5E" w:rsidP="00BF50E5">
      <w:pPr>
        <w:pStyle w:val="affff7"/>
      </w:pPr>
      <w:r w:rsidRPr="000C1721">
        <w:t xml:space="preserve">Если идентификационные данные введены </w:t>
      </w:r>
      <w:r w:rsidRPr="002E6E3B">
        <w:rPr>
          <w:i/>
        </w:rPr>
        <w:t>неверно</w:t>
      </w:r>
      <w:r w:rsidRPr="000C1721">
        <w:t xml:space="preserve">, то система выдаст </w:t>
      </w:r>
      <w:r w:rsidR="00B7798D">
        <w:t xml:space="preserve">одно из следующих </w:t>
      </w:r>
      <w:r w:rsidRPr="000C1721">
        <w:t>предупреждающ</w:t>
      </w:r>
      <w:r w:rsidR="00B7798D">
        <w:t>их</w:t>
      </w:r>
      <w:r w:rsidRPr="000C1721">
        <w:t xml:space="preserve"> сообщени</w:t>
      </w:r>
      <w:r w:rsidR="00B7798D">
        <w:t>й</w:t>
      </w:r>
      <w:r w:rsidRPr="000C1721">
        <w:t>:</w:t>
      </w:r>
    </w:p>
    <w:p w14:paraId="622CD22E" w14:textId="1B1A2F2B" w:rsidR="003F11BB" w:rsidRDefault="003F11BB" w:rsidP="003F11BB">
      <w:pPr>
        <w:pStyle w:val="13"/>
      </w:pPr>
      <w:r>
        <w:t>«Ошибка аутентификации: Пользователь отсутствует в системе!»</w:t>
      </w:r>
      <w:r w:rsidR="00A54942">
        <w:t>;</w:t>
      </w:r>
    </w:p>
    <w:p w14:paraId="7F126A12" w14:textId="56903732" w:rsidR="00B15A5E" w:rsidRDefault="00E7477B" w:rsidP="00B7798D">
      <w:pPr>
        <w:pStyle w:val="13"/>
      </w:pPr>
      <w:r>
        <w:t>«Ошибка аутентификации: Некорректное имя пользователя или пароль»</w:t>
      </w:r>
      <w:r w:rsidR="00A54942">
        <w:t>.</w:t>
      </w:r>
    </w:p>
    <w:p w14:paraId="1777E9D5" w14:textId="67D501EA" w:rsidR="0011109D" w:rsidRPr="00553148" w:rsidRDefault="00B15A5E" w:rsidP="00BF6157">
      <w:pPr>
        <w:pStyle w:val="af3"/>
      </w:pPr>
      <w:r w:rsidRPr="00553148">
        <w:t xml:space="preserve">После успешного входа в систему </w:t>
      </w:r>
      <w:r w:rsidR="00EA6AD2" w:rsidRPr="00553148">
        <w:t>автоматически о</w:t>
      </w:r>
      <w:r w:rsidRPr="00553148">
        <w:t>ткроется стартовая страница системы</w:t>
      </w:r>
      <w:r w:rsidR="0071297E">
        <w:t xml:space="preserve"> (</w:t>
      </w:r>
      <w:r w:rsidR="0071297E" w:rsidRPr="00850043">
        <w:rPr>
          <w:b/>
        </w:rPr>
        <w:t>Задач</w:t>
      </w:r>
      <w:r w:rsidR="0071297E">
        <w:rPr>
          <w:b/>
        </w:rPr>
        <w:t>и</w:t>
      </w:r>
      <w:r w:rsidR="0071297E">
        <w:t>, см. п. </w:t>
      </w:r>
      <w:r w:rsidR="00BF6157">
        <w:fldChar w:fldCharType="begin"/>
      </w:r>
      <w:r w:rsidR="00BF6157">
        <w:instrText xml:space="preserve"> REF _Ref384280699 \r \h </w:instrText>
      </w:r>
      <w:r w:rsidR="00BF6157">
        <w:fldChar w:fldCharType="separate"/>
      </w:r>
      <w:r w:rsidR="00C01E63">
        <w:t>4.4.1</w:t>
      </w:r>
      <w:r w:rsidR="00BF6157">
        <w:fldChar w:fldCharType="end"/>
      </w:r>
      <w:r w:rsidR="0071297E">
        <w:t>)</w:t>
      </w:r>
      <w:r w:rsidR="00482850">
        <w:t xml:space="preserve">, </w:t>
      </w:r>
      <w:r w:rsidR="00482850" w:rsidRPr="00553148">
        <w:t>представленная на рисунке </w:t>
      </w:r>
      <w:r w:rsidR="00482850" w:rsidRPr="00553148">
        <w:fldChar w:fldCharType="begin"/>
      </w:r>
      <w:r w:rsidR="00482850" w:rsidRPr="00553148">
        <w:instrText xml:space="preserve"> REF Р_Старт_страница \h  \* MERGEFORMAT </w:instrText>
      </w:r>
      <w:r w:rsidR="00482850" w:rsidRPr="00553148">
        <w:fldChar w:fldCharType="separate"/>
      </w:r>
      <w:r w:rsidR="00C01E63">
        <w:t>3</w:t>
      </w:r>
      <w:r w:rsidR="00482850" w:rsidRPr="00553148">
        <w:fldChar w:fldCharType="end"/>
      </w:r>
      <w:r w:rsidR="00651296" w:rsidRPr="00553148">
        <w:t>.</w:t>
      </w:r>
    </w:p>
    <w:tbl>
      <w:tblPr>
        <w:tblStyle w:val="afffff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E14BF8" w:rsidRPr="002425D0" w14:paraId="5DA3D1F7" w14:textId="77777777" w:rsidTr="007322AC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9C46000" w14:textId="77777777" w:rsidR="00E14BF8" w:rsidRPr="002425D0" w:rsidRDefault="00E14BF8" w:rsidP="007322AC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E14BF8" w:rsidRPr="00C75E02" w14:paraId="79C1B629" w14:textId="77777777" w:rsidTr="007322AC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0BAD522" w14:textId="77777777" w:rsidR="00E14BF8" w:rsidRPr="00C75E02" w:rsidRDefault="00E14BF8" w:rsidP="007322AC">
            <w:pPr>
              <w:pStyle w:val="affff1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-108"/>
              <w:jc w:val="center"/>
            </w:pPr>
            <w:r w:rsidRPr="00C75E02">
              <w:drawing>
                <wp:inline distT="0" distB="0" distL="0" distR="0" wp14:anchorId="361CF16F" wp14:editId="0F66FADB">
                  <wp:extent cx="360000" cy="360000"/>
                  <wp:effectExtent l="0" t="0" r="2540" b="2540"/>
                  <wp:docPr id="6" name="Рисунок 6" descr="D:\Аксёнов_АВ\Документация\Шаблоны\Иконки\1_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Аксёнов_АВ\Документация\Шаблоны\Иконки\1_1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A8F627A" w14:textId="77777777" w:rsidR="00E14BF8" w:rsidRPr="008E3274" w:rsidRDefault="00E14BF8" w:rsidP="007322AC">
            <w:pPr>
              <w:pStyle w:val="2d"/>
              <w:keepNext/>
              <w:keepLines/>
            </w:pPr>
            <w:r w:rsidRPr="008E3274">
              <w:rPr>
                <w:b/>
                <w:u w:val="single"/>
              </w:rPr>
              <w:t>Внимание</w:t>
            </w:r>
            <w:r w:rsidRPr="008E3274">
              <w:rPr>
                <w:b/>
              </w:rPr>
              <w:t>!</w:t>
            </w:r>
            <w:r w:rsidRPr="008E3274">
              <w:t xml:space="preserve"> Введенные данные, идентифицирующие учетную запись (логин и пароль) должны храниться втайне. Пользователь несет ответственность за неразглашение информации.</w:t>
            </w:r>
          </w:p>
        </w:tc>
      </w:tr>
      <w:tr w:rsidR="00E14BF8" w:rsidRPr="002425D0" w14:paraId="307176F7" w14:textId="77777777" w:rsidTr="007322AC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7764CEA" w14:textId="77777777" w:rsidR="00E14BF8" w:rsidRPr="002425D0" w:rsidRDefault="00E14BF8" w:rsidP="007322AC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0BED9FED" w14:textId="225EE6E9" w:rsidR="00E14BF8" w:rsidRDefault="00E14BF8" w:rsidP="00E14BF8">
      <w:pPr>
        <w:pStyle w:val="af3"/>
      </w:pPr>
      <w:r w:rsidRPr="00B15A5E">
        <w:t xml:space="preserve">Чтобы завершить сеанс работы, в любой момент в </w:t>
      </w:r>
      <w:r>
        <w:t>системном меню</w:t>
      </w:r>
      <w:r w:rsidRPr="00B15A5E">
        <w:t xml:space="preserve"> </w:t>
      </w:r>
      <w:r>
        <w:t>(</w:t>
      </w:r>
      <w:r w:rsidRPr="00B15A5E">
        <w:t xml:space="preserve">в </w:t>
      </w:r>
      <w:r>
        <w:t>левой</w:t>
      </w:r>
      <w:r w:rsidRPr="00B15A5E">
        <w:t xml:space="preserve"> части окна</w:t>
      </w:r>
      <w:r>
        <w:t xml:space="preserve">) </w:t>
      </w:r>
      <w:r w:rsidRPr="00B15A5E">
        <w:t xml:space="preserve">щелкните мышью на </w:t>
      </w:r>
      <w:r w:rsidR="000314C8">
        <w:t>пункт</w:t>
      </w:r>
      <w:r>
        <w:t xml:space="preserve"> </w:t>
      </w:r>
      <w:r w:rsidRPr="006B7A70">
        <w:rPr>
          <w:noProof/>
          <w:lang w:eastAsia="ru-RU"/>
        </w:rPr>
        <w:drawing>
          <wp:inline distT="0" distB="0" distL="0" distR="0" wp14:anchorId="7CB25AA1" wp14:editId="614BBFBB">
            <wp:extent cx="1375083" cy="212141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" b="1"/>
                    <a:stretch/>
                  </pic:blipFill>
                  <pic:spPr bwMode="auto">
                    <a:xfrm>
                      <a:off x="0" y="0"/>
                      <a:ext cx="1375083" cy="21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5A5E">
        <w:t>.</w:t>
      </w:r>
    </w:p>
    <w:p w14:paraId="124FC48B" w14:textId="37F59467" w:rsidR="00345F4B" w:rsidRDefault="006C535E" w:rsidP="00345F4B">
      <w:pPr>
        <w:pStyle w:val="aff8"/>
      </w:pPr>
      <w:r>
        <w:lastRenderedPageBreak/>
        <w:drawing>
          <wp:inline distT="0" distB="0" distL="0" distR="0" wp14:anchorId="634B053D" wp14:editId="352CDF71">
            <wp:extent cx="6120765" cy="4471035"/>
            <wp:effectExtent l="19050" t="19050" r="13335" b="2476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71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2855D7" w14:textId="0D17E936" w:rsidR="00345F4B" w:rsidRPr="00345F4B" w:rsidRDefault="00345F4B" w:rsidP="00345F4B">
      <w:pPr>
        <w:pStyle w:val="afb"/>
      </w:pPr>
      <w:r>
        <w:t xml:space="preserve">Рисунок </w:t>
      </w:r>
      <w:bookmarkStart w:id="93" w:name="Р_Старт_страница"/>
      <w:r>
        <w:fldChar w:fldCharType="begin"/>
      </w:r>
      <w:r>
        <w:instrText xml:space="preserve"> SEQ Рисунок \* ARABIC </w:instrText>
      </w:r>
      <w:r>
        <w:fldChar w:fldCharType="separate"/>
      </w:r>
      <w:r w:rsidR="00C01E63">
        <w:rPr>
          <w:noProof/>
        </w:rPr>
        <w:t>3</w:t>
      </w:r>
      <w:r>
        <w:fldChar w:fldCharType="end"/>
      </w:r>
      <w:bookmarkEnd w:id="93"/>
      <w:r>
        <w:t xml:space="preserve"> – Стартовая страница системы</w:t>
      </w:r>
    </w:p>
    <w:p w14:paraId="0F1E2183" w14:textId="11F85D15" w:rsidR="005C17A3" w:rsidRDefault="005C17A3" w:rsidP="00066F52">
      <w:pPr>
        <w:pStyle w:val="20"/>
      </w:pPr>
      <w:bookmarkStart w:id="94" w:name="_Toc277520580"/>
      <w:bookmarkStart w:id="95" w:name="_Toc384721638"/>
      <w:bookmarkStart w:id="96" w:name="_Toc429070386"/>
      <w:r>
        <w:t>Общая информация</w:t>
      </w:r>
      <w:bookmarkEnd w:id="96"/>
    </w:p>
    <w:bookmarkEnd w:id="94"/>
    <w:bookmarkEnd w:id="95"/>
    <w:p w14:paraId="5B2EC35B" w14:textId="77777777" w:rsidR="001D4C2D" w:rsidRDefault="001D4C2D" w:rsidP="00A14794">
      <w:pPr>
        <w:pStyle w:val="affff7"/>
      </w:pPr>
      <w:r>
        <w:t>В системе существуют следующие модули, которым соответствуют одноименные пункты меню:</w:t>
      </w:r>
    </w:p>
    <w:p w14:paraId="2C0955EC" w14:textId="77777777" w:rsidR="001D4C2D" w:rsidRDefault="001D4C2D" w:rsidP="00EA5260">
      <w:pPr>
        <w:pStyle w:val="13"/>
      </w:pPr>
      <w:r w:rsidRPr="00EA5260">
        <w:rPr>
          <w:b/>
        </w:rPr>
        <w:t>Ввод данных</w:t>
      </w:r>
      <w:r>
        <w:t xml:space="preserve"> (см. п. </w:t>
      </w:r>
      <w:r>
        <w:fldChar w:fldCharType="begin"/>
      </w:r>
      <w:r>
        <w:instrText xml:space="preserve"> REF _Ref407300542 \r \h </w:instrText>
      </w:r>
      <w:r>
        <w:fldChar w:fldCharType="separate"/>
      </w:r>
      <w:r w:rsidR="00C01E63">
        <w:t>4.3</w:t>
      </w:r>
      <w:r>
        <w:fldChar w:fldCharType="end"/>
      </w:r>
      <w:r>
        <w:t>). Модуль предназначен для внесения пользователями первичных данных в шаблоны отчетов.</w:t>
      </w:r>
    </w:p>
    <w:p w14:paraId="7D320CBB" w14:textId="77777777" w:rsidR="001D4C2D" w:rsidRDefault="001D4C2D" w:rsidP="00B643DA">
      <w:pPr>
        <w:pStyle w:val="13"/>
        <w:keepNext/>
      </w:pPr>
      <w:r w:rsidRPr="00EA5260">
        <w:rPr>
          <w:b/>
        </w:rPr>
        <w:t>Аналитика</w:t>
      </w:r>
      <w:r>
        <w:t xml:space="preserve"> (см. п. </w:t>
      </w:r>
      <w:r>
        <w:fldChar w:fldCharType="begin"/>
      </w:r>
      <w:r>
        <w:instrText xml:space="preserve"> REF _Ref407300570 \r \h </w:instrText>
      </w:r>
      <w:r>
        <w:fldChar w:fldCharType="separate"/>
      </w:r>
      <w:r w:rsidR="00C01E63">
        <w:t>4.4</w:t>
      </w:r>
      <w:r>
        <w:fldChar w:fldCharType="end"/>
      </w:r>
      <w:r>
        <w:t>). Функции модуля:</w:t>
      </w:r>
    </w:p>
    <w:p w14:paraId="041F6583" w14:textId="77777777" w:rsidR="001D4C2D" w:rsidRDefault="001D4C2D" w:rsidP="00202750">
      <w:pPr>
        <w:pStyle w:val="23"/>
      </w:pPr>
      <w:r>
        <w:t>просмотр текущих задач по предоставлению отчетов (см. п. </w:t>
      </w:r>
      <w:r>
        <w:fldChar w:fldCharType="begin"/>
      </w:r>
      <w:r>
        <w:instrText xml:space="preserve"> REF _Ref384280699 \r \h </w:instrText>
      </w:r>
      <w:r>
        <w:fldChar w:fldCharType="separate"/>
      </w:r>
      <w:r w:rsidR="00C01E63">
        <w:t>4.4.1</w:t>
      </w:r>
      <w:r>
        <w:fldChar w:fldCharType="end"/>
      </w:r>
      <w:r>
        <w:t>);</w:t>
      </w:r>
    </w:p>
    <w:p w14:paraId="43860491" w14:textId="77777777" w:rsidR="001D4C2D" w:rsidRDefault="001D4C2D" w:rsidP="00202750">
      <w:pPr>
        <w:pStyle w:val="23"/>
      </w:pPr>
      <w:r>
        <w:t>просмотр ведомости предоставления отчетов (см. п. </w:t>
      </w:r>
      <w:r>
        <w:fldChar w:fldCharType="begin"/>
      </w:r>
      <w:r>
        <w:instrText xml:space="preserve"> REF _Ref407362341 \r \h </w:instrText>
      </w:r>
      <w:r>
        <w:fldChar w:fldCharType="separate"/>
      </w:r>
      <w:r w:rsidR="00C01E63">
        <w:t>4.4.2</w:t>
      </w:r>
      <w:r>
        <w:fldChar w:fldCharType="end"/>
      </w:r>
      <w:r>
        <w:t>);</w:t>
      </w:r>
    </w:p>
    <w:p w14:paraId="076A0E70" w14:textId="77777777" w:rsidR="001D4C2D" w:rsidRDefault="001D4C2D" w:rsidP="00202750">
      <w:pPr>
        <w:pStyle w:val="23"/>
      </w:pPr>
      <w:r>
        <w:t>формирование сводной отчетности (см. п. </w:t>
      </w:r>
      <w:r>
        <w:fldChar w:fldCharType="begin"/>
      </w:r>
      <w:r>
        <w:instrText xml:space="preserve"> REF _Ref407362345 \r \h </w:instrText>
      </w:r>
      <w:r>
        <w:fldChar w:fldCharType="separate"/>
      </w:r>
      <w:r w:rsidR="00C01E63">
        <w:t>4.4.3</w:t>
      </w:r>
      <w:r>
        <w:fldChar w:fldCharType="end"/>
      </w:r>
      <w:r>
        <w:t>);</w:t>
      </w:r>
    </w:p>
    <w:p w14:paraId="0AB89769" w14:textId="1F0E8C5C" w:rsidR="001D4C2D" w:rsidRDefault="001D4C2D" w:rsidP="00EA5260">
      <w:pPr>
        <w:pStyle w:val="13"/>
      </w:pPr>
      <w:r w:rsidRPr="00640D33">
        <w:rPr>
          <w:b/>
        </w:rPr>
        <w:t>Администрирование</w:t>
      </w:r>
      <w:r>
        <w:t>.</w:t>
      </w:r>
    </w:p>
    <w:p w14:paraId="66955DE0" w14:textId="77777777" w:rsidR="001D4C2D" w:rsidRDefault="001D4C2D" w:rsidP="00EA5260">
      <w:pPr>
        <w:pStyle w:val="13"/>
      </w:pPr>
      <w:r w:rsidRPr="00EA5260">
        <w:rPr>
          <w:b/>
        </w:rPr>
        <w:t>Сообщения</w:t>
      </w:r>
      <w:r>
        <w:t xml:space="preserve"> (см. п. </w:t>
      </w:r>
      <w:r>
        <w:fldChar w:fldCharType="begin"/>
      </w:r>
      <w:r>
        <w:instrText xml:space="preserve"> REF _Ref407300719 \r \h </w:instrText>
      </w:r>
      <w:r>
        <w:fldChar w:fldCharType="separate"/>
      </w:r>
      <w:r w:rsidR="00C01E63">
        <w:t>4.5</w:t>
      </w:r>
      <w:r>
        <w:fldChar w:fldCharType="end"/>
      </w:r>
      <w:r>
        <w:t>). Модуль предназначен для информирования пользова</w:t>
      </w:r>
      <w:r>
        <w:softHyphen/>
        <w:t>теля о событиях, связанных с отчетами.</w:t>
      </w:r>
    </w:p>
    <w:tbl>
      <w:tblPr>
        <w:tblStyle w:val="afffff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1D4C2D" w:rsidRPr="002425D0" w14:paraId="1574D49E" w14:textId="77777777" w:rsidTr="0084343F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B3F4633" w14:textId="77777777" w:rsidR="001D4C2D" w:rsidRPr="002425D0" w:rsidRDefault="001D4C2D" w:rsidP="0084343F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1D4C2D" w:rsidRPr="00C75E02" w14:paraId="3E19F929" w14:textId="77777777" w:rsidTr="0084343F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E0D6CD1" w14:textId="77777777" w:rsidR="001D4C2D" w:rsidRPr="00C75E02" w:rsidRDefault="001D4C2D" w:rsidP="0084343F">
            <w:pPr>
              <w:pStyle w:val="affff1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-108"/>
              <w:jc w:val="center"/>
            </w:pPr>
            <w:r w:rsidRPr="00E03F03">
              <w:drawing>
                <wp:inline distT="0" distB="0" distL="0" distR="0" wp14:anchorId="106E8C77" wp14:editId="7C0F727D">
                  <wp:extent cx="360000" cy="360000"/>
                  <wp:effectExtent l="0" t="0" r="2540" b="2540"/>
                  <wp:docPr id="53" name="Рисунок 53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4146957" w14:textId="77777777" w:rsidR="001D4C2D" w:rsidRPr="008E3274" w:rsidRDefault="001D4C2D" w:rsidP="00AE4DBC">
            <w:pPr>
              <w:pStyle w:val="2d"/>
            </w:pPr>
            <w:r>
              <w:rPr>
                <w:b/>
                <w:u w:val="single"/>
              </w:rPr>
              <w:t>Примечание</w:t>
            </w:r>
            <w:r>
              <w:rPr>
                <w:b/>
              </w:rPr>
              <w:t>.</w:t>
            </w:r>
            <w:r w:rsidRPr="0009202B">
              <w:rPr>
                <w:b/>
              </w:rPr>
              <w:t xml:space="preserve"> </w:t>
            </w:r>
            <w:r>
              <w:t xml:space="preserve">Модуль «Администрирование» доступен только пользователю с ролью </w:t>
            </w:r>
            <w:r w:rsidRPr="00640D33">
              <w:rPr>
                <w:b/>
              </w:rPr>
              <w:t>Администратор</w:t>
            </w:r>
            <w:r>
              <w:t xml:space="preserve">. </w:t>
            </w:r>
            <w:r w:rsidRPr="00EA1E76">
              <w:t xml:space="preserve">Описание операций по администрированию системы приведено в документе </w:t>
            </w:r>
            <w:r w:rsidRPr="00152CDB">
              <w:rPr>
                <w:b/>
              </w:rPr>
              <w:t>«Мониторинг. Руководство администратора»</w:t>
            </w:r>
            <w:r>
              <w:t>.</w:t>
            </w:r>
          </w:p>
        </w:tc>
      </w:tr>
      <w:tr w:rsidR="001D4C2D" w:rsidRPr="002425D0" w14:paraId="7772F6AF" w14:textId="77777777" w:rsidTr="0084343F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5786979" w14:textId="77777777" w:rsidR="001D4C2D" w:rsidRPr="002425D0" w:rsidRDefault="001D4C2D" w:rsidP="0084343F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1D999667" w14:textId="5493CB55" w:rsidR="00E3672A" w:rsidRDefault="00E3672A" w:rsidP="00DC7767">
      <w:pPr>
        <w:pStyle w:val="af3"/>
      </w:pPr>
      <w:r>
        <w:t xml:space="preserve">Организационная структура системы разработана в виде иерархического дерева подчиненности учреждений </w:t>
      </w:r>
      <w:r w:rsidR="00A73050">
        <w:t>здравоохранения</w:t>
      </w:r>
      <w:r>
        <w:t xml:space="preserve">, причем организацией верхнего уровня считается курирующее ведомство. Для всех территорий, ведомств и учреждений </w:t>
      </w:r>
      <w:r w:rsidR="00A73050">
        <w:t xml:space="preserve">здравоохранения </w:t>
      </w:r>
      <w:r w:rsidR="0017578E">
        <w:t>созданы</w:t>
      </w:r>
      <w:r>
        <w:t xml:space="preserve"> соответствующие записи в справочнике организаций. </w:t>
      </w:r>
      <w:r>
        <w:lastRenderedPageBreak/>
        <w:t xml:space="preserve">Администратор системы на основе существующей структуры Департамента </w:t>
      </w:r>
      <w:r w:rsidR="00A73050">
        <w:t xml:space="preserve">Здравоохранения </w:t>
      </w:r>
      <w:r>
        <w:t xml:space="preserve">ХМАО-Югры присваивает подчинение для </w:t>
      </w:r>
      <w:r w:rsidR="008902BF">
        <w:t>всех</w:t>
      </w:r>
      <w:r>
        <w:t xml:space="preserve"> организаци</w:t>
      </w:r>
      <w:r w:rsidR="008902BF">
        <w:t>й из</w:t>
      </w:r>
      <w:r w:rsidR="00080B5C">
        <w:t xml:space="preserve"> </w:t>
      </w:r>
      <w:r w:rsidR="00851998">
        <w:t xml:space="preserve">одноименного </w:t>
      </w:r>
      <w:r w:rsidR="00080B5C">
        <w:t>справочника</w:t>
      </w:r>
      <w:r>
        <w:t>.</w:t>
      </w:r>
    </w:p>
    <w:p w14:paraId="6DF44829" w14:textId="6E2F7438" w:rsidR="008F0BB6" w:rsidRDefault="00E06853" w:rsidP="003F60CD">
      <w:pPr>
        <w:pStyle w:val="af3"/>
      </w:pPr>
      <w:r>
        <w:t>В системе н</w:t>
      </w:r>
      <w:r w:rsidR="00CB7533">
        <w:t xml:space="preserve">а верхней панели </w:t>
      </w:r>
      <w:r w:rsidR="00E3672A">
        <w:t xml:space="preserve">постоянно </w:t>
      </w:r>
      <w:r w:rsidR="005C17A3" w:rsidRPr="00EA1E76">
        <w:t>отображается информация об автори</w:t>
      </w:r>
      <w:r w:rsidR="0038532F">
        <w:softHyphen/>
      </w:r>
      <w:r w:rsidR="005C17A3" w:rsidRPr="00EA1E76">
        <w:t>зованном пользователе</w:t>
      </w:r>
      <w:r w:rsidR="005C17A3">
        <w:t xml:space="preserve"> и соответствующем</w:t>
      </w:r>
      <w:r w:rsidR="002C3D69">
        <w:t xml:space="preserve"> ему</w:t>
      </w:r>
      <w:r w:rsidR="005C17A3">
        <w:t xml:space="preserve"> </w:t>
      </w:r>
      <w:r w:rsidR="000F5B17">
        <w:t>учреждении</w:t>
      </w:r>
      <w:r w:rsidR="00CE3097">
        <w:t xml:space="preserve"> </w:t>
      </w:r>
      <w:r w:rsidR="00CE3097" w:rsidRPr="00EA1E76">
        <w:t>(рисунок </w:t>
      </w:r>
      <w:r w:rsidR="00CE3097" w:rsidRPr="00EA1E76">
        <w:fldChar w:fldCharType="begin"/>
      </w:r>
      <w:r w:rsidR="00CE3097" w:rsidRPr="00EA1E76">
        <w:instrText xml:space="preserve"> REF Р_Организация_выбор \h </w:instrText>
      </w:r>
      <w:r w:rsidR="00CE3097">
        <w:instrText xml:space="preserve"> \* MERGEFORMAT </w:instrText>
      </w:r>
      <w:r w:rsidR="00CE3097" w:rsidRPr="00EA1E76">
        <w:fldChar w:fldCharType="separate"/>
      </w:r>
      <w:r w:rsidR="00C01E63">
        <w:t>4</w:t>
      </w:r>
      <w:r w:rsidR="00CE3097" w:rsidRPr="00EA1E76">
        <w:fldChar w:fldCharType="end"/>
      </w:r>
      <w:r w:rsidR="00CE3097" w:rsidRPr="00EA1E76">
        <w:t>)</w:t>
      </w:r>
      <w:r w:rsidR="005C17A3" w:rsidRPr="00EA1E76">
        <w:t>.</w:t>
      </w:r>
      <w:r w:rsidR="002A5F2E">
        <w:t xml:space="preserve"> </w:t>
      </w:r>
      <w:r w:rsidR="006D29AD">
        <w:t>Непосред</w:t>
      </w:r>
      <w:r w:rsidR="000271D0">
        <w:softHyphen/>
      </w:r>
      <w:r w:rsidR="006D29AD">
        <w:t>ственная о</w:t>
      </w:r>
      <w:r w:rsidR="00020F2E" w:rsidRPr="00EA1E76">
        <w:t>рганизация, от лица которой отчитывается пользователь</w:t>
      </w:r>
      <w:r w:rsidR="00964B03">
        <w:t xml:space="preserve">, </w:t>
      </w:r>
      <w:r w:rsidR="00964B03" w:rsidRPr="00EA1E76">
        <w:t>определяется</w:t>
      </w:r>
      <w:r w:rsidR="00964B03">
        <w:t xml:space="preserve"> </w:t>
      </w:r>
      <w:r w:rsidR="00964B03" w:rsidRPr="00EA1E76">
        <w:t xml:space="preserve">автоматически </w:t>
      </w:r>
      <w:r w:rsidR="00964B03">
        <w:t xml:space="preserve">после </w:t>
      </w:r>
      <w:r w:rsidR="003E36A0">
        <w:t>процедуры авторизации</w:t>
      </w:r>
      <w:r w:rsidR="00964B03">
        <w:t>.</w:t>
      </w:r>
    </w:p>
    <w:p w14:paraId="12D2E135" w14:textId="5A0D2734" w:rsidR="00E03BDF" w:rsidRPr="00EA1E76" w:rsidRDefault="002232F0" w:rsidP="00922BB7">
      <w:pPr>
        <w:pStyle w:val="aff8"/>
      </w:pPr>
      <w:r>
        <w:drawing>
          <wp:inline distT="0" distB="0" distL="0" distR="0" wp14:anchorId="45A5CA7C" wp14:editId="0455D3AA">
            <wp:extent cx="2520000" cy="1326778"/>
            <wp:effectExtent l="19050" t="19050" r="13970" b="2603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3267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167CB4" w14:textId="77777777" w:rsidR="00E03BDF" w:rsidRDefault="00E03BDF" w:rsidP="00922BB7">
      <w:pPr>
        <w:pStyle w:val="afb"/>
      </w:pPr>
      <w:r w:rsidRPr="00EA1E76">
        <w:t xml:space="preserve">Рисунок </w:t>
      </w:r>
      <w:bookmarkStart w:id="97" w:name="Р_Организация_выбор"/>
      <w:r w:rsidRPr="00EA1E76">
        <w:fldChar w:fldCharType="begin"/>
      </w:r>
      <w:r w:rsidRPr="00EA1E76">
        <w:instrText xml:space="preserve"> SEQ Рисунок \* ARABIC </w:instrText>
      </w:r>
      <w:r w:rsidRPr="00EA1E76">
        <w:fldChar w:fldCharType="separate"/>
      </w:r>
      <w:r w:rsidR="00C01E63">
        <w:rPr>
          <w:noProof/>
        </w:rPr>
        <w:t>4</w:t>
      </w:r>
      <w:r w:rsidRPr="00EA1E76">
        <w:fldChar w:fldCharType="end"/>
      </w:r>
      <w:bookmarkEnd w:id="97"/>
      <w:r w:rsidRPr="00EA1E76">
        <w:t xml:space="preserve"> – Определение организации</w:t>
      </w:r>
    </w:p>
    <w:p w14:paraId="7D069749" w14:textId="3151DBF8" w:rsidR="00A07A84" w:rsidRDefault="008F0BB6" w:rsidP="00A07A84">
      <w:pPr>
        <w:pStyle w:val="affff7"/>
      </w:pPr>
      <w:r>
        <w:t xml:space="preserve">Наличие в выпадающем списке нескольких организаций свидетельствует об их прямом подчинении </w:t>
      </w:r>
      <w:r w:rsidR="004C29C3">
        <w:t xml:space="preserve">родительской </w:t>
      </w:r>
      <w:r>
        <w:t>организации / территории</w:t>
      </w:r>
      <w:r w:rsidR="00932C66">
        <w:t xml:space="preserve"> </w:t>
      </w:r>
      <w:r w:rsidR="002E1480">
        <w:t xml:space="preserve">(она </w:t>
      </w:r>
      <w:r w:rsidR="00486E55">
        <w:t>расположена вверху списка</w:t>
      </w:r>
      <w:r w:rsidR="002E1480">
        <w:t>)</w:t>
      </w:r>
      <w:r>
        <w:t>.</w:t>
      </w:r>
      <w:r w:rsidR="00F45D78">
        <w:t xml:space="preserve"> </w:t>
      </w:r>
      <w:r w:rsidR="00A07A84">
        <w:t>Особенности работы:</w:t>
      </w:r>
    </w:p>
    <w:p w14:paraId="7FD2CA6E" w14:textId="49E5ECDD" w:rsidR="00A07A84" w:rsidRDefault="003022AF" w:rsidP="00A07A84">
      <w:pPr>
        <w:pStyle w:val="13"/>
      </w:pPr>
      <w:r>
        <w:t xml:space="preserve">при </w:t>
      </w:r>
      <w:r w:rsidR="00AF66A0">
        <w:t xml:space="preserve">работе под отчитывающейся организацией пользователю </w:t>
      </w:r>
      <w:r w:rsidR="00E62B8F">
        <w:t xml:space="preserve">будет </w:t>
      </w:r>
      <w:r w:rsidR="00AF66A0">
        <w:t xml:space="preserve">доступен пункт меню </w:t>
      </w:r>
      <w:r w:rsidR="00AF66A0" w:rsidRPr="00CE3097">
        <w:rPr>
          <w:b/>
        </w:rPr>
        <w:t>Ввод данных</w:t>
      </w:r>
      <w:r w:rsidR="00AF66A0">
        <w:t xml:space="preserve"> (см. п. </w:t>
      </w:r>
      <w:r w:rsidR="00AF66A0">
        <w:fldChar w:fldCharType="begin"/>
      </w:r>
      <w:r w:rsidR="00AF66A0">
        <w:instrText xml:space="preserve"> REF _Ref426364769 \r \h </w:instrText>
      </w:r>
      <w:r w:rsidR="00AF66A0">
        <w:fldChar w:fldCharType="separate"/>
      </w:r>
      <w:r w:rsidR="00C01E63">
        <w:t>4.3</w:t>
      </w:r>
      <w:r w:rsidR="00AF66A0">
        <w:fldChar w:fldCharType="end"/>
      </w:r>
      <w:r w:rsidR="00AF66A0">
        <w:t>)</w:t>
      </w:r>
      <w:r>
        <w:t>;</w:t>
      </w:r>
    </w:p>
    <w:p w14:paraId="5CE8FCEF" w14:textId="4E63D5D6" w:rsidR="00AF66A0" w:rsidRPr="000D4D95" w:rsidRDefault="003022AF" w:rsidP="00A07A84">
      <w:pPr>
        <w:pStyle w:val="13"/>
      </w:pPr>
      <w:r>
        <w:t xml:space="preserve">при </w:t>
      </w:r>
      <w:r w:rsidR="00CE3097">
        <w:t xml:space="preserve">выборе </w:t>
      </w:r>
      <w:r w:rsidR="00F45D78">
        <w:t xml:space="preserve">в выпадающем списке </w:t>
      </w:r>
      <w:r w:rsidR="00E62B8F">
        <w:t xml:space="preserve">какого-либо </w:t>
      </w:r>
      <w:r w:rsidR="00CE3097">
        <w:t>подчиненного учреждения</w:t>
      </w:r>
      <w:r w:rsidR="00707626">
        <w:t xml:space="preserve"> </w:t>
      </w:r>
      <w:r w:rsidR="00950940">
        <w:t xml:space="preserve">сдача отчетности за подчиненную организацию </w:t>
      </w:r>
      <w:r w:rsidR="00741880">
        <w:t xml:space="preserve">пользователем </w:t>
      </w:r>
      <w:r w:rsidR="00950940">
        <w:t xml:space="preserve">будет </w:t>
      </w:r>
      <w:r w:rsidR="00836C46">
        <w:t xml:space="preserve">возможна </w:t>
      </w:r>
      <w:r w:rsidR="00E62B8F">
        <w:t xml:space="preserve">только </w:t>
      </w:r>
      <w:r w:rsidR="00950940">
        <w:t xml:space="preserve">через </w:t>
      </w:r>
      <w:r w:rsidR="00E62B8F">
        <w:t xml:space="preserve">пункт меню </w:t>
      </w:r>
      <w:r w:rsidR="00E370D3" w:rsidRPr="00E370D3">
        <w:rPr>
          <w:b/>
        </w:rPr>
        <w:t>Аналитика</w:t>
      </w:r>
      <w:r w:rsidR="00E370D3">
        <w:rPr>
          <w:lang w:val="en-US"/>
        </w:rPr>
        <w:t> </w:t>
      </w:r>
      <w:r w:rsidR="00E370D3">
        <w:t>—</w:t>
      </w:r>
      <w:r w:rsidR="00E370D3" w:rsidRPr="009D3FEF">
        <w:t xml:space="preserve">&gt; </w:t>
      </w:r>
      <w:r w:rsidR="00E62B8F" w:rsidRPr="00E370D3">
        <w:rPr>
          <w:b/>
        </w:rPr>
        <w:t>Задачи</w:t>
      </w:r>
      <w:r w:rsidR="00E62B8F">
        <w:t xml:space="preserve"> (см. п. </w:t>
      </w:r>
      <w:r w:rsidR="00E370D3">
        <w:fldChar w:fldCharType="begin"/>
      </w:r>
      <w:r w:rsidR="00E370D3">
        <w:instrText xml:space="preserve"> REF _Ref384280699 \r \h </w:instrText>
      </w:r>
      <w:r w:rsidR="00E370D3">
        <w:fldChar w:fldCharType="separate"/>
      </w:r>
      <w:r w:rsidR="00C01E63">
        <w:t>4.4.1</w:t>
      </w:r>
      <w:r w:rsidR="00E370D3">
        <w:fldChar w:fldCharType="end"/>
      </w:r>
      <w:r w:rsidR="00E62B8F">
        <w:t>).</w:t>
      </w:r>
      <w:r w:rsidR="0001673E">
        <w:t xml:space="preserve"> Пункт меню </w:t>
      </w:r>
      <w:r w:rsidR="0001673E" w:rsidRPr="00CE3097">
        <w:rPr>
          <w:b/>
        </w:rPr>
        <w:t>Ввод данных</w:t>
      </w:r>
      <w:r w:rsidR="0001673E">
        <w:t xml:space="preserve"> в данном случае будет недоступен.</w:t>
      </w:r>
    </w:p>
    <w:p w14:paraId="2D093030" w14:textId="77777777" w:rsidR="00020F2E" w:rsidRPr="00D51886" w:rsidRDefault="00020F2E" w:rsidP="00D51886">
      <w:pPr>
        <w:pStyle w:val="20"/>
      </w:pPr>
      <w:bookmarkStart w:id="98" w:name="_Toc384721639"/>
      <w:bookmarkStart w:id="99" w:name="_Ref407300542"/>
      <w:bookmarkStart w:id="100" w:name="_Ref426364769"/>
      <w:bookmarkStart w:id="101" w:name="_Toc429070387"/>
      <w:r w:rsidRPr="00D51886">
        <w:t>Ввод данных</w:t>
      </w:r>
      <w:bookmarkEnd w:id="98"/>
      <w:bookmarkEnd w:id="99"/>
      <w:bookmarkEnd w:id="100"/>
      <w:bookmarkEnd w:id="101"/>
    </w:p>
    <w:p w14:paraId="548A5B48" w14:textId="77777777" w:rsidR="00020F2E" w:rsidRPr="00EA1E76" w:rsidRDefault="00020F2E" w:rsidP="00922BB7">
      <w:pPr>
        <w:pStyle w:val="3"/>
        <w:spacing w:before="240"/>
      </w:pPr>
      <w:bookmarkStart w:id="102" w:name="_Ref384229931"/>
      <w:bookmarkStart w:id="103" w:name="_Toc384721640"/>
      <w:bookmarkStart w:id="104" w:name="_Toc429070388"/>
      <w:r w:rsidRPr="00EA1E76">
        <w:t>Дерево отчетов</w:t>
      </w:r>
      <w:bookmarkEnd w:id="102"/>
      <w:bookmarkEnd w:id="103"/>
      <w:bookmarkEnd w:id="104"/>
    </w:p>
    <w:p w14:paraId="6202D084" w14:textId="1B8D7365" w:rsidR="006D4464" w:rsidRPr="006D4464" w:rsidRDefault="00020F2E" w:rsidP="00BE1453">
      <w:pPr>
        <w:pStyle w:val="af3"/>
      </w:pPr>
      <w:r w:rsidRPr="00EA1E76">
        <w:t xml:space="preserve">В системе предусмотрена возможность выбора любого доступного пользователю отчета. </w:t>
      </w:r>
      <w:r w:rsidR="00293BA0">
        <w:t>Пользовател</w:t>
      </w:r>
      <w:r w:rsidR="005C54B7">
        <w:t>и</w:t>
      </w:r>
      <w:r w:rsidR="00293BA0">
        <w:t xml:space="preserve"> с ролью</w:t>
      </w:r>
      <w:r w:rsidR="006D4464">
        <w:t xml:space="preserve"> </w:t>
      </w:r>
      <w:r w:rsidR="006D4464" w:rsidRPr="006D4464">
        <w:rPr>
          <w:b/>
        </w:rPr>
        <w:t>Право читать отчет</w:t>
      </w:r>
      <w:r w:rsidR="00293BA0">
        <w:t xml:space="preserve"> име</w:t>
      </w:r>
      <w:r w:rsidR="005C54B7">
        <w:t>ют</w:t>
      </w:r>
      <w:r w:rsidR="00293BA0">
        <w:t xml:space="preserve"> доступ только к просмотру отчетов</w:t>
      </w:r>
      <w:r w:rsidR="006D4464">
        <w:t>.</w:t>
      </w:r>
    </w:p>
    <w:p w14:paraId="5ADCBBB0" w14:textId="1B15CA81" w:rsidR="00020F2E" w:rsidRDefault="00020F2E" w:rsidP="00BE1453">
      <w:pPr>
        <w:pStyle w:val="af3"/>
      </w:pPr>
      <w:r w:rsidRPr="00EA1E76">
        <w:t xml:space="preserve">Отчеты поделены по </w:t>
      </w:r>
      <w:r w:rsidR="00784896">
        <w:t>разделам</w:t>
      </w:r>
      <w:r w:rsidR="00763D03">
        <w:t xml:space="preserve"> </w:t>
      </w:r>
      <w:r w:rsidR="0008435A">
        <w:t xml:space="preserve">системного меню </w:t>
      </w:r>
      <w:r w:rsidR="003347C0">
        <w:t>(</w:t>
      </w:r>
      <w:r w:rsidR="00763D03">
        <w:t>формам</w:t>
      </w:r>
      <w:r w:rsidR="003347C0">
        <w:t>)</w:t>
      </w:r>
      <w:r w:rsidRPr="00EA1E76">
        <w:t xml:space="preserve">, </w:t>
      </w:r>
      <w:r w:rsidR="00763D03">
        <w:t xml:space="preserve">структура и </w:t>
      </w:r>
      <w:r w:rsidRPr="00EA1E76">
        <w:t xml:space="preserve">названия которых </w:t>
      </w:r>
      <w:r w:rsidR="00F27306">
        <w:t xml:space="preserve">определены </w:t>
      </w:r>
      <w:r w:rsidR="006D0EFB">
        <w:t>администратором системы</w:t>
      </w:r>
      <w:r w:rsidRPr="00EA1E76">
        <w:t xml:space="preserve">. </w:t>
      </w:r>
      <w:r w:rsidR="00FD2691">
        <w:t>Д</w:t>
      </w:r>
      <w:r w:rsidR="00FD2691" w:rsidRPr="00EA1E76">
        <w:t xml:space="preserve">ля удобства </w:t>
      </w:r>
      <w:r w:rsidR="00FD2691">
        <w:t>в</w:t>
      </w:r>
      <w:r w:rsidRPr="00EA1E76">
        <w:t xml:space="preserve">нутри </w:t>
      </w:r>
      <w:r w:rsidR="00763D03">
        <w:t>разделов</w:t>
      </w:r>
      <w:r w:rsidRPr="00EA1E76">
        <w:t xml:space="preserve"> отчеты поделены на</w:t>
      </w:r>
      <w:r w:rsidR="00784896">
        <w:t xml:space="preserve"> </w:t>
      </w:r>
      <w:r w:rsidRPr="00EA1E76">
        <w:t>рубрики</w:t>
      </w:r>
      <w:r w:rsidR="00FD2691">
        <w:t xml:space="preserve"> </w:t>
      </w:r>
      <w:r w:rsidR="009F4FAA">
        <w:t xml:space="preserve">и подрубрики </w:t>
      </w:r>
      <w:r w:rsidR="00FD2691">
        <w:t>(при наличии)</w:t>
      </w:r>
      <w:r w:rsidRPr="00EA1E76">
        <w:t>. Общий вид дерева отчета представлен на рисунке </w:t>
      </w:r>
      <w:r w:rsidRPr="00EA1E76">
        <w:fldChar w:fldCharType="begin"/>
      </w:r>
      <w:r w:rsidRPr="00EA1E76">
        <w:instrText xml:space="preserve"> REF Р_Дерево_отчетов \h </w:instrText>
      </w:r>
      <w:r>
        <w:instrText xml:space="preserve"> \* MERGEFORMAT </w:instrText>
      </w:r>
      <w:r w:rsidRPr="00EA1E76">
        <w:fldChar w:fldCharType="separate"/>
      </w:r>
      <w:r w:rsidR="00C01E63">
        <w:t>5</w:t>
      </w:r>
      <w:r w:rsidRPr="00EA1E76">
        <w:fldChar w:fldCharType="end"/>
      </w:r>
      <w:r w:rsidRPr="00EA1E76">
        <w:t>.</w:t>
      </w:r>
    </w:p>
    <w:p w14:paraId="0F0B9058" w14:textId="6E3A7375" w:rsidR="001D4C2D" w:rsidRPr="00EA1E76" w:rsidRDefault="00AB4FE5" w:rsidP="002A2626">
      <w:pPr>
        <w:pStyle w:val="aff8"/>
      </w:pPr>
      <w:r>
        <w:drawing>
          <wp:inline distT="0" distB="0" distL="0" distR="0" wp14:anchorId="406617F5" wp14:editId="58200E1C">
            <wp:extent cx="6120000" cy="1007587"/>
            <wp:effectExtent l="19050" t="19050" r="14605" b="215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" t="2258" r="10270" b="2147"/>
                    <a:stretch/>
                  </pic:blipFill>
                  <pic:spPr bwMode="auto">
                    <a:xfrm>
                      <a:off x="0" y="0"/>
                      <a:ext cx="6120000" cy="100758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D2AE7" w14:textId="77777777" w:rsidR="001D4C2D" w:rsidRPr="00EA1E76" w:rsidRDefault="001D4C2D" w:rsidP="002A2626">
      <w:pPr>
        <w:pStyle w:val="afb"/>
      </w:pPr>
      <w:r w:rsidRPr="00EA1E76">
        <w:t xml:space="preserve">Рисунок </w:t>
      </w:r>
      <w:bookmarkStart w:id="105" w:name="Р_Дерево_отчетов"/>
      <w:r w:rsidRPr="00EA1E76">
        <w:fldChar w:fldCharType="begin"/>
      </w:r>
      <w:r w:rsidRPr="00EA1E76">
        <w:instrText xml:space="preserve"> SEQ Рисунок \* ARABIC </w:instrText>
      </w:r>
      <w:r w:rsidRPr="00EA1E76">
        <w:fldChar w:fldCharType="separate"/>
      </w:r>
      <w:r w:rsidR="00C01E63">
        <w:rPr>
          <w:noProof/>
        </w:rPr>
        <w:t>5</w:t>
      </w:r>
      <w:r w:rsidRPr="00EA1E76">
        <w:fldChar w:fldCharType="end"/>
      </w:r>
      <w:bookmarkEnd w:id="105"/>
      <w:r w:rsidRPr="00EA1E76">
        <w:t xml:space="preserve"> – Дерево отчетов</w:t>
      </w:r>
    </w:p>
    <w:p w14:paraId="5E2B8107" w14:textId="77777777" w:rsidR="009715D1" w:rsidRPr="00EA1E76" w:rsidRDefault="009715D1" w:rsidP="009715D1">
      <w:pPr>
        <w:pStyle w:val="affff7"/>
      </w:pPr>
      <w:r w:rsidRPr="00EA1E76">
        <w:lastRenderedPageBreak/>
        <w:t>Чтобы выбрать отчет в дереве отчетов, выполните следующие действия:</w:t>
      </w:r>
    </w:p>
    <w:p w14:paraId="4601E10E" w14:textId="77777777" w:rsidR="009715D1" w:rsidRPr="00EA1E76" w:rsidRDefault="009715D1" w:rsidP="009715D1">
      <w:pPr>
        <w:pStyle w:val="12"/>
        <w:numPr>
          <w:ilvl w:val="0"/>
          <w:numId w:val="19"/>
        </w:numPr>
      </w:pPr>
      <w:r w:rsidRPr="00EA1E76">
        <w:t>В систем</w:t>
      </w:r>
      <w:r>
        <w:t>ном меню</w:t>
      </w:r>
      <w:r w:rsidRPr="00EA1E76">
        <w:t xml:space="preserve"> выберите пункт</w:t>
      </w:r>
      <w:r>
        <w:t xml:space="preserve"> </w:t>
      </w:r>
      <w:r>
        <w:rPr>
          <w:noProof/>
        </w:rPr>
        <w:drawing>
          <wp:inline distT="0" distB="0" distL="0" distR="0" wp14:anchorId="50ACACCF" wp14:editId="0B6E65D5">
            <wp:extent cx="1303183" cy="21600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183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E76">
        <w:t>.</w:t>
      </w:r>
    </w:p>
    <w:p w14:paraId="5123A50F" w14:textId="3FE3514E" w:rsidR="009715D1" w:rsidRPr="00BE1453" w:rsidRDefault="009715D1" w:rsidP="009715D1">
      <w:pPr>
        <w:pStyle w:val="12"/>
      </w:pPr>
      <w:r w:rsidRPr="00BE1453">
        <w:t>Выберите необходимый</w:t>
      </w:r>
      <w:r w:rsidR="00784896">
        <w:t xml:space="preserve"> </w:t>
      </w:r>
      <w:r w:rsidRPr="00BE1453">
        <w:t xml:space="preserve">раздел </w:t>
      </w:r>
      <w:r>
        <w:t xml:space="preserve">и </w:t>
      </w:r>
      <w:r w:rsidRPr="00BE1453">
        <w:t>рубрику (при наличии).</w:t>
      </w:r>
    </w:p>
    <w:p w14:paraId="5F801B85" w14:textId="77777777" w:rsidR="009715D1" w:rsidRPr="009B2AB9" w:rsidRDefault="009715D1" w:rsidP="009715D1">
      <w:pPr>
        <w:pStyle w:val="12"/>
      </w:pPr>
      <w:r>
        <w:t>Чтобы открыть</w:t>
      </w:r>
      <w:r w:rsidRPr="009B2AB9">
        <w:t xml:space="preserve"> желаем</w:t>
      </w:r>
      <w:r>
        <w:t>ый</w:t>
      </w:r>
      <w:r w:rsidRPr="009B2AB9">
        <w:t xml:space="preserve"> отчет</w:t>
      </w:r>
      <w:r>
        <w:t>,</w:t>
      </w:r>
      <w:r w:rsidRPr="009B2AB9">
        <w:t xml:space="preserve"> нажмите </w:t>
      </w:r>
      <w:r>
        <w:t xml:space="preserve">на него </w:t>
      </w:r>
      <w:r w:rsidRPr="009B2AB9">
        <w:t>лев</w:t>
      </w:r>
      <w:r>
        <w:t>ой</w:t>
      </w:r>
      <w:r w:rsidRPr="009B2AB9">
        <w:t xml:space="preserve"> кнопк</w:t>
      </w:r>
      <w:r>
        <w:t>ой</w:t>
      </w:r>
      <w:r w:rsidRPr="009B2AB9">
        <w:t xml:space="preserve"> мыши. </w:t>
      </w:r>
      <w:r>
        <w:t>В результате о</w:t>
      </w:r>
      <w:r w:rsidRPr="009B2AB9">
        <w:t xml:space="preserve">ткроется специализированная форма </w:t>
      </w:r>
      <w:r w:rsidRPr="00BF529E">
        <w:rPr>
          <w:b/>
        </w:rPr>
        <w:t>Параметры отчета</w:t>
      </w:r>
      <w:r w:rsidRPr="009B2AB9">
        <w:t xml:space="preserve"> (см. п. </w:t>
      </w:r>
      <w:r w:rsidRPr="009B2AB9">
        <w:fldChar w:fldCharType="begin"/>
      </w:r>
      <w:r w:rsidRPr="009B2AB9">
        <w:instrText xml:space="preserve"> REF _Ref277597288 \r \h  \* MERGEFORMAT </w:instrText>
      </w:r>
      <w:r w:rsidRPr="009B2AB9">
        <w:fldChar w:fldCharType="separate"/>
      </w:r>
      <w:r w:rsidR="00C01E63">
        <w:t>4.3.2</w:t>
      </w:r>
      <w:r w:rsidRPr="009B2AB9">
        <w:fldChar w:fldCharType="end"/>
      </w:r>
      <w:r w:rsidRPr="009B2AB9">
        <w:t>).</w:t>
      </w:r>
    </w:p>
    <w:p w14:paraId="2E0E9BC7" w14:textId="77777777" w:rsidR="00020F2E" w:rsidRPr="00EA1E76" w:rsidRDefault="00020F2E" w:rsidP="00DE0C80">
      <w:pPr>
        <w:pStyle w:val="3"/>
      </w:pPr>
      <w:bookmarkStart w:id="106" w:name="_Toc277520583"/>
      <w:bookmarkStart w:id="107" w:name="_Ref277597288"/>
      <w:bookmarkStart w:id="108" w:name="_Ref384286217"/>
      <w:bookmarkStart w:id="109" w:name="_Toc384721641"/>
      <w:bookmarkStart w:id="110" w:name="_Toc429070389"/>
      <w:r w:rsidRPr="00EA1E76">
        <w:t>Ввод и редактирование данных отчета</w:t>
      </w:r>
      <w:bookmarkEnd w:id="106"/>
      <w:bookmarkEnd w:id="107"/>
      <w:bookmarkEnd w:id="108"/>
      <w:bookmarkEnd w:id="109"/>
      <w:bookmarkEnd w:id="110"/>
    </w:p>
    <w:p w14:paraId="017AF897" w14:textId="59C9D20F" w:rsidR="00020F2E" w:rsidRDefault="00020F2E" w:rsidP="00CC4C08">
      <w:pPr>
        <w:pStyle w:val="af3"/>
      </w:pPr>
      <w:r w:rsidRPr="00EA1E76">
        <w:t>После выбора отчета в дереве отчетов (см. п. </w:t>
      </w:r>
      <w:r w:rsidRPr="00EA1E76">
        <w:fldChar w:fldCharType="begin"/>
      </w:r>
      <w:r w:rsidRPr="00EA1E76">
        <w:instrText xml:space="preserve"> REF _Ref384229931 \r \h </w:instrText>
      </w:r>
      <w:r>
        <w:instrText xml:space="preserve"> \* MERGEFORMAT </w:instrText>
      </w:r>
      <w:r w:rsidRPr="00EA1E76">
        <w:fldChar w:fldCharType="separate"/>
      </w:r>
      <w:r w:rsidR="00C01E63">
        <w:t>4.3.1</w:t>
      </w:r>
      <w:r w:rsidRPr="00EA1E76">
        <w:fldChar w:fldCharType="end"/>
      </w:r>
      <w:r w:rsidRPr="00EA1E76">
        <w:t>) или в задач</w:t>
      </w:r>
      <w:r w:rsidR="008F3CAB">
        <w:t>ах</w:t>
      </w:r>
      <w:r w:rsidR="00B27F0A">
        <w:t xml:space="preserve"> </w:t>
      </w:r>
      <w:r w:rsidRPr="00EA1E76">
        <w:t>(см. п. </w:t>
      </w:r>
      <w:r w:rsidRPr="00EA1E76">
        <w:fldChar w:fldCharType="begin"/>
      </w:r>
      <w:r w:rsidRPr="00EA1E76">
        <w:instrText xml:space="preserve"> REF _Ref384280699 \r \h </w:instrText>
      </w:r>
      <w:r>
        <w:instrText xml:space="preserve"> \* MERGEFORMAT </w:instrText>
      </w:r>
      <w:r w:rsidRPr="00EA1E76">
        <w:fldChar w:fldCharType="separate"/>
      </w:r>
      <w:r w:rsidR="00C01E63">
        <w:t>4.4.1</w:t>
      </w:r>
      <w:r w:rsidRPr="00EA1E76">
        <w:fldChar w:fldCharType="end"/>
      </w:r>
      <w:r w:rsidRPr="00EA1E76">
        <w:t xml:space="preserve">) автоматически откроется </w:t>
      </w:r>
      <w:r w:rsidR="00B27F0A">
        <w:t>форма для установки параметров отчета, как представлено на рисунке </w:t>
      </w:r>
      <w:r w:rsidR="00CC4C08">
        <w:fldChar w:fldCharType="begin"/>
      </w:r>
      <w:r w:rsidR="00CC4C08">
        <w:instrText xml:space="preserve"> REF Р_Параметры_отчета \h </w:instrText>
      </w:r>
      <w:r w:rsidR="00CC4C08">
        <w:fldChar w:fldCharType="separate"/>
      </w:r>
      <w:r w:rsidR="00C01E63">
        <w:rPr>
          <w:noProof/>
        </w:rPr>
        <w:t>6</w:t>
      </w:r>
      <w:r w:rsidR="00CC4C08">
        <w:fldChar w:fldCharType="end"/>
      </w:r>
      <w:r w:rsidRPr="00EA1E76">
        <w:t>.</w:t>
      </w:r>
      <w:r w:rsidR="00CC4C08">
        <w:t xml:space="preserve"> Чтобы отменить ввод данных и закрыть текущую форму, нажмите на кнопку </w:t>
      </w:r>
      <w:r w:rsidR="00CC4C08">
        <w:rPr>
          <w:noProof/>
          <w:lang w:eastAsia="ru-RU"/>
        </w:rPr>
        <w:drawing>
          <wp:inline distT="0" distB="0" distL="0" distR="0" wp14:anchorId="535F17BC" wp14:editId="5BA687F3">
            <wp:extent cx="759898" cy="216000"/>
            <wp:effectExtent l="0" t="0" r="254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98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4C08">
        <w:t>.</w:t>
      </w:r>
    </w:p>
    <w:p w14:paraId="32E8EA85" w14:textId="77777777" w:rsidR="00D63E89" w:rsidRDefault="00D63E89" w:rsidP="00B27F0A">
      <w:pPr>
        <w:pStyle w:val="aff8"/>
      </w:pPr>
      <w:r>
        <w:drawing>
          <wp:inline distT="0" distB="0" distL="0" distR="0" wp14:anchorId="557007AC" wp14:editId="45E3246E">
            <wp:extent cx="5040000" cy="2266353"/>
            <wp:effectExtent l="19050" t="19050" r="27305" b="196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" t="1685" r="-3" b="1685"/>
                    <a:stretch/>
                  </pic:blipFill>
                  <pic:spPr bwMode="auto">
                    <a:xfrm>
                      <a:off x="0" y="0"/>
                      <a:ext cx="5040000" cy="22663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79BDB8" w14:textId="77777777" w:rsidR="00D63E89" w:rsidRPr="00EA1E76" w:rsidRDefault="00D63E89" w:rsidP="00B27F0A">
      <w:pPr>
        <w:pStyle w:val="afb"/>
      </w:pPr>
      <w:r w:rsidRPr="00EA1E76">
        <w:t xml:space="preserve">Рисунок </w:t>
      </w:r>
      <w:bookmarkStart w:id="111" w:name="Р_Параметры_отчета"/>
      <w:r w:rsidRPr="00EA1E76">
        <w:fldChar w:fldCharType="begin"/>
      </w:r>
      <w:r w:rsidRPr="00EA1E76">
        <w:instrText xml:space="preserve"> SEQ Рисунок \* ARABIC </w:instrText>
      </w:r>
      <w:r w:rsidRPr="00EA1E76">
        <w:fldChar w:fldCharType="separate"/>
      </w:r>
      <w:r w:rsidR="00C01E63">
        <w:rPr>
          <w:noProof/>
        </w:rPr>
        <w:t>6</w:t>
      </w:r>
      <w:r w:rsidRPr="00EA1E76">
        <w:fldChar w:fldCharType="end"/>
      </w:r>
      <w:bookmarkEnd w:id="111"/>
      <w:r w:rsidRPr="00EA1E76">
        <w:t xml:space="preserve"> – </w:t>
      </w:r>
      <w:r>
        <w:t>Параметры отчета</w:t>
      </w:r>
    </w:p>
    <w:p w14:paraId="760D722F" w14:textId="7D7806A2" w:rsidR="00B3153F" w:rsidRDefault="00B3153F" w:rsidP="00CC4C08">
      <w:pPr>
        <w:pStyle w:val="af3"/>
      </w:pPr>
      <w:r>
        <w:t>Пользовател</w:t>
      </w:r>
      <w:r w:rsidR="005C54B7">
        <w:t>и</w:t>
      </w:r>
      <w:r>
        <w:t xml:space="preserve"> с ролью </w:t>
      </w:r>
      <w:r w:rsidRPr="00B3153F">
        <w:rPr>
          <w:b/>
        </w:rPr>
        <w:t>Право формировать отчет</w:t>
      </w:r>
      <w:r>
        <w:t xml:space="preserve"> име</w:t>
      </w:r>
      <w:r w:rsidR="005C54B7">
        <w:t>ют</w:t>
      </w:r>
      <w:r>
        <w:t xml:space="preserve"> доступ к формированию отчетов, а с ролью </w:t>
      </w:r>
      <w:r w:rsidRPr="00B3153F">
        <w:rPr>
          <w:b/>
        </w:rPr>
        <w:t>Право подписывать отчет</w:t>
      </w:r>
      <w:r w:rsidR="00186A3D" w:rsidRPr="0019235C">
        <w:t xml:space="preserve"> </w:t>
      </w:r>
      <w:r w:rsidR="00B030EE">
        <w:t>–</w:t>
      </w:r>
      <w:r>
        <w:t xml:space="preserve"> </w:t>
      </w:r>
      <w:r w:rsidR="00186A3D">
        <w:t>к</w:t>
      </w:r>
      <w:r>
        <w:t xml:space="preserve"> формированию и отправке на утвер</w:t>
      </w:r>
      <w:r w:rsidR="00321B8F">
        <w:softHyphen/>
      </w:r>
      <w:r>
        <w:t>ждение.</w:t>
      </w:r>
    </w:p>
    <w:p w14:paraId="0BD69A89" w14:textId="4A1AC909" w:rsidR="00B27F0A" w:rsidRDefault="003A003C" w:rsidP="003A003C">
      <w:pPr>
        <w:pStyle w:val="affff7"/>
      </w:pPr>
      <w:r>
        <w:t xml:space="preserve">На текущей форме представлены </w:t>
      </w:r>
      <w:r w:rsidR="007E3DED">
        <w:t xml:space="preserve">следующие </w:t>
      </w:r>
      <w:r>
        <w:t>элементы:</w:t>
      </w:r>
    </w:p>
    <w:p w14:paraId="3D204796" w14:textId="3683E93E" w:rsidR="003A003C" w:rsidRDefault="003A003C" w:rsidP="003A003C">
      <w:pPr>
        <w:pStyle w:val="13"/>
      </w:pPr>
      <w:r w:rsidRPr="00613A0D">
        <w:rPr>
          <w:i/>
        </w:rPr>
        <w:t>наименование отчета</w:t>
      </w:r>
      <w:r w:rsidR="00E74B28">
        <w:t xml:space="preserve"> (код</w:t>
      </w:r>
      <w:r w:rsidR="00E74B28" w:rsidRPr="00F81B0D">
        <w:rPr>
          <w:sz w:val="10"/>
        </w:rPr>
        <w:t> </w:t>
      </w:r>
      <w:r w:rsidR="00E74B28">
        <w:t>+</w:t>
      </w:r>
      <w:r w:rsidR="00E74B28" w:rsidRPr="00F81B0D">
        <w:rPr>
          <w:sz w:val="10"/>
        </w:rPr>
        <w:t> </w:t>
      </w:r>
      <w:r w:rsidR="00E74B28">
        <w:t>имя)</w:t>
      </w:r>
      <w:r>
        <w:t>;</w:t>
      </w:r>
    </w:p>
    <w:p w14:paraId="7F34F2C9" w14:textId="7ECAF063" w:rsidR="003A003C" w:rsidRDefault="003A003C" w:rsidP="003A003C">
      <w:pPr>
        <w:pStyle w:val="13"/>
      </w:pPr>
      <w:r w:rsidRPr="00613A0D">
        <w:rPr>
          <w:i/>
        </w:rPr>
        <w:t>периодичность</w:t>
      </w:r>
      <w:r>
        <w:t xml:space="preserve"> </w:t>
      </w:r>
      <w:r w:rsidR="00675C9E" w:rsidRPr="00EA1E76">
        <w:t xml:space="preserve">предоставления </w:t>
      </w:r>
      <w:r w:rsidR="005030A4">
        <w:t>отчета;</w:t>
      </w:r>
    </w:p>
    <w:p w14:paraId="6F29871A" w14:textId="5940E446" w:rsidR="003A003C" w:rsidRDefault="003A003C" w:rsidP="003A003C">
      <w:pPr>
        <w:pStyle w:val="13"/>
      </w:pPr>
      <w:r w:rsidRPr="00613A0D">
        <w:rPr>
          <w:i/>
        </w:rPr>
        <w:t>отчетный период</w:t>
      </w:r>
      <w:r>
        <w:t xml:space="preserve"> (</w:t>
      </w:r>
      <w:r w:rsidR="00675C9E" w:rsidRPr="00EA1E76">
        <w:t>информация по текущему отчету за период</w:t>
      </w:r>
      <w:r>
        <w:t>);</w:t>
      </w:r>
    </w:p>
    <w:p w14:paraId="6155FCDA" w14:textId="19E68963" w:rsidR="00675C9E" w:rsidRDefault="00675C9E" w:rsidP="003A003C">
      <w:pPr>
        <w:pStyle w:val="13"/>
      </w:pPr>
      <w:r w:rsidRPr="00613A0D">
        <w:rPr>
          <w:i/>
        </w:rPr>
        <w:t>дата начала</w:t>
      </w:r>
      <w:r w:rsidRPr="00EA1E76">
        <w:t xml:space="preserve"> (первый день) </w:t>
      </w:r>
      <w:r w:rsidRPr="00613A0D">
        <w:rPr>
          <w:i/>
        </w:rPr>
        <w:t>отчетного периода</w:t>
      </w:r>
      <w:r>
        <w:t xml:space="preserve"> (для формирования нового отчета);</w:t>
      </w:r>
    </w:p>
    <w:p w14:paraId="192B7D79" w14:textId="592F8B22" w:rsidR="003A003C" w:rsidRDefault="00E83FE5" w:rsidP="00335F98">
      <w:pPr>
        <w:pStyle w:val="13"/>
      </w:pPr>
      <w:r>
        <w:t xml:space="preserve">таблица, содержащая список </w:t>
      </w:r>
      <w:r w:rsidR="00972C14">
        <w:t xml:space="preserve">ранее </w:t>
      </w:r>
      <w:r w:rsidR="002D4E06">
        <w:t xml:space="preserve">сформированных </w:t>
      </w:r>
      <w:r>
        <w:t>отчетов</w:t>
      </w:r>
      <w:r w:rsidR="00514A55">
        <w:t xml:space="preserve"> с соответствующими статусами</w:t>
      </w:r>
      <w:r w:rsidR="00373571">
        <w:t xml:space="preserve"> (т.е. </w:t>
      </w:r>
      <w:r w:rsidR="009939A6">
        <w:t xml:space="preserve">здесь представлена </w:t>
      </w:r>
      <w:r w:rsidR="00373571" w:rsidRPr="00EA1E76">
        <w:t xml:space="preserve">история сдачи данного отчета за </w:t>
      </w:r>
      <w:r w:rsidR="00F43281">
        <w:t>отображаемые</w:t>
      </w:r>
      <w:r w:rsidR="00373571" w:rsidRPr="00EA1E76">
        <w:t xml:space="preserve"> отчетные периоды</w:t>
      </w:r>
      <w:r w:rsidR="00373571">
        <w:t>)</w:t>
      </w:r>
      <w:r w:rsidR="00514A55">
        <w:t>;</w:t>
      </w:r>
    </w:p>
    <w:p w14:paraId="1E6A287A" w14:textId="16B1F578" w:rsidR="00CB1F35" w:rsidRDefault="00CB1F35" w:rsidP="00335F98">
      <w:pPr>
        <w:pStyle w:val="13"/>
      </w:pPr>
      <w:r>
        <w:t xml:space="preserve">кнопки, предназначенные для </w:t>
      </w:r>
      <w:r w:rsidRPr="00EA1E76">
        <w:t>ввод</w:t>
      </w:r>
      <w:r>
        <w:t>а</w:t>
      </w:r>
      <w:r w:rsidRPr="00EA1E76">
        <w:t xml:space="preserve"> и редактировани</w:t>
      </w:r>
      <w:r>
        <w:t>я</w:t>
      </w:r>
      <w:r w:rsidRPr="00EA1E76">
        <w:t xml:space="preserve"> данных отчета</w:t>
      </w:r>
      <w:r>
        <w:t>.</w:t>
      </w:r>
    </w:p>
    <w:p w14:paraId="6CDA5F62" w14:textId="21758A66" w:rsidR="0012754A" w:rsidRDefault="004513F8" w:rsidP="0012754A">
      <w:pPr>
        <w:pStyle w:val="4"/>
      </w:pPr>
      <w:bookmarkStart w:id="112" w:name="_Ref407614334"/>
      <w:bookmarkStart w:id="113" w:name="_Toc429070390"/>
      <w:r>
        <w:t>Создание отчета</w:t>
      </w:r>
      <w:bookmarkEnd w:id="112"/>
      <w:bookmarkEnd w:id="113"/>
    </w:p>
    <w:p w14:paraId="3100EFC2" w14:textId="05DFF81F" w:rsidR="004513F8" w:rsidRDefault="008F5B46" w:rsidP="008F5B46">
      <w:pPr>
        <w:pStyle w:val="affff7"/>
      </w:pPr>
      <w:r>
        <w:t>Чтобы создать новый отчет, выполните следующие действия:</w:t>
      </w:r>
    </w:p>
    <w:p w14:paraId="78790D78" w14:textId="1301E2CF" w:rsidR="00AB36F8" w:rsidRDefault="00AB36F8" w:rsidP="004E345E">
      <w:pPr>
        <w:pStyle w:val="12"/>
        <w:numPr>
          <w:ilvl w:val="0"/>
          <w:numId w:val="20"/>
        </w:numPr>
      </w:pPr>
      <w:r w:rsidRPr="004E345E">
        <w:t>Перейдите</w:t>
      </w:r>
      <w:r>
        <w:t xml:space="preserve"> на форму </w:t>
      </w:r>
      <w:r w:rsidRPr="004E345E">
        <w:rPr>
          <w:b/>
        </w:rPr>
        <w:t>Параметры отчета</w:t>
      </w:r>
      <w:r>
        <w:t xml:space="preserve"> (см. рисунок </w:t>
      </w:r>
      <w:r>
        <w:fldChar w:fldCharType="begin"/>
      </w:r>
      <w:r>
        <w:instrText xml:space="preserve"> REF Р_Параметры_отчета \h </w:instrText>
      </w:r>
      <w:r>
        <w:fldChar w:fldCharType="separate"/>
      </w:r>
      <w:r w:rsidR="00C01E63">
        <w:rPr>
          <w:noProof/>
        </w:rPr>
        <w:t>6</w:t>
      </w:r>
      <w:r>
        <w:fldChar w:fldCharType="end"/>
      </w:r>
      <w:r>
        <w:t>).</w:t>
      </w:r>
    </w:p>
    <w:tbl>
      <w:tblPr>
        <w:tblStyle w:val="afffff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245066" w:rsidRPr="002425D0" w14:paraId="67D151A7" w14:textId="77777777" w:rsidTr="000F109F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583AEAF" w14:textId="77777777" w:rsidR="00245066" w:rsidRPr="002425D0" w:rsidRDefault="00245066" w:rsidP="000F109F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245066" w:rsidRPr="00C75E02" w14:paraId="43C6F0FA" w14:textId="77777777" w:rsidTr="000F109F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4366AF4" w14:textId="77777777" w:rsidR="00245066" w:rsidRPr="00C75E02" w:rsidRDefault="00245066" w:rsidP="000F109F">
            <w:pPr>
              <w:pStyle w:val="affff1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-108"/>
              <w:jc w:val="center"/>
            </w:pPr>
            <w:r w:rsidRPr="00E03F03">
              <w:drawing>
                <wp:inline distT="0" distB="0" distL="0" distR="0" wp14:anchorId="59E5E496" wp14:editId="637F36A4">
                  <wp:extent cx="360000" cy="360000"/>
                  <wp:effectExtent l="0" t="0" r="2540" b="2540"/>
                  <wp:docPr id="34" name="Рисунок 34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6B1F314" w14:textId="67B37597" w:rsidR="00245066" w:rsidRPr="008E3274" w:rsidRDefault="00245066" w:rsidP="00587BD8">
            <w:pPr>
              <w:pStyle w:val="2d"/>
            </w:pPr>
            <w:r>
              <w:rPr>
                <w:b/>
                <w:u w:val="single"/>
              </w:rPr>
              <w:t>Примечание</w:t>
            </w:r>
            <w:r>
              <w:rPr>
                <w:b/>
              </w:rPr>
              <w:t>.</w:t>
            </w:r>
            <w:r w:rsidRPr="0009202B">
              <w:rPr>
                <w:b/>
              </w:rPr>
              <w:t xml:space="preserve"> </w:t>
            </w:r>
            <w:r>
              <w:t xml:space="preserve">Форма </w:t>
            </w:r>
            <w:r w:rsidRPr="00AB36F8">
              <w:rPr>
                <w:b/>
              </w:rPr>
              <w:t>Параметры отчета</w:t>
            </w:r>
            <w:r>
              <w:t xml:space="preserve"> </w:t>
            </w:r>
            <w:r w:rsidRPr="00EA1E76">
              <w:t>(см. рисунок </w:t>
            </w:r>
            <w:r>
              <w:fldChar w:fldCharType="begin"/>
            </w:r>
            <w:r>
              <w:instrText xml:space="preserve"> REF Р_Параметры_отчета \h </w:instrText>
            </w:r>
            <w:r>
              <w:fldChar w:fldCharType="separate"/>
            </w:r>
            <w:r w:rsidR="00C01E63">
              <w:t>6</w:t>
            </w:r>
            <w:r>
              <w:fldChar w:fldCharType="end"/>
            </w:r>
            <w:r w:rsidRPr="00EA1E76">
              <w:t>) будет открыт</w:t>
            </w:r>
            <w:r>
              <w:t>а в отдельной вкладке</w:t>
            </w:r>
            <w:r w:rsidR="002F3FC0">
              <w:t>.</w:t>
            </w:r>
            <w:r>
              <w:t xml:space="preserve"> </w:t>
            </w:r>
            <w:r w:rsidR="002F3FC0">
              <w:t>Таким образом,</w:t>
            </w:r>
            <w:r>
              <w:t xml:space="preserve"> </w:t>
            </w:r>
            <w:r w:rsidRPr="00EA1E76">
              <w:t xml:space="preserve">предусмотрена возможность </w:t>
            </w:r>
            <w:r w:rsidR="00554D68" w:rsidRPr="00554D68">
              <w:t xml:space="preserve">в любой момент времени </w:t>
            </w:r>
            <w:r w:rsidRPr="00EA1E76">
              <w:t>выбрать другой отчет</w:t>
            </w:r>
            <w:r w:rsidR="00C9475E">
              <w:t xml:space="preserve">. </w:t>
            </w:r>
            <w:r w:rsidR="008F6843" w:rsidRPr="00EA1E76">
              <w:t xml:space="preserve">Данный функционал позволяет работать одновременно с несколькими </w:t>
            </w:r>
            <w:r w:rsidR="00587BD8">
              <w:t>формами</w:t>
            </w:r>
            <w:r w:rsidR="008F6843">
              <w:t>, следовательно</w:t>
            </w:r>
            <w:r w:rsidRPr="00EA1E76">
              <w:t>, для следующе</w:t>
            </w:r>
            <w:r>
              <w:t>го</w:t>
            </w:r>
            <w:r w:rsidRPr="00EA1E76">
              <w:t xml:space="preserve"> выбранно</w:t>
            </w:r>
            <w:r>
              <w:t>го</w:t>
            </w:r>
            <w:r w:rsidRPr="00EA1E76">
              <w:t xml:space="preserve"> </w:t>
            </w:r>
            <w:r w:rsidR="00554D68">
              <w:t xml:space="preserve">пользователем </w:t>
            </w:r>
            <w:r>
              <w:t>отчета</w:t>
            </w:r>
            <w:r w:rsidRPr="00EA1E76">
              <w:t xml:space="preserve"> откроется новая </w:t>
            </w:r>
            <w:r w:rsidR="00730ECC">
              <w:t>вкладка</w:t>
            </w:r>
            <w:r w:rsidR="00D41FBE">
              <w:t xml:space="preserve"> </w:t>
            </w:r>
            <w:r w:rsidRPr="00EA1E76">
              <w:t xml:space="preserve">(всплывающее окно). </w:t>
            </w:r>
          </w:p>
        </w:tc>
      </w:tr>
      <w:tr w:rsidR="00245066" w:rsidRPr="002425D0" w14:paraId="180383D9" w14:textId="77777777" w:rsidTr="000F109F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2176ED4" w14:textId="77777777" w:rsidR="00245066" w:rsidRPr="002425D0" w:rsidRDefault="00245066" w:rsidP="000F109F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44477F00" w14:textId="7DF97C38" w:rsidR="008F5B46" w:rsidRDefault="00874C79" w:rsidP="00E66B5C">
      <w:pPr>
        <w:pStyle w:val="12"/>
        <w:numPr>
          <w:ilvl w:val="0"/>
          <w:numId w:val="20"/>
        </w:numPr>
      </w:pPr>
      <w:r>
        <w:t xml:space="preserve">В поле </w:t>
      </w:r>
      <w:r w:rsidRPr="00874C79">
        <w:rPr>
          <w:i/>
        </w:rPr>
        <w:t xml:space="preserve">Дата </w:t>
      </w:r>
      <w:r w:rsidR="008F5B46" w:rsidRPr="00874C79">
        <w:rPr>
          <w:i/>
        </w:rPr>
        <w:t>начала отчетного периода</w:t>
      </w:r>
      <w:r w:rsidR="008F5B46" w:rsidRPr="00EA1E76">
        <w:t xml:space="preserve"> </w:t>
      </w:r>
      <w:r>
        <w:t>выберите</w:t>
      </w:r>
      <w:r w:rsidRPr="00EA1E76">
        <w:t xml:space="preserve"> </w:t>
      </w:r>
      <w:r>
        <w:t xml:space="preserve">требуемую дату </w:t>
      </w:r>
      <w:r w:rsidR="008F5B46" w:rsidRPr="00EA1E76">
        <w:t>при помощи интерактивного календаря</w:t>
      </w:r>
      <w:r w:rsidR="008957F8">
        <w:t>. Она н</w:t>
      </w:r>
      <w:r w:rsidR="0082654E">
        <w:t>е должна быть больше текущей</w:t>
      </w:r>
      <w:r w:rsidR="0070124A">
        <w:t xml:space="preserve"> и не меньше </w:t>
      </w:r>
      <w:r w:rsidR="008957F8">
        <w:t xml:space="preserve">той </w:t>
      </w:r>
      <w:r w:rsidR="0070124A">
        <w:t>даты, с которой предоставля</w:t>
      </w:r>
      <w:r w:rsidR="008957F8">
        <w:t>ется</w:t>
      </w:r>
      <w:r w:rsidR="0070124A">
        <w:t xml:space="preserve"> отчетность по данной форме</w:t>
      </w:r>
      <w:r w:rsidR="008957F8">
        <w:t>, в противном случае система выдаст соответствующее уведомление</w:t>
      </w:r>
      <w:r w:rsidR="008F5B46" w:rsidRPr="00EA1E76">
        <w:t>.</w:t>
      </w:r>
    </w:p>
    <w:p w14:paraId="4681EC08" w14:textId="29E717B6" w:rsidR="008F5B46" w:rsidRDefault="00B731E6" w:rsidP="00E66B5C">
      <w:pPr>
        <w:pStyle w:val="12"/>
        <w:numPr>
          <w:ilvl w:val="0"/>
          <w:numId w:val="20"/>
        </w:numPr>
      </w:pPr>
      <w:r>
        <w:t>Нажмите на кнопку</w:t>
      </w:r>
      <w:r w:rsidR="00702D0F">
        <w:t> </w:t>
      </w:r>
      <w:r>
        <w:rPr>
          <w:noProof/>
        </w:rPr>
        <w:drawing>
          <wp:inline distT="0" distB="0" distL="0" distR="0" wp14:anchorId="1D1E602E" wp14:editId="39744BDE">
            <wp:extent cx="978011" cy="214874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52" cy="21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 w:rsidR="00702D0F">
        <w:t xml:space="preserve"> В результате </w:t>
      </w:r>
      <w:r w:rsidR="001A47AC">
        <w:t>в ново</w:t>
      </w:r>
      <w:r w:rsidR="00DF59BC">
        <w:t>й</w:t>
      </w:r>
      <w:r w:rsidR="001A47AC">
        <w:t xml:space="preserve"> </w:t>
      </w:r>
      <w:r w:rsidR="00DF59BC">
        <w:t>вкладке браузера</w:t>
      </w:r>
      <w:r w:rsidR="001A47AC">
        <w:t xml:space="preserve"> </w:t>
      </w:r>
      <w:r w:rsidR="00702D0F">
        <w:t xml:space="preserve">откроется </w:t>
      </w:r>
      <w:r w:rsidR="001A47AC">
        <w:t xml:space="preserve">форма </w:t>
      </w:r>
      <w:r w:rsidR="00CA119F">
        <w:t xml:space="preserve">для </w:t>
      </w:r>
      <w:r w:rsidR="001A47AC">
        <w:t>заполнения отчета</w:t>
      </w:r>
      <w:r w:rsidR="00DF59BC">
        <w:t xml:space="preserve">, интерфейс </w:t>
      </w:r>
      <w:r w:rsidR="00327237">
        <w:t>которой представлен на рисунке </w:t>
      </w:r>
      <w:r w:rsidR="00327237">
        <w:fldChar w:fldCharType="begin"/>
      </w:r>
      <w:r w:rsidR="00327237">
        <w:instrText xml:space="preserve"> REF Р_Пример_отчета \h </w:instrText>
      </w:r>
      <w:r w:rsidR="00327237">
        <w:fldChar w:fldCharType="separate"/>
      </w:r>
      <w:r w:rsidR="00C01E63">
        <w:rPr>
          <w:noProof/>
        </w:rPr>
        <w:t>7</w:t>
      </w:r>
      <w:r w:rsidR="00327237">
        <w:fldChar w:fldCharType="end"/>
      </w:r>
      <w:r w:rsidR="001A47AC">
        <w:t>.</w:t>
      </w:r>
      <w:r w:rsidR="00F849FE">
        <w:t xml:space="preserve"> </w:t>
      </w:r>
      <w:r w:rsidR="00DB7D9E">
        <w:t>Чтобы з</w:t>
      </w:r>
      <w:r w:rsidR="00F849FE">
        <w:t>акрыт</w:t>
      </w:r>
      <w:r w:rsidR="00DB7D9E">
        <w:t>ь</w:t>
      </w:r>
      <w:r w:rsidR="00F849FE">
        <w:t xml:space="preserve"> отчет</w:t>
      </w:r>
      <w:r w:rsidR="00DB7D9E">
        <w:t>,</w:t>
      </w:r>
      <w:r w:rsidR="00F849FE">
        <w:t xml:space="preserve"> закр</w:t>
      </w:r>
      <w:r w:rsidR="00DB7D9E">
        <w:t>ойте</w:t>
      </w:r>
      <w:r w:rsidR="00F849FE">
        <w:t xml:space="preserve"> </w:t>
      </w:r>
      <w:r w:rsidR="00B7606C">
        <w:t xml:space="preserve">соответствующую ему </w:t>
      </w:r>
      <w:r w:rsidR="00F849FE">
        <w:t>вкладк</w:t>
      </w:r>
      <w:r w:rsidR="00DB7D9E">
        <w:t>у</w:t>
      </w:r>
      <w:r w:rsidR="00F849FE">
        <w:t xml:space="preserve"> браузера.</w:t>
      </w:r>
    </w:p>
    <w:p w14:paraId="1F8ED7FF" w14:textId="4964075D" w:rsidR="00164392" w:rsidRDefault="00025ABC" w:rsidP="001A47AC">
      <w:pPr>
        <w:pStyle w:val="aff8"/>
      </w:pPr>
      <w:r>
        <w:drawing>
          <wp:inline distT="0" distB="0" distL="0" distR="0" wp14:anchorId="20CB064D" wp14:editId="71F32294">
            <wp:extent cx="6120000" cy="3123750"/>
            <wp:effectExtent l="19050" t="19050" r="14605" b="196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" r="-1" b="492"/>
                    <a:stretch/>
                  </pic:blipFill>
                  <pic:spPr bwMode="auto">
                    <a:xfrm>
                      <a:off x="0" y="0"/>
                      <a:ext cx="6120000" cy="31237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12003" w14:textId="77777777" w:rsidR="00164392" w:rsidRDefault="00164392" w:rsidP="00327237">
      <w:pPr>
        <w:pStyle w:val="afb"/>
      </w:pPr>
      <w:r w:rsidRPr="00EA1E76">
        <w:t xml:space="preserve">Рисунок </w:t>
      </w:r>
      <w:bookmarkStart w:id="114" w:name="Р_Пример_отчета"/>
      <w:r w:rsidRPr="00EA1E76">
        <w:fldChar w:fldCharType="begin"/>
      </w:r>
      <w:r w:rsidRPr="00EA1E76">
        <w:instrText xml:space="preserve"> SEQ Рисунок \* ARABIC </w:instrText>
      </w:r>
      <w:r w:rsidRPr="00EA1E76">
        <w:fldChar w:fldCharType="separate"/>
      </w:r>
      <w:r w:rsidR="00C01E63">
        <w:rPr>
          <w:noProof/>
        </w:rPr>
        <w:t>7</w:t>
      </w:r>
      <w:r w:rsidRPr="00EA1E76">
        <w:fldChar w:fldCharType="end"/>
      </w:r>
      <w:bookmarkEnd w:id="114"/>
      <w:r w:rsidRPr="00EA1E76">
        <w:t xml:space="preserve"> – </w:t>
      </w:r>
      <w:r>
        <w:t>Форма ввода данных отчета (пример)</w:t>
      </w:r>
    </w:p>
    <w:p w14:paraId="0C1BF4EA" w14:textId="407CCBF9" w:rsidR="0075156C" w:rsidRDefault="00CC21F9" w:rsidP="00E66B5C">
      <w:pPr>
        <w:pStyle w:val="12"/>
        <w:numPr>
          <w:ilvl w:val="0"/>
          <w:numId w:val="20"/>
        </w:numPr>
      </w:pPr>
      <w:r>
        <w:t>Чтобы</w:t>
      </w:r>
      <w:r w:rsidR="0075156C">
        <w:t xml:space="preserve"> </w:t>
      </w:r>
      <w:r w:rsidR="00E405C1">
        <w:t>добавить комментарий</w:t>
      </w:r>
      <w:r w:rsidR="005C156F">
        <w:t xml:space="preserve"> </w:t>
      </w:r>
      <w:r w:rsidR="007218D9">
        <w:t>к отчету</w:t>
      </w:r>
      <w:r w:rsidR="00E405C1">
        <w:t xml:space="preserve"> </w:t>
      </w:r>
      <w:r w:rsidR="007218D9">
        <w:t xml:space="preserve">для </w:t>
      </w:r>
      <w:r w:rsidR="0020323D">
        <w:t>сотрудник</w:t>
      </w:r>
      <w:r w:rsidR="007218D9">
        <w:t>ов</w:t>
      </w:r>
      <w:r w:rsidR="0020323D">
        <w:t xml:space="preserve"> курирующего ведомства</w:t>
      </w:r>
      <w:r w:rsidR="00E405C1">
        <w:t>,</w:t>
      </w:r>
      <w:r w:rsidR="0020323D">
        <w:t xml:space="preserve"> </w:t>
      </w:r>
      <w:r w:rsidR="0075156C">
        <w:t>введите текст в поле</w:t>
      </w:r>
      <w:r w:rsidR="005C156F">
        <w:t xml:space="preserve"> </w:t>
      </w:r>
      <w:r w:rsidR="005C156F" w:rsidRPr="005C156F">
        <w:rPr>
          <w:i/>
        </w:rPr>
        <w:t>Примечание</w:t>
      </w:r>
      <w:r w:rsidR="0075156C">
        <w:t>.</w:t>
      </w:r>
    </w:p>
    <w:p w14:paraId="0829E816" w14:textId="58222895" w:rsidR="000617E9" w:rsidRDefault="007712DC" w:rsidP="006705B0">
      <w:pPr>
        <w:pStyle w:val="12"/>
      </w:pPr>
      <w:r>
        <w:t>Вручную з</w:t>
      </w:r>
      <w:r w:rsidR="000617E9">
        <w:t xml:space="preserve">аполните </w:t>
      </w:r>
      <w:r w:rsidR="004F1B6A">
        <w:t>необходимые</w:t>
      </w:r>
      <w:r w:rsidR="00813DA8">
        <w:t xml:space="preserve"> ячейки данных </w:t>
      </w:r>
      <w:r w:rsidR="00B047E7">
        <w:t xml:space="preserve">отчета, после чего </w:t>
      </w:r>
      <w:r w:rsidR="00E7522A" w:rsidRPr="00EA1E76">
        <w:t xml:space="preserve">визуально проверьте правильность заполнения отчета, а также корректность </w:t>
      </w:r>
      <w:r w:rsidR="0068037A">
        <w:t>автома</w:t>
      </w:r>
      <w:r w:rsidR="007F7BD3">
        <w:softHyphen/>
      </w:r>
      <w:r w:rsidR="0068037A">
        <w:t xml:space="preserve">тически </w:t>
      </w:r>
      <w:r w:rsidR="00E7522A" w:rsidRPr="00EA1E76">
        <w:t>рассчитанных данных</w:t>
      </w:r>
      <w:r w:rsidR="0068037A">
        <w:t>.</w:t>
      </w:r>
    </w:p>
    <w:tbl>
      <w:tblPr>
        <w:tblStyle w:val="afffff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6A11F8" w:rsidRPr="002425D0" w14:paraId="7B308970" w14:textId="77777777" w:rsidTr="005C156F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1D749A1" w14:textId="586A2520" w:rsidR="006A11F8" w:rsidRPr="002425D0" w:rsidRDefault="0046112E" w:rsidP="005C156F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  <w:r>
              <w:rPr>
                <w:sz w:val="10"/>
              </w:rPr>
              <w:t>с</w:t>
            </w:r>
          </w:p>
        </w:tc>
      </w:tr>
      <w:tr w:rsidR="006A11F8" w:rsidRPr="00C75E02" w14:paraId="4116837C" w14:textId="77777777" w:rsidTr="005C156F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01599BB" w14:textId="77777777" w:rsidR="006A11F8" w:rsidRPr="00C75E02" w:rsidRDefault="006A11F8" w:rsidP="005C156F">
            <w:pPr>
              <w:pStyle w:val="affff1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-108"/>
              <w:jc w:val="center"/>
            </w:pPr>
            <w:r w:rsidRPr="00E03F03">
              <w:drawing>
                <wp:inline distT="0" distB="0" distL="0" distR="0" wp14:anchorId="2039E3AC" wp14:editId="67DFFED2">
                  <wp:extent cx="360000" cy="360000"/>
                  <wp:effectExtent l="0" t="0" r="2540" b="2540"/>
                  <wp:docPr id="36" name="Рисунок 36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7B76125" w14:textId="7C16A4DF" w:rsidR="006A11F8" w:rsidRPr="008E3274" w:rsidRDefault="006A11F8" w:rsidP="005C156F">
            <w:pPr>
              <w:pStyle w:val="2d"/>
            </w:pPr>
            <w:r>
              <w:rPr>
                <w:b/>
                <w:u w:val="single"/>
              </w:rPr>
              <w:t>Примечание</w:t>
            </w:r>
            <w:r>
              <w:rPr>
                <w:b/>
              </w:rPr>
              <w:t>.</w:t>
            </w:r>
            <w:r w:rsidRPr="0009202B">
              <w:rPr>
                <w:b/>
              </w:rPr>
              <w:t xml:space="preserve"> </w:t>
            </w:r>
            <w:r>
              <w:t xml:space="preserve">В системе предусмотрена возможность непосредственно из буфера обмена вставить в ячейки массив данных, </w:t>
            </w:r>
            <w:r w:rsidRPr="00AB379A">
              <w:t xml:space="preserve">ранее </w:t>
            </w:r>
            <w:r>
              <w:t>скопированный из сторонней</w:t>
            </w:r>
            <w:r w:rsidRPr="00DB72A3">
              <w:t xml:space="preserve"> </w:t>
            </w:r>
            <w:r>
              <w:t>э</w:t>
            </w:r>
            <w:r w:rsidRPr="00F7516F">
              <w:t>лектронн</w:t>
            </w:r>
            <w:r>
              <w:t>ой</w:t>
            </w:r>
            <w:r w:rsidRPr="00F7516F">
              <w:t xml:space="preserve"> таблиц</w:t>
            </w:r>
            <w:r>
              <w:t xml:space="preserve">ы (сочетание клавиш на клавиатуре </w:t>
            </w:r>
            <w:r w:rsidRPr="00EA03D6">
              <w:rPr>
                <w:b/>
                <w:lang w:val="en-US"/>
              </w:rPr>
              <w:t>Ctrl</w:t>
            </w:r>
            <w:r w:rsidRPr="00EA03D6">
              <w:rPr>
                <w:b/>
              </w:rPr>
              <w:t>+</w:t>
            </w:r>
            <w:r w:rsidRPr="00EA03D6">
              <w:rPr>
                <w:b/>
                <w:lang w:val="en-US"/>
              </w:rPr>
              <w:t>V</w:t>
            </w:r>
            <w:r w:rsidRPr="006A11F8">
              <w:t>).</w:t>
            </w:r>
          </w:p>
        </w:tc>
      </w:tr>
      <w:tr w:rsidR="006A11F8" w:rsidRPr="002425D0" w14:paraId="17151E58" w14:textId="77777777" w:rsidTr="005C156F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7BF0AFC" w14:textId="77777777" w:rsidR="006A11F8" w:rsidRPr="002425D0" w:rsidRDefault="006A11F8" w:rsidP="005C156F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2EF517F1" w14:textId="77DB71EA" w:rsidR="001A47AC" w:rsidRPr="00EA1E76" w:rsidRDefault="00847D75" w:rsidP="00700EBB">
      <w:pPr>
        <w:pStyle w:val="affff7"/>
      </w:pPr>
      <w:r>
        <w:t>Ц</w:t>
      </w:r>
      <w:r w:rsidR="001A47AC" w:rsidRPr="00EA1E76">
        <w:t>вета ячеек</w:t>
      </w:r>
      <w:r>
        <w:t>, используемые в</w:t>
      </w:r>
      <w:r w:rsidRPr="00EA1E76">
        <w:t xml:space="preserve"> отчетах </w:t>
      </w:r>
      <w:r>
        <w:t>системы</w:t>
      </w:r>
      <w:r w:rsidR="001A47AC" w:rsidRPr="00EA1E76">
        <w:t>:</w:t>
      </w:r>
    </w:p>
    <w:p w14:paraId="0BA44E0C" w14:textId="631F2767" w:rsidR="001A47AC" w:rsidRPr="00EA1E76" w:rsidRDefault="001A47AC" w:rsidP="00700EBB">
      <w:pPr>
        <w:pStyle w:val="13"/>
      </w:pPr>
      <w:r w:rsidRPr="00700EBB">
        <w:rPr>
          <w:b/>
        </w:rPr>
        <w:t>Желтый</w:t>
      </w:r>
      <w:r w:rsidRPr="00EA1E76">
        <w:t xml:space="preserve">. Данные отчета необходимо вводить в таблицу только в ячейки </w:t>
      </w:r>
      <w:r w:rsidR="00D56B3F">
        <w:t>этого</w:t>
      </w:r>
      <w:r w:rsidR="0090617A">
        <w:t xml:space="preserve"> цвета (</w:t>
      </w:r>
      <w:r w:rsidRPr="00EA1E76">
        <w:t xml:space="preserve">открыты </w:t>
      </w:r>
      <w:r w:rsidR="00DE4225">
        <w:t xml:space="preserve">пользователю </w:t>
      </w:r>
      <w:r w:rsidRPr="00EA1E76">
        <w:t>для редактирования</w:t>
      </w:r>
      <w:r w:rsidR="0090617A">
        <w:t>)</w:t>
      </w:r>
      <w:r w:rsidRPr="00EA1E76">
        <w:t xml:space="preserve">. Разрешен ввод не только </w:t>
      </w:r>
      <w:r w:rsidRPr="00EA1E76">
        <w:lastRenderedPageBreak/>
        <w:t xml:space="preserve">числовых данных (целых </w:t>
      </w:r>
      <w:r w:rsidR="007B0C96">
        <w:t>либо</w:t>
      </w:r>
      <w:r w:rsidRPr="00EA1E76">
        <w:t xml:space="preserve"> дробных), но и текста (для яче</w:t>
      </w:r>
      <w:r w:rsidR="002A1E48">
        <w:t>ек</w:t>
      </w:r>
      <w:r w:rsidRPr="00EA1E76">
        <w:t>, у котор</w:t>
      </w:r>
      <w:r w:rsidR="002A1E48">
        <w:t>ых</w:t>
      </w:r>
      <w:r w:rsidRPr="00EA1E76">
        <w:t xml:space="preserve"> установлен признак «текстовая»).</w:t>
      </w:r>
    </w:p>
    <w:p w14:paraId="3952DF80" w14:textId="77777777" w:rsidR="001A47AC" w:rsidRPr="00EA1E76" w:rsidRDefault="001A47AC" w:rsidP="00700EBB">
      <w:pPr>
        <w:pStyle w:val="13"/>
      </w:pPr>
      <w:r w:rsidRPr="00700EBB">
        <w:rPr>
          <w:b/>
        </w:rPr>
        <w:t>Белый</w:t>
      </w:r>
      <w:r w:rsidRPr="00EA1E76">
        <w:t>. Ячейки данного цвета заблокированы для редактирования по следующим причинам:</w:t>
      </w:r>
    </w:p>
    <w:p w14:paraId="3B5513BB" w14:textId="77777777" w:rsidR="001A47AC" w:rsidRPr="00EA1E76" w:rsidRDefault="001A47AC" w:rsidP="00950CA8">
      <w:pPr>
        <w:pStyle w:val="23"/>
      </w:pPr>
      <w:r w:rsidRPr="00EA1E76">
        <w:t>ячейки, обозначенные знаком «Х», в которых не могут существовать данные на пересечении конкретного столбца и строки;</w:t>
      </w:r>
    </w:p>
    <w:p w14:paraId="49E2CBCB" w14:textId="77777777" w:rsidR="001A47AC" w:rsidRPr="00EA1E76" w:rsidRDefault="001A47AC" w:rsidP="00950CA8">
      <w:pPr>
        <w:pStyle w:val="23"/>
      </w:pPr>
      <w:r w:rsidRPr="00EA1E76">
        <w:t>ячейки, являющиеся заголовками строк.</w:t>
      </w:r>
    </w:p>
    <w:p w14:paraId="1CB102F0" w14:textId="77777777" w:rsidR="001A47AC" w:rsidRPr="00EA1E76" w:rsidRDefault="001A47AC" w:rsidP="00700EBB">
      <w:pPr>
        <w:pStyle w:val="13"/>
      </w:pPr>
      <w:r w:rsidRPr="00700EBB">
        <w:rPr>
          <w:b/>
        </w:rPr>
        <w:t>Синий</w:t>
      </w:r>
      <w:r w:rsidRPr="00EA1E76">
        <w:t>. Ячейки данного цвета заблокированы для редактирования по следующим причинам:</w:t>
      </w:r>
    </w:p>
    <w:p w14:paraId="4DCA8302" w14:textId="77777777" w:rsidR="001A47AC" w:rsidRPr="00EA1E76" w:rsidRDefault="001A47AC" w:rsidP="00B5348F">
      <w:pPr>
        <w:pStyle w:val="23"/>
      </w:pPr>
      <w:r w:rsidRPr="00EA1E76">
        <w:t>расчетные ячейки (суммы, проценты и т.д.), заполняются автоматически, без участия пользователя;</w:t>
      </w:r>
    </w:p>
    <w:p w14:paraId="6D10CB0D" w14:textId="77777777" w:rsidR="001A47AC" w:rsidRPr="00EA1E76" w:rsidRDefault="001A47AC" w:rsidP="00B5348F">
      <w:pPr>
        <w:pStyle w:val="23"/>
      </w:pPr>
      <w:r w:rsidRPr="00EA1E76">
        <w:t>ячейки, являющиеся заголовками столбцов;</w:t>
      </w:r>
    </w:p>
    <w:p w14:paraId="384A9E12" w14:textId="7285E3A0" w:rsidR="001A47AC" w:rsidRPr="00EA1E76" w:rsidRDefault="001A47AC" w:rsidP="00700EBB">
      <w:pPr>
        <w:pStyle w:val="13"/>
      </w:pPr>
      <w:r w:rsidRPr="00700EBB">
        <w:rPr>
          <w:b/>
        </w:rPr>
        <w:t>Серый</w:t>
      </w:r>
      <w:r w:rsidRPr="00EA1E76">
        <w:t xml:space="preserve">. Ячейки данного цвета также заблокированы для редактирования (пояснения, </w:t>
      </w:r>
      <w:r w:rsidR="00B5348F">
        <w:t>разделения строк</w:t>
      </w:r>
      <w:r w:rsidR="008F4186">
        <w:t> / столбцов</w:t>
      </w:r>
      <w:r w:rsidR="00B5348F">
        <w:t xml:space="preserve">, </w:t>
      </w:r>
      <w:r w:rsidRPr="00EA1E76">
        <w:t>прочие информационные функции).</w:t>
      </w:r>
    </w:p>
    <w:p w14:paraId="00A05A0A" w14:textId="77777777" w:rsidR="0099546F" w:rsidRDefault="0099546F" w:rsidP="0046112E">
      <w:pPr>
        <w:pStyle w:val="12"/>
        <w:keepNext/>
        <w:numPr>
          <w:ilvl w:val="0"/>
          <w:numId w:val="20"/>
        </w:numPr>
      </w:pPr>
      <w:r>
        <w:t>Чтобы заполнить ячейки данных отчета непосредственно из файла, выполните следующие действия:</w:t>
      </w:r>
    </w:p>
    <w:p w14:paraId="72BEDC36" w14:textId="1E3FE67D" w:rsidR="0046112E" w:rsidRDefault="0046112E" w:rsidP="0099546F">
      <w:pPr>
        <w:pStyle w:val="22"/>
        <w:numPr>
          <w:ilvl w:val="1"/>
          <w:numId w:val="20"/>
        </w:numPr>
      </w:pPr>
      <w:r w:rsidRPr="0046112E">
        <w:t xml:space="preserve">Нажмите на кнопку </w:t>
      </w:r>
      <w:r w:rsidR="006E5B59" w:rsidRPr="0046112E">
        <w:rPr>
          <w:noProof/>
          <w:lang w:eastAsia="ru-RU"/>
        </w:rPr>
        <w:drawing>
          <wp:inline distT="0" distB="0" distL="0" distR="0" wp14:anchorId="16831B06" wp14:editId="4396C3F7">
            <wp:extent cx="1110343" cy="212137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113" cy="21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В результате откроется диалоговое окно </w:t>
      </w:r>
      <w:r w:rsidRPr="0046112E">
        <w:rPr>
          <w:b/>
        </w:rPr>
        <w:t>Выгрузка файла</w:t>
      </w:r>
      <w:r>
        <w:t>.</w:t>
      </w:r>
    </w:p>
    <w:p w14:paraId="147A0714" w14:textId="2703BE73" w:rsidR="0046112E" w:rsidRDefault="0046112E" w:rsidP="00154C1C">
      <w:pPr>
        <w:pStyle w:val="22"/>
        <w:numPr>
          <w:ilvl w:val="1"/>
          <w:numId w:val="20"/>
        </w:numPr>
      </w:pPr>
      <w:r>
        <w:t xml:space="preserve">Выберите </w:t>
      </w:r>
      <w:r w:rsidR="00154C1C" w:rsidRPr="00154C1C">
        <w:t xml:space="preserve">и загрузите </w:t>
      </w:r>
      <w:r>
        <w:t xml:space="preserve">файл отчета в формате </w:t>
      </w:r>
      <w:r w:rsidRPr="00154C1C">
        <w:rPr>
          <w:rStyle w:val="affff4"/>
          <w:lang w:val="ru-RU"/>
        </w:rPr>
        <w:t>*.</w:t>
      </w:r>
      <w:r w:rsidRPr="0046112E">
        <w:rPr>
          <w:rStyle w:val="affff4"/>
        </w:rPr>
        <w:t>xlsx</w:t>
      </w:r>
      <w:r w:rsidRPr="0046112E">
        <w:t>.</w:t>
      </w:r>
      <w:r w:rsidR="00154C1C">
        <w:t xml:space="preserve"> Появится форма подтверждения</w:t>
      </w:r>
      <w:r w:rsidR="006377EE">
        <w:t xml:space="preserve"> операции</w:t>
      </w:r>
      <w:r w:rsidR="00154C1C">
        <w:t>.</w:t>
      </w:r>
    </w:p>
    <w:p w14:paraId="7E67C682" w14:textId="5008BD46" w:rsidR="00154C1C" w:rsidRPr="00154C1C" w:rsidRDefault="00154C1C" w:rsidP="00154C1C">
      <w:pPr>
        <w:pStyle w:val="22"/>
        <w:numPr>
          <w:ilvl w:val="1"/>
          <w:numId w:val="20"/>
        </w:numPr>
      </w:pPr>
      <w:r>
        <w:t xml:space="preserve">Чтобы </w:t>
      </w:r>
      <w:r w:rsidR="006377EE">
        <w:t>заменить</w:t>
      </w:r>
      <w:r>
        <w:t xml:space="preserve"> яче</w:t>
      </w:r>
      <w:r w:rsidR="007E7019">
        <w:t>йки</w:t>
      </w:r>
      <w:r w:rsidR="006377EE">
        <w:t xml:space="preserve"> данными отчета</w:t>
      </w:r>
      <w:r w:rsidR="007E7019">
        <w:t xml:space="preserve">, нажмите на кнопку </w:t>
      </w:r>
      <w:r w:rsidR="007E7019" w:rsidRPr="007E7019">
        <w:rPr>
          <w:b/>
        </w:rPr>
        <w:t>ОК</w:t>
      </w:r>
      <w:r w:rsidR="007E7019">
        <w:t xml:space="preserve">, для отмены </w:t>
      </w:r>
      <w:r w:rsidR="00D00DEF">
        <w:t xml:space="preserve">– </w:t>
      </w:r>
      <w:r w:rsidR="007E7019">
        <w:t xml:space="preserve">на кнопку </w:t>
      </w:r>
      <w:r w:rsidR="007E7019" w:rsidRPr="007E7019">
        <w:rPr>
          <w:b/>
        </w:rPr>
        <w:t>Отмена</w:t>
      </w:r>
      <w:r w:rsidR="00D00DEF">
        <w:rPr>
          <w:b/>
        </w:rPr>
        <w:t xml:space="preserve"> </w:t>
      </w:r>
      <w:r w:rsidR="00D00DEF" w:rsidRPr="00D00DEF">
        <w:t>соответственно</w:t>
      </w:r>
      <w:r w:rsidR="007E7019">
        <w:t>.</w:t>
      </w:r>
    </w:p>
    <w:tbl>
      <w:tblPr>
        <w:tblStyle w:val="afffff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46112E" w:rsidRPr="002425D0" w14:paraId="0BC44161" w14:textId="77777777" w:rsidTr="00313D96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204C348" w14:textId="77777777" w:rsidR="0046112E" w:rsidRPr="002425D0" w:rsidRDefault="0046112E" w:rsidP="00313D96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  <w:r>
              <w:rPr>
                <w:sz w:val="10"/>
              </w:rPr>
              <w:t>с</w:t>
            </w:r>
          </w:p>
        </w:tc>
      </w:tr>
      <w:tr w:rsidR="0046112E" w:rsidRPr="00C75E02" w14:paraId="007D0AF9" w14:textId="77777777" w:rsidTr="00313D96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30CDDC4" w14:textId="77777777" w:rsidR="0046112E" w:rsidRPr="00C75E02" w:rsidRDefault="0046112E" w:rsidP="00313D96">
            <w:pPr>
              <w:pStyle w:val="affff1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-108"/>
              <w:jc w:val="center"/>
            </w:pPr>
            <w:r w:rsidRPr="00E03F03">
              <w:drawing>
                <wp:inline distT="0" distB="0" distL="0" distR="0" wp14:anchorId="356004DE" wp14:editId="3FA77BDC">
                  <wp:extent cx="360000" cy="360000"/>
                  <wp:effectExtent l="0" t="0" r="2540" b="2540"/>
                  <wp:docPr id="48" name="Рисунок 48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FF4D884" w14:textId="19BB5461" w:rsidR="001E77EC" w:rsidRDefault="0046112E" w:rsidP="001E77EC">
            <w:pPr>
              <w:pStyle w:val="2d"/>
            </w:pPr>
            <w:r>
              <w:rPr>
                <w:b/>
                <w:u w:val="single"/>
              </w:rPr>
              <w:t>Примечание</w:t>
            </w:r>
            <w:r>
              <w:rPr>
                <w:b/>
              </w:rPr>
              <w:t>.</w:t>
            </w:r>
            <w:r w:rsidRPr="0009202B">
              <w:rPr>
                <w:b/>
              </w:rPr>
              <w:t xml:space="preserve"> </w:t>
            </w:r>
            <w:r w:rsidR="001E77EC" w:rsidRPr="001E77EC">
              <w:t>Структура</w:t>
            </w:r>
            <w:r w:rsidR="001E77EC" w:rsidRPr="004926CF">
              <w:t xml:space="preserve"> </w:t>
            </w:r>
            <w:r w:rsidR="004926CF" w:rsidRPr="004926CF">
              <w:t xml:space="preserve">импортируемого </w:t>
            </w:r>
            <w:r w:rsidR="001E77EC" w:rsidRPr="0046112E">
              <w:t>Файл</w:t>
            </w:r>
            <w:r w:rsidR="001E77EC">
              <w:t>а</w:t>
            </w:r>
            <w:r w:rsidR="001E77EC" w:rsidRPr="0046112E">
              <w:t xml:space="preserve"> </w:t>
            </w:r>
            <w:r w:rsidRPr="0046112E">
              <w:t>должн</w:t>
            </w:r>
            <w:r w:rsidR="001E77EC">
              <w:t>а</w:t>
            </w:r>
            <w:r w:rsidRPr="0046112E">
              <w:t xml:space="preserve"> быть</w:t>
            </w:r>
            <w:r w:rsidR="008E45A8">
              <w:t xml:space="preserve"> идентична</w:t>
            </w:r>
            <w:r w:rsidRPr="0046112E">
              <w:t xml:space="preserve"> </w:t>
            </w:r>
            <w:r w:rsidR="001E77EC">
              <w:t>структуре</w:t>
            </w:r>
            <w:r w:rsidR="004926CF">
              <w:t xml:space="preserve"> отчета</w:t>
            </w:r>
            <w:r w:rsidR="008E45A8">
              <w:t>, отображаемого на экране</w:t>
            </w:r>
            <w:r w:rsidR="001E77EC" w:rsidRPr="004926CF">
              <w:t>.</w:t>
            </w:r>
            <w:r w:rsidR="00081DCA">
              <w:t xml:space="preserve"> В противном случае</w:t>
            </w:r>
            <w:r w:rsidR="000A1E3C">
              <w:t>,</w:t>
            </w:r>
            <w:r w:rsidR="00081DCA">
              <w:t xml:space="preserve"> импорт </w:t>
            </w:r>
            <w:r w:rsidR="009D338A">
              <w:t xml:space="preserve">данных в систему </w:t>
            </w:r>
            <w:r w:rsidR="00081DCA">
              <w:t>будет произведен некорректно.</w:t>
            </w:r>
          </w:p>
          <w:p w14:paraId="085BEE41" w14:textId="77777777" w:rsidR="002A4E4C" w:rsidRDefault="004B63B9" w:rsidP="00315755">
            <w:pPr>
              <w:pStyle w:val="2d"/>
            </w:pPr>
            <w:r>
              <w:t>Чтобы быстро</w:t>
            </w:r>
            <w:r w:rsidR="009A7B59">
              <w:t xml:space="preserve"> </w:t>
            </w:r>
            <w:r>
              <w:t>с</w:t>
            </w:r>
            <w:r w:rsidR="00990A69">
              <w:t>формирова</w:t>
            </w:r>
            <w:r>
              <w:t>ть</w:t>
            </w:r>
            <w:r w:rsidR="00990A69">
              <w:t xml:space="preserve"> разметк</w:t>
            </w:r>
            <w:r>
              <w:t>у</w:t>
            </w:r>
            <w:r w:rsidR="00990A69">
              <w:t xml:space="preserve"> файла отчета</w:t>
            </w:r>
            <w:r>
              <w:t>,</w:t>
            </w:r>
            <w:r w:rsidR="00990A69">
              <w:t xml:space="preserve"> выполните </w:t>
            </w:r>
            <w:r w:rsidR="002A4E4C">
              <w:t>следующие действия:</w:t>
            </w:r>
          </w:p>
          <w:p w14:paraId="44F7A12A" w14:textId="20BF7F30" w:rsidR="002A4E4C" w:rsidRDefault="002A4E4C" w:rsidP="002A4E4C">
            <w:pPr>
              <w:pStyle w:val="2d"/>
            </w:pPr>
            <w:r>
              <w:t xml:space="preserve">- осуществите </w:t>
            </w:r>
            <w:r w:rsidR="00990A69">
              <w:t>э</w:t>
            </w:r>
            <w:r w:rsidR="0046112E" w:rsidRPr="0046112E">
              <w:t>кспорт</w:t>
            </w:r>
            <w:r w:rsidR="00990A69">
              <w:t xml:space="preserve"> </w:t>
            </w:r>
            <w:r w:rsidR="00C639C1">
              <w:t>требуем</w:t>
            </w:r>
            <w:r>
              <w:t>ого</w:t>
            </w:r>
            <w:r w:rsidR="00C639C1">
              <w:t xml:space="preserve"> отчет</w:t>
            </w:r>
            <w:r>
              <w:t>а</w:t>
            </w:r>
            <w:r w:rsidR="00C639C1">
              <w:t xml:space="preserve"> </w:t>
            </w:r>
            <w:r w:rsidR="00990A69">
              <w:t xml:space="preserve">в </w:t>
            </w:r>
            <w:r>
              <w:t xml:space="preserve">файл электронных таблиц </w:t>
            </w:r>
            <w:r w:rsidR="00990A69">
              <w:t xml:space="preserve">(см. </w:t>
            </w:r>
            <w:r w:rsidR="005A6500">
              <w:t>ниже</w:t>
            </w:r>
            <w:r w:rsidR="00990A69">
              <w:t>)</w:t>
            </w:r>
            <w:r>
              <w:t>;</w:t>
            </w:r>
          </w:p>
          <w:p w14:paraId="1A57B38D" w14:textId="71ECD222" w:rsidR="0046112E" w:rsidRDefault="002A4E4C" w:rsidP="002A4E4C">
            <w:pPr>
              <w:pStyle w:val="2d"/>
            </w:pPr>
            <w:r>
              <w:t xml:space="preserve">- </w:t>
            </w:r>
            <w:r w:rsidR="004B63B9">
              <w:t xml:space="preserve">откройте загруженный </w:t>
            </w:r>
            <w:r w:rsidR="00CE0C37">
              <w:t>документ</w:t>
            </w:r>
            <w:r>
              <w:t xml:space="preserve">, после чего </w:t>
            </w:r>
            <w:r w:rsidR="0046112E" w:rsidRPr="0046112E">
              <w:t>удалит</w:t>
            </w:r>
            <w:r w:rsidR="00990A69">
              <w:t>е</w:t>
            </w:r>
            <w:r w:rsidR="0046112E" w:rsidRPr="0046112E">
              <w:t xml:space="preserve"> в нем первую строку (</w:t>
            </w:r>
            <w:r w:rsidR="004B63B9">
              <w:t xml:space="preserve">данные об </w:t>
            </w:r>
            <w:r w:rsidR="0046112E" w:rsidRPr="0046112E">
              <w:t>организаци и период</w:t>
            </w:r>
            <w:r>
              <w:t>е</w:t>
            </w:r>
            <w:r w:rsidR="0046112E" w:rsidRPr="0046112E">
              <w:t xml:space="preserve"> сда</w:t>
            </w:r>
            <w:r w:rsidR="004B63B9">
              <w:t>ч</w:t>
            </w:r>
            <w:r>
              <w:t>и</w:t>
            </w:r>
            <w:r w:rsidR="0046112E" w:rsidRPr="0046112E">
              <w:t xml:space="preserve"> отчет</w:t>
            </w:r>
            <w:r w:rsidR="004B63B9">
              <w:t>а</w:t>
            </w:r>
            <w:r>
              <w:t>)</w:t>
            </w:r>
            <w:r w:rsidR="00CE0C37">
              <w:t>;</w:t>
            </w:r>
          </w:p>
          <w:p w14:paraId="1FA4632A" w14:textId="319DC6DA" w:rsidR="00CE0C37" w:rsidRPr="008E3274" w:rsidRDefault="00CE0C37" w:rsidP="00CE0C37">
            <w:pPr>
              <w:pStyle w:val="2d"/>
            </w:pPr>
            <w:r>
              <w:t>- сохраните файл. Документ готов для заполнения ячеек данных отчета и последующего импорта.</w:t>
            </w:r>
          </w:p>
        </w:tc>
      </w:tr>
      <w:tr w:rsidR="0046112E" w:rsidRPr="002425D0" w14:paraId="11459489" w14:textId="77777777" w:rsidTr="00313D96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81AA555" w14:textId="318FE8F6" w:rsidR="0046112E" w:rsidRPr="002425D0" w:rsidRDefault="0046112E" w:rsidP="00313D96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7E68BFE6" w14:textId="502BDD45" w:rsidR="008F5B46" w:rsidRDefault="00AF6600" w:rsidP="004F018E">
      <w:pPr>
        <w:pStyle w:val="12"/>
        <w:numPr>
          <w:ilvl w:val="0"/>
          <w:numId w:val="20"/>
        </w:numPr>
      </w:pPr>
      <w:r>
        <w:t xml:space="preserve">Чтобы </w:t>
      </w:r>
      <w:r w:rsidRPr="004F018E">
        <w:t>сохранить</w:t>
      </w:r>
      <w:r>
        <w:t xml:space="preserve"> введенные данные </w:t>
      </w:r>
      <w:r w:rsidRPr="004F018E">
        <w:rPr>
          <w:i/>
        </w:rPr>
        <w:t>без отправки</w:t>
      </w:r>
      <w:r>
        <w:t xml:space="preserve"> в курирующее ведомство, нажмите на кнопку</w:t>
      </w:r>
      <w:r w:rsidR="0083612D">
        <w:t> </w:t>
      </w:r>
      <w:r w:rsidR="0083612D">
        <w:rPr>
          <w:noProof/>
        </w:rPr>
        <w:drawing>
          <wp:inline distT="0" distB="0" distL="0" distR="0" wp14:anchorId="404DF5C6" wp14:editId="1B0D4E80">
            <wp:extent cx="899072" cy="21600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72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12D">
        <w:t>.</w:t>
      </w:r>
      <w:r w:rsidR="00293AE0">
        <w:t xml:space="preserve"> </w:t>
      </w:r>
      <w:r w:rsidR="003501DF">
        <w:t>П</w:t>
      </w:r>
      <w:r w:rsidR="003A6953">
        <w:t>осле успешного проведения форматно-логического контроля данных появится сообщение «Отчет сохранен!»</w:t>
      </w:r>
      <w:r w:rsidR="002C2C24">
        <w:t xml:space="preserve">, </w:t>
      </w:r>
      <w:r w:rsidR="00DB5DD7">
        <w:t xml:space="preserve">после чего </w:t>
      </w:r>
      <w:r w:rsidR="00154830">
        <w:t xml:space="preserve">текущий </w:t>
      </w:r>
      <w:r w:rsidR="00293AE0">
        <w:t xml:space="preserve">отчет получит статус </w:t>
      </w:r>
      <w:r w:rsidR="00293AE0" w:rsidRPr="004F018E">
        <w:rPr>
          <w:b/>
          <w:i/>
        </w:rPr>
        <w:t>В</w:t>
      </w:r>
      <w:r w:rsidR="00F7516F" w:rsidRPr="004F018E">
        <w:rPr>
          <w:b/>
          <w:i/>
        </w:rPr>
        <w:t> </w:t>
      </w:r>
      <w:r w:rsidR="00293AE0" w:rsidRPr="004F018E">
        <w:rPr>
          <w:b/>
          <w:i/>
        </w:rPr>
        <w:t>работе</w:t>
      </w:r>
      <w:r w:rsidR="00293AE0">
        <w:t xml:space="preserve"> и будет отображен на форме </w:t>
      </w:r>
      <w:r w:rsidR="00293AE0" w:rsidRPr="004F018E">
        <w:rPr>
          <w:b/>
        </w:rPr>
        <w:t>Параметры отчета</w:t>
      </w:r>
      <w:r w:rsidR="00293AE0">
        <w:t>.</w:t>
      </w:r>
    </w:p>
    <w:p w14:paraId="25250C64" w14:textId="1633F9A9" w:rsidR="008F5B46" w:rsidRDefault="003A6953" w:rsidP="00E66B5C">
      <w:pPr>
        <w:pStyle w:val="12"/>
        <w:numPr>
          <w:ilvl w:val="0"/>
          <w:numId w:val="20"/>
        </w:numPr>
      </w:pPr>
      <w:r>
        <w:t xml:space="preserve">Чтобы сохранить введенные данные </w:t>
      </w:r>
      <w:r w:rsidR="00545077" w:rsidRPr="00B624CD">
        <w:rPr>
          <w:i/>
        </w:rPr>
        <w:t xml:space="preserve">и </w:t>
      </w:r>
      <w:r w:rsidRPr="00B624CD">
        <w:rPr>
          <w:i/>
        </w:rPr>
        <w:t>отправ</w:t>
      </w:r>
      <w:r w:rsidR="002E29F0" w:rsidRPr="00B624CD">
        <w:rPr>
          <w:i/>
        </w:rPr>
        <w:t>ить</w:t>
      </w:r>
      <w:r>
        <w:t xml:space="preserve"> </w:t>
      </w:r>
      <w:r w:rsidR="00545077">
        <w:t xml:space="preserve">отчет на проверку </w:t>
      </w:r>
      <w:r>
        <w:t>в курирую</w:t>
      </w:r>
      <w:r w:rsidR="00FD7FDC">
        <w:softHyphen/>
      </w:r>
      <w:r>
        <w:t>щее ведомство, нажмите на кнопку </w:t>
      </w:r>
      <w:r w:rsidR="00545077">
        <w:rPr>
          <w:noProof/>
        </w:rPr>
        <w:drawing>
          <wp:inline distT="0" distB="0" distL="0" distR="0" wp14:anchorId="456A4969" wp14:editId="54C7D814">
            <wp:extent cx="1491959" cy="21600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959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 w:rsidR="006A0525">
        <w:t xml:space="preserve"> После успешного проведения форматно-логического контроля данных появится сообщение «Отчет сохранен и отпра</w:t>
      </w:r>
      <w:r w:rsidR="00713C40">
        <w:t>влен</w:t>
      </w:r>
      <w:r w:rsidR="006A0525">
        <w:t xml:space="preserve">!», после чего текущий отчет получит статус </w:t>
      </w:r>
      <w:r w:rsidR="006A0525" w:rsidRPr="004F018E">
        <w:rPr>
          <w:b/>
          <w:i/>
        </w:rPr>
        <w:t>На рассмотрении</w:t>
      </w:r>
      <w:r w:rsidR="006A0525">
        <w:t xml:space="preserve"> и будет отображен на форме </w:t>
      </w:r>
      <w:r w:rsidR="006A0525" w:rsidRPr="00293AE0">
        <w:rPr>
          <w:b/>
        </w:rPr>
        <w:t>Параметры отчета</w:t>
      </w:r>
      <w:r w:rsidR="006A0525">
        <w:t>.</w:t>
      </w:r>
    </w:p>
    <w:tbl>
      <w:tblPr>
        <w:tblStyle w:val="afffff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732B40" w:rsidRPr="002425D0" w14:paraId="7AC6484D" w14:textId="77777777" w:rsidTr="00217392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0EFCE33" w14:textId="77777777" w:rsidR="00732B40" w:rsidRPr="002425D0" w:rsidRDefault="00732B40" w:rsidP="00217392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732B40" w:rsidRPr="00C75E02" w14:paraId="0C74C0AA" w14:textId="77777777" w:rsidTr="00217392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3D0A0A5" w14:textId="77777777" w:rsidR="00732B40" w:rsidRPr="00C75E02" w:rsidRDefault="00732B40" w:rsidP="00217392">
            <w:pPr>
              <w:pStyle w:val="affff1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-108"/>
              <w:jc w:val="center"/>
            </w:pPr>
            <w:r w:rsidRPr="00E03F03">
              <w:drawing>
                <wp:inline distT="0" distB="0" distL="0" distR="0" wp14:anchorId="2927A414" wp14:editId="70CE5D24">
                  <wp:extent cx="360000" cy="360000"/>
                  <wp:effectExtent l="0" t="0" r="2540" b="2540"/>
                  <wp:docPr id="87" name="Рисунок 87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9AAF7A9" w14:textId="0671319F" w:rsidR="00713C40" w:rsidRDefault="0070149A" w:rsidP="003B6102">
            <w:pPr>
              <w:pStyle w:val="2d"/>
            </w:pPr>
            <w:r>
              <w:rPr>
                <w:b/>
                <w:u w:val="single"/>
              </w:rPr>
              <w:t>Примечание</w:t>
            </w:r>
            <w:r>
              <w:rPr>
                <w:b/>
              </w:rPr>
              <w:t>.</w:t>
            </w:r>
            <w:r w:rsidRPr="0009202B">
              <w:rPr>
                <w:b/>
              </w:rPr>
              <w:t xml:space="preserve"> </w:t>
            </w:r>
            <w:r w:rsidR="00732B40">
              <w:t xml:space="preserve">В системе существует дополнительная проверка на </w:t>
            </w:r>
            <w:r w:rsidR="00732B40" w:rsidRPr="001C7F41">
              <w:rPr>
                <w:b/>
              </w:rPr>
              <w:t>межформенный контроль</w:t>
            </w:r>
            <w:r w:rsidR="003B6102" w:rsidRPr="003B6102">
              <w:t xml:space="preserve">, </w:t>
            </w:r>
            <w:r w:rsidR="003B6102">
              <w:t xml:space="preserve">т.е. </w:t>
            </w:r>
            <w:r w:rsidR="00D16668">
              <w:t xml:space="preserve">возможно </w:t>
            </w:r>
            <w:r w:rsidR="00B566FA">
              <w:t>наличие</w:t>
            </w:r>
            <w:r w:rsidR="00D16668">
              <w:t xml:space="preserve"> формул-связок между текущим отчетом </w:t>
            </w:r>
            <w:r w:rsidR="003B6102">
              <w:t xml:space="preserve">и </w:t>
            </w:r>
            <w:r w:rsidR="00DA3AB1">
              <w:t xml:space="preserve">одним или несколькими </w:t>
            </w:r>
            <w:r w:rsidR="00D16668">
              <w:t>сторонними отчетами</w:t>
            </w:r>
            <w:r w:rsidR="0068289D">
              <w:t xml:space="preserve"> за один и тот же период</w:t>
            </w:r>
            <w:r w:rsidR="00683721">
              <w:t xml:space="preserve"> </w:t>
            </w:r>
            <w:r w:rsidR="004649D0">
              <w:t>предоставления</w:t>
            </w:r>
            <w:r w:rsidR="00732B40" w:rsidRPr="00D16668">
              <w:t>.</w:t>
            </w:r>
          </w:p>
          <w:p w14:paraId="0A444740" w14:textId="1ADF92A3" w:rsidR="00732B40" w:rsidRDefault="001C7F41" w:rsidP="00BC05C4">
            <w:pPr>
              <w:pStyle w:val="2d"/>
            </w:pPr>
            <w:r>
              <w:t xml:space="preserve">При наличии </w:t>
            </w:r>
            <w:r w:rsidR="00D16668">
              <w:t xml:space="preserve">несоблюдения </w:t>
            </w:r>
            <w:r w:rsidR="0068289D">
              <w:t xml:space="preserve">каких-либо </w:t>
            </w:r>
            <w:r>
              <w:t>условий</w:t>
            </w:r>
            <w:r w:rsidR="0068289D">
              <w:t xml:space="preserve"> в </w:t>
            </w:r>
            <w:r w:rsidR="00683721">
              <w:t xml:space="preserve">заполненных </w:t>
            </w:r>
            <w:r w:rsidR="0068289D">
              <w:t xml:space="preserve">данных </w:t>
            </w:r>
            <w:r w:rsidR="00683721">
              <w:t xml:space="preserve">при отправке на проверку появится окно </w:t>
            </w:r>
            <w:r w:rsidR="00683721" w:rsidRPr="00683721">
              <w:rPr>
                <w:b/>
              </w:rPr>
              <w:t>Список ошибок</w:t>
            </w:r>
            <w:r w:rsidR="00683721">
              <w:t xml:space="preserve">. </w:t>
            </w:r>
            <w:r w:rsidR="00713C40">
              <w:t>В</w:t>
            </w:r>
            <w:r w:rsidR="00683721">
              <w:t xml:space="preserve"> </w:t>
            </w:r>
            <w:r w:rsidR="008423B7">
              <w:t>этом</w:t>
            </w:r>
            <w:r w:rsidR="00683721">
              <w:t xml:space="preserve"> окне будут отображены формулы контролей, а также </w:t>
            </w:r>
            <w:r w:rsidR="00BC05C4">
              <w:t xml:space="preserve">соответствующие им </w:t>
            </w:r>
            <w:r w:rsidR="00683721">
              <w:t>значения, генерирующие ошибку.</w:t>
            </w:r>
            <w:r w:rsidR="00713C40">
              <w:t xml:space="preserve"> </w:t>
            </w:r>
            <w:r w:rsidR="006A5D70">
              <w:t>Т</w:t>
            </w:r>
            <w:r w:rsidR="006E2DB5">
              <w:t xml:space="preserve">акой </w:t>
            </w:r>
            <w:r w:rsidR="00713C40">
              <w:t>отчет будет отправлен на проверку в курирующее ведомство</w:t>
            </w:r>
            <w:r w:rsidR="00D43AC4">
              <w:t xml:space="preserve">, </w:t>
            </w:r>
            <w:r w:rsidR="00C62023">
              <w:t xml:space="preserve">он </w:t>
            </w:r>
            <w:r w:rsidR="00713C40">
              <w:t xml:space="preserve">получит статус </w:t>
            </w:r>
            <w:r w:rsidR="00713C40" w:rsidRPr="004F018E">
              <w:rPr>
                <w:b/>
                <w:i/>
              </w:rPr>
              <w:t>Не пройден контроль</w:t>
            </w:r>
            <w:r w:rsidR="00713C40">
              <w:rPr>
                <w:i/>
              </w:rPr>
              <w:t xml:space="preserve"> </w:t>
            </w:r>
            <w:r w:rsidR="00713C40">
              <w:t xml:space="preserve">и будет отображен на форме </w:t>
            </w:r>
            <w:r w:rsidR="00713C40" w:rsidRPr="00293AE0">
              <w:rPr>
                <w:b/>
              </w:rPr>
              <w:t>Параметры отчета</w:t>
            </w:r>
            <w:r w:rsidR="00713C40">
              <w:t>.</w:t>
            </w:r>
          </w:p>
          <w:p w14:paraId="15AF985C" w14:textId="39522D5B" w:rsidR="00E02718" w:rsidRPr="008E3274" w:rsidRDefault="00E02718" w:rsidP="006774A8">
            <w:pPr>
              <w:pStyle w:val="2d"/>
            </w:pPr>
            <w:r>
              <w:t xml:space="preserve">В </w:t>
            </w:r>
            <w:r w:rsidR="006774A8">
              <w:t>подобной</w:t>
            </w:r>
            <w:r>
              <w:t xml:space="preserve"> ситуации исправьте возникшие ошибки в данных всех отчетов, участву</w:t>
            </w:r>
            <w:r w:rsidR="00F70D78">
              <w:softHyphen/>
            </w:r>
            <w:r>
              <w:t>ющих в межформенном контроле.</w:t>
            </w:r>
          </w:p>
        </w:tc>
      </w:tr>
      <w:tr w:rsidR="00732B40" w:rsidRPr="002425D0" w14:paraId="5DCD544B" w14:textId="77777777" w:rsidTr="00217392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60FF8EB" w14:textId="77777777" w:rsidR="00732B40" w:rsidRPr="002425D0" w:rsidRDefault="00732B40" w:rsidP="00217392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105A2008" w14:textId="77777777" w:rsidR="00080B5C" w:rsidRPr="00080B5C" w:rsidRDefault="00080B5C" w:rsidP="00080B5C">
      <w:pPr>
        <w:pStyle w:val="af3"/>
        <w:rPr>
          <w:sz w:val="2"/>
          <w:szCs w:val="2"/>
        </w:rPr>
      </w:pPr>
      <w:bookmarkStart w:id="115" w:name="_Ref425763196"/>
    </w:p>
    <w:p w14:paraId="77850F79" w14:textId="49105887" w:rsidR="00F23D71" w:rsidRDefault="00F23D71" w:rsidP="00080B5C">
      <w:pPr>
        <w:pStyle w:val="af3"/>
      </w:pPr>
      <w:r w:rsidRPr="00EA1E76">
        <w:t xml:space="preserve">Чтобы </w:t>
      </w:r>
      <w:r w:rsidR="002B7AA6">
        <w:t>экспортировать</w:t>
      </w:r>
      <w:r w:rsidRPr="00EA1E76">
        <w:t xml:space="preserve"> отчет в формат электронных таблиц </w:t>
      </w:r>
      <w:r w:rsidRPr="002232F0">
        <w:rPr>
          <w:lang w:val="en-US"/>
        </w:rPr>
        <w:t>Excel</w:t>
      </w:r>
      <w:r w:rsidRPr="00EA1E76">
        <w:t xml:space="preserve">, нажмите на кнопку </w:t>
      </w:r>
      <w:r>
        <w:rPr>
          <w:noProof/>
          <w:lang w:eastAsia="ru-RU"/>
        </w:rPr>
        <w:drawing>
          <wp:inline distT="0" distB="0" distL="0" distR="0" wp14:anchorId="62C43620" wp14:editId="50475FCB">
            <wp:extent cx="1129546" cy="21600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546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E76">
        <w:t xml:space="preserve">. В результате данной операции будет сформирован и загружен в браузер файл отчета в формате </w:t>
      </w:r>
      <w:r w:rsidRPr="00F60055">
        <w:rPr>
          <w:rStyle w:val="affff4"/>
          <w:lang w:val="ru-RU"/>
        </w:rPr>
        <w:t>*.</w:t>
      </w:r>
      <w:r w:rsidRPr="003816C1">
        <w:rPr>
          <w:rStyle w:val="affff4"/>
        </w:rPr>
        <w:t>xlsx</w:t>
      </w:r>
      <w:r w:rsidR="00F60055">
        <w:t>,</w:t>
      </w:r>
      <w:r w:rsidRPr="00EA1E76">
        <w:t xml:space="preserve"> </w:t>
      </w:r>
      <w:r w:rsidR="00F60055">
        <w:t>о</w:t>
      </w:r>
      <w:r w:rsidRPr="00EA1E76">
        <w:t xml:space="preserve">ткрыть </w:t>
      </w:r>
      <w:r w:rsidR="00F60055">
        <w:t xml:space="preserve">который </w:t>
      </w:r>
      <w:r w:rsidRPr="00EA1E76">
        <w:t>возможно в ПО MS</w:t>
      </w:r>
      <w:r w:rsidR="003D22EC">
        <w:t> </w:t>
      </w:r>
      <w:r w:rsidRPr="002232F0">
        <w:rPr>
          <w:lang w:val="en-US"/>
        </w:rPr>
        <w:t>Office</w:t>
      </w:r>
      <w:r w:rsidRPr="00EA1E76">
        <w:t xml:space="preserve"> </w:t>
      </w:r>
      <w:r w:rsidRPr="002232F0">
        <w:rPr>
          <w:lang w:val="en-US"/>
        </w:rPr>
        <w:t>Excel</w:t>
      </w:r>
      <w:r w:rsidRPr="00EA1E76">
        <w:t>. Пример отчета проиллюстрирован на рисунке </w:t>
      </w:r>
      <w:r w:rsidRPr="00EA1E76">
        <w:fldChar w:fldCharType="begin"/>
      </w:r>
      <w:r w:rsidRPr="00EA1E76">
        <w:instrText xml:space="preserve"> REF Р_Отчет_эксель \h </w:instrText>
      </w:r>
      <w:r>
        <w:instrText xml:space="preserve"> \* MERGEFORMAT </w:instrText>
      </w:r>
      <w:r w:rsidRPr="00EA1E76">
        <w:fldChar w:fldCharType="separate"/>
      </w:r>
      <w:r w:rsidR="00C01E63">
        <w:t>8</w:t>
      </w:r>
      <w:r w:rsidRPr="00EA1E76">
        <w:fldChar w:fldCharType="end"/>
      </w:r>
      <w:r w:rsidRPr="00EA1E76">
        <w:t>.</w:t>
      </w:r>
      <w:bookmarkEnd w:id="115"/>
    </w:p>
    <w:p w14:paraId="4F4A69E7" w14:textId="63844AC8" w:rsidR="0071522C" w:rsidRDefault="00D85D18" w:rsidP="0071522C">
      <w:pPr>
        <w:pStyle w:val="aff8"/>
        <w:rPr>
          <w:lang w:val="en-US"/>
        </w:rPr>
      </w:pPr>
      <w:r>
        <w:drawing>
          <wp:inline distT="0" distB="0" distL="0" distR="0" wp14:anchorId="6535BE29" wp14:editId="79463837">
            <wp:extent cx="5040000" cy="3317647"/>
            <wp:effectExtent l="19050" t="19050" r="27305" b="165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3176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8C949F" w14:textId="492E646A" w:rsidR="0071522C" w:rsidRDefault="0071522C" w:rsidP="0071522C">
      <w:pPr>
        <w:pStyle w:val="afb"/>
      </w:pPr>
      <w:r w:rsidRPr="00F97463">
        <w:t xml:space="preserve">Рисунок </w:t>
      </w:r>
      <w:bookmarkStart w:id="116" w:name="Р_Отчет_эксель"/>
      <w:r w:rsidRPr="00F97463">
        <w:fldChar w:fldCharType="begin"/>
      </w:r>
      <w:r w:rsidRPr="00F97463">
        <w:instrText xml:space="preserve"> SEQ Рисунок \* ARABIC </w:instrText>
      </w:r>
      <w:r w:rsidRPr="00F97463">
        <w:fldChar w:fldCharType="separate"/>
      </w:r>
      <w:r w:rsidR="00C01E63">
        <w:rPr>
          <w:noProof/>
        </w:rPr>
        <w:t>8</w:t>
      </w:r>
      <w:r w:rsidRPr="00F97463">
        <w:fldChar w:fldCharType="end"/>
      </w:r>
      <w:bookmarkEnd w:id="116"/>
      <w:r w:rsidRPr="00F97463">
        <w:t xml:space="preserve"> – Пример отчета в формате *.xls</w:t>
      </w:r>
      <w:r>
        <w:rPr>
          <w:lang w:val="en-US"/>
        </w:rPr>
        <w:t>x</w:t>
      </w:r>
    </w:p>
    <w:p w14:paraId="1E365B6B" w14:textId="5EF75EFA" w:rsidR="00446431" w:rsidRDefault="00446431" w:rsidP="005A6500">
      <w:pPr>
        <w:pStyle w:val="af3"/>
      </w:pPr>
      <w:r>
        <w:t>Чт</w:t>
      </w:r>
      <w:r w:rsidR="00AD6EB2">
        <w:t>обы получить справку по отчету</w:t>
      </w:r>
      <w:r>
        <w:t xml:space="preserve">, нажмите на кнопку </w:t>
      </w:r>
      <w:r>
        <w:rPr>
          <w:noProof/>
          <w:lang w:eastAsia="ru-RU"/>
        </w:rPr>
        <w:drawing>
          <wp:inline distT="0" distB="0" distL="0" distR="0" wp14:anchorId="11CAAE0E" wp14:editId="278406AF">
            <wp:extent cx="801649" cy="21600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649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В результате откроется форма </w:t>
      </w:r>
      <w:r w:rsidRPr="00446431">
        <w:rPr>
          <w:b/>
        </w:rPr>
        <w:t>Справка</w:t>
      </w:r>
      <w:r>
        <w:t>, в которой будет отображено соответствующее информационное сообщение пользователю.</w:t>
      </w:r>
    </w:p>
    <w:tbl>
      <w:tblPr>
        <w:tblStyle w:val="afffff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446431" w:rsidRPr="002425D0" w14:paraId="79B04B95" w14:textId="77777777" w:rsidTr="0084343F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65DDB3C" w14:textId="77777777" w:rsidR="00446431" w:rsidRPr="002425D0" w:rsidRDefault="00446431" w:rsidP="0084343F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446431" w:rsidRPr="00C75E02" w14:paraId="1C8D5B88" w14:textId="77777777" w:rsidTr="0084343F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B509B92" w14:textId="77777777" w:rsidR="00446431" w:rsidRPr="00C75E02" w:rsidRDefault="00446431" w:rsidP="0084343F">
            <w:pPr>
              <w:pStyle w:val="affff1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-108"/>
              <w:jc w:val="center"/>
            </w:pPr>
            <w:r w:rsidRPr="00E03F03">
              <w:drawing>
                <wp:inline distT="0" distB="0" distL="0" distR="0" wp14:anchorId="0F0138E0" wp14:editId="3CEF9FEC">
                  <wp:extent cx="360000" cy="360000"/>
                  <wp:effectExtent l="0" t="0" r="2540" b="2540"/>
                  <wp:docPr id="90" name="Рисунок 90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E6D2766" w14:textId="79364E52" w:rsidR="00446431" w:rsidRPr="00FF2415" w:rsidRDefault="00446431" w:rsidP="0084343F">
            <w:pPr>
              <w:pStyle w:val="2d"/>
            </w:pPr>
            <w:r>
              <w:rPr>
                <w:b/>
                <w:u w:val="single"/>
              </w:rPr>
              <w:t>Примечание</w:t>
            </w:r>
            <w:r>
              <w:rPr>
                <w:b/>
              </w:rPr>
              <w:t>.</w:t>
            </w:r>
            <w:r w:rsidRPr="0009202B">
              <w:rPr>
                <w:b/>
              </w:rPr>
              <w:t xml:space="preserve"> </w:t>
            </w:r>
            <w:r>
              <w:t xml:space="preserve">Кнопка </w:t>
            </w:r>
            <w:r w:rsidRPr="009E7B85">
              <w:rPr>
                <w:b/>
              </w:rPr>
              <w:t>Справка</w:t>
            </w:r>
            <w:r>
              <w:t xml:space="preserve"> будет активна только в том случае, если для теку</w:t>
            </w:r>
            <w:r w:rsidR="00A01D46">
              <w:softHyphen/>
            </w:r>
            <w:r>
              <w:t>щего отчета администратор системы предварительно указал текст информационного сообщения.</w:t>
            </w:r>
          </w:p>
        </w:tc>
      </w:tr>
      <w:tr w:rsidR="00446431" w:rsidRPr="002425D0" w14:paraId="10330EC7" w14:textId="77777777" w:rsidTr="0084343F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5FD4453" w14:textId="77777777" w:rsidR="00446431" w:rsidRPr="002425D0" w:rsidRDefault="00446431" w:rsidP="0084343F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6824C8A5" w14:textId="5B09C91F" w:rsidR="004513F8" w:rsidRDefault="004513F8" w:rsidP="004513F8">
      <w:pPr>
        <w:pStyle w:val="4"/>
      </w:pPr>
      <w:bookmarkStart w:id="117" w:name="_Ref407615988"/>
      <w:bookmarkStart w:id="118" w:name="_Toc429070391"/>
      <w:r>
        <w:lastRenderedPageBreak/>
        <w:t>Редактирование отчета</w:t>
      </w:r>
      <w:bookmarkEnd w:id="117"/>
      <w:bookmarkEnd w:id="118"/>
    </w:p>
    <w:p w14:paraId="21D6A6EC" w14:textId="34973C97" w:rsidR="00B154B7" w:rsidRDefault="00B154B7" w:rsidP="00B154B7">
      <w:pPr>
        <w:pStyle w:val="affff7"/>
      </w:pPr>
      <w:r>
        <w:t>Чтобы изменить существующий отчет, выполните следующие действия:</w:t>
      </w:r>
    </w:p>
    <w:p w14:paraId="3E8326A7" w14:textId="77777777" w:rsidR="000C4696" w:rsidRDefault="008A6169" w:rsidP="00E66B5C">
      <w:pPr>
        <w:pStyle w:val="12"/>
        <w:numPr>
          <w:ilvl w:val="0"/>
          <w:numId w:val="21"/>
        </w:numPr>
      </w:pPr>
      <w:r>
        <w:t xml:space="preserve">Перейдите на форму </w:t>
      </w:r>
      <w:r w:rsidRPr="008A6169">
        <w:rPr>
          <w:b/>
        </w:rPr>
        <w:t>Параметры отчета</w:t>
      </w:r>
      <w:r>
        <w:t xml:space="preserve"> (см. рисунок </w:t>
      </w:r>
      <w:r>
        <w:fldChar w:fldCharType="begin"/>
      </w:r>
      <w:r>
        <w:instrText xml:space="preserve"> REF Р_Параметры_отчета \h </w:instrText>
      </w:r>
      <w:r>
        <w:fldChar w:fldCharType="separate"/>
      </w:r>
      <w:r w:rsidR="00C01E63">
        <w:rPr>
          <w:noProof/>
        </w:rPr>
        <w:t>6</w:t>
      </w:r>
      <w:r>
        <w:fldChar w:fldCharType="end"/>
      </w:r>
      <w:r>
        <w:t>).</w:t>
      </w:r>
      <w:r w:rsidR="00EF57CA">
        <w:t xml:space="preserve"> </w:t>
      </w:r>
    </w:p>
    <w:p w14:paraId="0383C7BE" w14:textId="28445DBA" w:rsidR="008A6169" w:rsidRDefault="00EF57CA" w:rsidP="00E66B5C">
      <w:pPr>
        <w:pStyle w:val="12"/>
        <w:numPr>
          <w:ilvl w:val="0"/>
          <w:numId w:val="21"/>
        </w:numPr>
      </w:pPr>
      <w:r>
        <w:t xml:space="preserve">В таблице, содержащей список ранее сформированных отчетов, </w:t>
      </w:r>
      <w:r w:rsidR="009E71D2">
        <w:t xml:space="preserve">выберите </w:t>
      </w:r>
      <w:r w:rsidR="00056D1A">
        <w:t xml:space="preserve">требуемый </w:t>
      </w:r>
      <w:r w:rsidR="009E71D2">
        <w:t>отчет для редактирования.</w:t>
      </w:r>
    </w:p>
    <w:p w14:paraId="7192873B" w14:textId="0254184C" w:rsidR="008A6169" w:rsidRDefault="008A6169" w:rsidP="008A6169">
      <w:pPr>
        <w:pStyle w:val="12"/>
      </w:pPr>
      <w:r>
        <w:t>Нажмите на кнопку </w:t>
      </w:r>
      <w:r w:rsidR="00EF57CA">
        <w:rPr>
          <w:noProof/>
        </w:rPr>
        <w:drawing>
          <wp:inline distT="0" distB="0" distL="0" distR="0" wp14:anchorId="04EA2140" wp14:editId="434FD479">
            <wp:extent cx="1101155" cy="216000"/>
            <wp:effectExtent l="0" t="0" r="381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155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В результате в новой вкладке браузера откроется форма для заполнения отчета, интерфейс которой </w:t>
      </w:r>
      <w:r w:rsidR="00E12F17">
        <w:t xml:space="preserve">практически идентичен </w:t>
      </w:r>
      <w:r w:rsidR="00155903">
        <w:t>форм</w:t>
      </w:r>
      <w:r w:rsidR="00E12F17">
        <w:t>е</w:t>
      </w:r>
      <w:r w:rsidR="00155903">
        <w:t xml:space="preserve"> ввода данных отчета</w:t>
      </w:r>
      <w:r>
        <w:t xml:space="preserve"> </w:t>
      </w:r>
      <w:r w:rsidR="00155903">
        <w:t xml:space="preserve">(см. </w:t>
      </w:r>
      <w:r>
        <w:t>рисун</w:t>
      </w:r>
      <w:r w:rsidR="00155903">
        <w:t>о</w:t>
      </w:r>
      <w:r>
        <w:t>к </w:t>
      </w:r>
      <w:r>
        <w:fldChar w:fldCharType="begin"/>
      </w:r>
      <w:r>
        <w:instrText xml:space="preserve"> REF Р_Пример_отчета \h </w:instrText>
      </w:r>
      <w:r>
        <w:fldChar w:fldCharType="separate"/>
      </w:r>
      <w:r w:rsidR="00C01E63">
        <w:rPr>
          <w:noProof/>
        </w:rPr>
        <w:t>7</w:t>
      </w:r>
      <w:r>
        <w:fldChar w:fldCharType="end"/>
      </w:r>
      <w:r w:rsidR="00155903">
        <w:t>)</w:t>
      </w:r>
      <w:r>
        <w:t>. Чтобы закрыть отчет, закройте соответствующую ему вкладку браузера.</w:t>
      </w:r>
    </w:p>
    <w:tbl>
      <w:tblPr>
        <w:tblStyle w:val="afffff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EE7F8D" w:rsidRPr="002425D0" w14:paraId="0BC9FB65" w14:textId="77777777" w:rsidTr="00313D96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B1911BA" w14:textId="77777777" w:rsidR="00EE7F8D" w:rsidRPr="002425D0" w:rsidRDefault="00EE7F8D" w:rsidP="00313D96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EE7F8D" w:rsidRPr="00C75E02" w14:paraId="18B588F2" w14:textId="77777777" w:rsidTr="00313D96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EBDF7AE" w14:textId="77777777" w:rsidR="00EE7F8D" w:rsidRPr="00C75E02" w:rsidRDefault="00EE7F8D" w:rsidP="00313D96">
            <w:pPr>
              <w:pStyle w:val="affff1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-108"/>
              <w:jc w:val="center"/>
            </w:pPr>
            <w:r w:rsidRPr="00E03F03">
              <w:drawing>
                <wp:inline distT="0" distB="0" distL="0" distR="0" wp14:anchorId="39545DA5" wp14:editId="749948C6">
                  <wp:extent cx="360000" cy="360000"/>
                  <wp:effectExtent l="0" t="0" r="2540" b="2540"/>
                  <wp:docPr id="49" name="Рисунок 49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B69E651" w14:textId="656D7101" w:rsidR="00EE7F8D" w:rsidRPr="00932362" w:rsidRDefault="00EE7F8D" w:rsidP="00B73191">
            <w:pPr>
              <w:pStyle w:val="2d"/>
            </w:pPr>
            <w:r>
              <w:rPr>
                <w:b/>
                <w:u w:val="single"/>
              </w:rPr>
              <w:t>Примечание</w:t>
            </w:r>
            <w:r>
              <w:rPr>
                <w:b/>
              </w:rPr>
              <w:t>.</w:t>
            </w:r>
            <w:r w:rsidRPr="0009202B">
              <w:rPr>
                <w:b/>
              </w:rPr>
              <w:t xml:space="preserve"> </w:t>
            </w:r>
            <w:r>
              <w:t xml:space="preserve">Для отчета со статусом </w:t>
            </w:r>
            <w:r w:rsidRPr="00EA26B4">
              <w:rPr>
                <w:b/>
                <w:i/>
              </w:rPr>
              <w:t>Утвержден</w:t>
            </w:r>
            <w:r>
              <w:t xml:space="preserve"> кнопка </w:t>
            </w:r>
            <w:r w:rsidRPr="00192764">
              <w:rPr>
                <w:b/>
              </w:rPr>
              <w:t>Редактировать</w:t>
            </w:r>
            <w:r>
              <w:t xml:space="preserve"> будет заменена на кнопку </w:t>
            </w:r>
            <w:r>
              <w:object w:dxaOrig="1560" w:dyaOrig="390" w14:anchorId="7B049D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4pt;height:14.4pt" o:ole="">
                  <v:imagedata r:id="rId34" o:title=""/>
                </v:shape>
                <o:OLEObject Type="Embed" ProgID="PBrush" ShapeID="_x0000_i1025" DrawAspect="Content" ObjectID="_1502812191" r:id="rId35"/>
              </w:object>
            </w:r>
            <w:r>
              <w:t xml:space="preserve">. </w:t>
            </w:r>
            <w:r w:rsidR="00255A9A">
              <w:t>При просмотре</w:t>
            </w:r>
            <w:r>
              <w:t xml:space="preserve"> </w:t>
            </w:r>
            <w:r w:rsidR="00B53F75">
              <w:t>доступ</w:t>
            </w:r>
            <w:r w:rsidR="00B73191">
              <w:t>е</w:t>
            </w:r>
            <w:r w:rsidR="00B53F75">
              <w:t xml:space="preserve">н </w:t>
            </w:r>
            <w:r w:rsidR="00B73191">
              <w:t xml:space="preserve">функционал </w:t>
            </w:r>
            <w:r w:rsidR="00B53F75">
              <w:t xml:space="preserve">экспорта данных отчета в файл </w:t>
            </w:r>
            <w:r w:rsidR="00B53F75">
              <w:rPr>
                <w:lang w:val="en-US"/>
              </w:rPr>
              <w:t>Excel</w:t>
            </w:r>
            <w:r w:rsidR="00B53F75">
              <w:t xml:space="preserve"> и вызов справки</w:t>
            </w:r>
            <w:r>
              <w:t>.</w:t>
            </w:r>
          </w:p>
        </w:tc>
      </w:tr>
      <w:tr w:rsidR="00EE7F8D" w:rsidRPr="002425D0" w14:paraId="256546A8" w14:textId="77777777" w:rsidTr="00313D96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7536563" w14:textId="77777777" w:rsidR="00EE7F8D" w:rsidRPr="002425D0" w:rsidRDefault="00EE7F8D" w:rsidP="00313D96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756798AC" w14:textId="077424A5" w:rsidR="008A6169" w:rsidRDefault="00BA187B" w:rsidP="008A6169">
      <w:pPr>
        <w:pStyle w:val="12"/>
      </w:pPr>
      <w:r>
        <w:t>И</w:t>
      </w:r>
      <w:r w:rsidR="007237A8">
        <w:t xml:space="preserve">змените </w:t>
      </w:r>
      <w:r w:rsidR="00AF4214">
        <w:t xml:space="preserve">существующие </w:t>
      </w:r>
      <w:r w:rsidR="007237A8">
        <w:t>данные отчета.</w:t>
      </w:r>
    </w:p>
    <w:tbl>
      <w:tblPr>
        <w:tblStyle w:val="afffff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422100" w:rsidRPr="002425D0" w14:paraId="01C3B794" w14:textId="77777777" w:rsidTr="00217392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D96157F" w14:textId="77777777" w:rsidR="00422100" w:rsidRPr="002425D0" w:rsidRDefault="00422100" w:rsidP="00217392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422100" w:rsidRPr="00C75E02" w14:paraId="42EA89B8" w14:textId="77777777" w:rsidTr="00217392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C6667C8" w14:textId="77777777" w:rsidR="00422100" w:rsidRPr="00C75E02" w:rsidRDefault="00422100" w:rsidP="00217392">
            <w:pPr>
              <w:pStyle w:val="affff1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-108"/>
              <w:jc w:val="center"/>
            </w:pPr>
            <w:r w:rsidRPr="00E03F03">
              <w:drawing>
                <wp:inline distT="0" distB="0" distL="0" distR="0" wp14:anchorId="3609503F" wp14:editId="1E58485F">
                  <wp:extent cx="360000" cy="360000"/>
                  <wp:effectExtent l="0" t="0" r="2540" b="2540"/>
                  <wp:docPr id="96" name="Рисунок 96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FA83449" w14:textId="480E4258" w:rsidR="00932362" w:rsidRPr="00932362" w:rsidRDefault="003F5DCB" w:rsidP="004F147C">
            <w:pPr>
              <w:pStyle w:val="2d"/>
            </w:pPr>
            <w:r>
              <w:rPr>
                <w:b/>
                <w:u w:val="single"/>
              </w:rPr>
              <w:t>Примечание</w:t>
            </w:r>
            <w:r w:rsidR="00932362">
              <w:rPr>
                <w:b/>
              </w:rPr>
              <w:t>.</w:t>
            </w:r>
            <w:r w:rsidRPr="0009202B">
              <w:rPr>
                <w:b/>
              </w:rPr>
              <w:t xml:space="preserve"> </w:t>
            </w:r>
            <w:r w:rsidR="00DE6311" w:rsidRPr="00DE6311">
              <w:t>О</w:t>
            </w:r>
            <w:r w:rsidR="00422100" w:rsidRPr="00DE6311">
              <w:t>пераци</w:t>
            </w:r>
            <w:r w:rsidR="00DE6311" w:rsidRPr="00DE6311">
              <w:t>и</w:t>
            </w:r>
            <w:r w:rsidR="00422100">
              <w:t xml:space="preserve"> </w:t>
            </w:r>
            <w:r w:rsidR="007266A0">
              <w:t>сохранения</w:t>
            </w:r>
            <w:r w:rsidR="00422100">
              <w:t xml:space="preserve">, </w:t>
            </w:r>
            <w:r w:rsidR="007266A0">
              <w:t>импорта</w:t>
            </w:r>
            <w:r w:rsidR="004F147C">
              <w:t xml:space="preserve"> </w:t>
            </w:r>
            <w:r w:rsidR="007266A0">
              <w:t xml:space="preserve">существующего </w:t>
            </w:r>
            <w:r w:rsidR="004F147C">
              <w:t>отчета</w:t>
            </w:r>
            <w:r w:rsidR="002F31D9">
              <w:t xml:space="preserve"> из файла </w:t>
            </w:r>
            <w:r w:rsidR="002F31D9">
              <w:rPr>
                <w:lang w:val="en-US"/>
              </w:rPr>
              <w:t>Excel</w:t>
            </w:r>
            <w:r w:rsidR="004F147C">
              <w:t xml:space="preserve">, </w:t>
            </w:r>
            <w:r w:rsidR="00422100">
              <w:t>э</w:t>
            </w:r>
            <w:r>
              <w:t>к</w:t>
            </w:r>
            <w:r w:rsidR="007266A0">
              <w:t>спорта</w:t>
            </w:r>
            <w:r w:rsidR="00422100">
              <w:t xml:space="preserve"> данных </w:t>
            </w:r>
            <w:r w:rsidR="007266A0">
              <w:t xml:space="preserve">отчета </w:t>
            </w:r>
            <w:r w:rsidR="00422100">
              <w:t xml:space="preserve">в </w:t>
            </w:r>
            <w:r w:rsidR="00DD66C2">
              <w:t xml:space="preserve">файл </w:t>
            </w:r>
            <w:r w:rsidR="00422100">
              <w:rPr>
                <w:lang w:val="en-US"/>
              </w:rPr>
              <w:t>Excel</w:t>
            </w:r>
            <w:r w:rsidR="00422100">
              <w:t xml:space="preserve"> и </w:t>
            </w:r>
            <w:r w:rsidR="004F147C">
              <w:t>вызов</w:t>
            </w:r>
            <w:r w:rsidR="00AF12E4">
              <w:t>а</w:t>
            </w:r>
            <w:r w:rsidR="00422100">
              <w:t xml:space="preserve"> справки </w:t>
            </w:r>
            <w:r w:rsidR="009E60BB">
              <w:t xml:space="preserve">по отчету </w:t>
            </w:r>
            <w:r w:rsidR="00465DBA">
              <w:t>приведен</w:t>
            </w:r>
            <w:r w:rsidR="00DE6311">
              <w:t>ы</w:t>
            </w:r>
            <w:r w:rsidR="00422100">
              <w:t xml:space="preserve"> в п. </w:t>
            </w:r>
            <w:r w:rsidR="00422100">
              <w:fldChar w:fldCharType="begin"/>
            </w:r>
            <w:r w:rsidR="00422100">
              <w:instrText xml:space="preserve"> REF _Ref407614334 \r \h </w:instrText>
            </w:r>
            <w:r w:rsidR="00422100">
              <w:fldChar w:fldCharType="separate"/>
            </w:r>
            <w:r w:rsidR="00C01E63">
              <w:t>4.3.2.1</w:t>
            </w:r>
            <w:r w:rsidR="00422100">
              <w:fldChar w:fldCharType="end"/>
            </w:r>
            <w:r w:rsidR="00EE7F8D">
              <w:t>.</w:t>
            </w:r>
          </w:p>
        </w:tc>
      </w:tr>
      <w:tr w:rsidR="00422100" w:rsidRPr="002425D0" w14:paraId="60F51A92" w14:textId="77777777" w:rsidTr="00217392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AB23056" w14:textId="77777777" w:rsidR="00422100" w:rsidRPr="002425D0" w:rsidRDefault="00422100" w:rsidP="00217392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340AF9B8" w14:textId="12F8255A" w:rsidR="007237A8" w:rsidRDefault="007237A8" w:rsidP="008A6169">
      <w:pPr>
        <w:pStyle w:val="12"/>
      </w:pPr>
      <w:r>
        <w:t xml:space="preserve">Чтобы удалить отчет, нажмите на кнопку </w:t>
      </w:r>
      <w:r>
        <w:rPr>
          <w:noProof/>
        </w:rPr>
        <w:drawing>
          <wp:inline distT="0" distB="0" distL="0" distR="0" wp14:anchorId="6EC8CBCA" wp14:editId="09EE42F2">
            <wp:extent cx="1177979" cy="216000"/>
            <wp:effectExtent l="0" t="0" r="317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79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 w:rsidR="004C1ABB">
        <w:t xml:space="preserve"> </w:t>
      </w:r>
      <w:r w:rsidR="004C1ABB" w:rsidRPr="00E01D02">
        <w:t>В результате данной операции автоматически появится форма подтверждения удаления. Для согласия нажмите на кнопку</w:t>
      </w:r>
      <w:r w:rsidR="004C1ABB">
        <w:t xml:space="preserve"> </w:t>
      </w:r>
      <w:r w:rsidR="003F184D" w:rsidRPr="003F184D">
        <w:rPr>
          <w:b/>
          <w:noProof/>
        </w:rPr>
        <w:t>Да</w:t>
      </w:r>
      <w:r w:rsidR="004C1ABB" w:rsidRPr="00E01D02">
        <w:t xml:space="preserve">, а для отказа – на кнопку </w:t>
      </w:r>
      <w:r w:rsidR="003F184D" w:rsidRPr="003F184D">
        <w:rPr>
          <w:b/>
        </w:rPr>
        <w:t>Нет</w:t>
      </w:r>
      <w:r w:rsidR="003F184D">
        <w:t xml:space="preserve"> </w:t>
      </w:r>
      <w:r w:rsidR="004C1ABB">
        <w:t>соответственно</w:t>
      </w:r>
      <w:r w:rsidR="004C1ABB" w:rsidRPr="00E01D02">
        <w:t>.</w:t>
      </w:r>
    </w:p>
    <w:p w14:paraId="0BFAC0D1" w14:textId="1E21361B" w:rsidR="004513F8" w:rsidRDefault="004513F8" w:rsidP="004513F8">
      <w:pPr>
        <w:pStyle w:val="4"/>
      </w:pPr>
      <w:bookmarkStart w:id="119" w:name="_Toc429070392"/>
      <w:r>
        <w:t>Копирование отчета</w:t>
      </w:r>
      <w:bookmarkEnd w:id="119"/>
    </w:p>
    <w:p w14:paraId="5E7B8101" w14:textId="3CCB0E67" w:rsidR="00020F2E" w:rsidRDefault="00020F2E" w:rsidP="00B13F9C">
      <w:pPr>
        <w:pStyle w:val="affff7"/>
      </w:pPr>
      <w:r w:rsidRPr="00EA1E76">
        <w:t xml:space="preserve">В системе предусмотрена возможность сформировать новый отчет на основе </w:t>
      </w:r>
      <w:r w:rsidR="005524D8">
        <w:t>сведений</w:t>
      </w:r>
      <w:r w:rsidR="00B06B82">
        <w:t>, взятых</w:t>
      </w:r>
      <w:r w:rsidRPr="00EA1E76">
        <w:t xml:space="preserve"> за </w:t>
      </w:r>
      <w:r w:rsidR="00B13F9C">
        <w:t xml:space="preserve">какой-либо </w:t>
      </w:r>
      <w:r w:rsidRPr="00EA1E76">
        <w:t>прошлый период. Описание операций:</w:t>
      </w:r>
    </w:p>
    <w:p w14:paraId="20472398" w14:textId="77777777" w:rsidR="002D09B5" w:rsidRDefault="006B0268" w:rsidP="00E66B5C">
      <w:pPr>
        <w:pStyle w:val="12"/>
        <w:numPr>
          <w:ilvl w:val="0"/>
          <w:numId w:val="22"/>
        </w:numPr>
      </w:pPr>
      <w:r>
        <w:t xml:space="preserve">Перейдите на форму </w:t>
      </w:r>
      <w:r w:rsidRPr="008A6169">
        <w:rPr>
          <w:b/>
        </w:rPr>
        <w:t>Параметры отчета</w:t>
      </w:r>
      <w:r>
        <w:t xml:space="preserve"> (см. рисунок </w:t>
      </w:r>
      <w:r>
        <w:fldChar w:fldCharType="begin"/>
      </w:r>
      <w:r>
        <w:instrText xml:space="preserve"> REF Р_Параметры_отчета \h </w:instrText>
      </w:r>
      <w:r>
        <w:fldChar w:fldCharType="separate"/>
      </w:r>
      <w:r w:rsidR="00C01E63">
        <w:rPr>
          <w:noProof/>
        </w:rPr>
        <w:t>6</w:t>
      </w:r>
      <w:r>
        <w:fldChar w:fldCharType="end"/>
      </w:r>
      <w:r>
        <w:t xml:space="preserve">). </w:t>
      </w:r>
    </w:p>
    <w:p w14:paraId="3C96EE00" w14:textId="642D4C84" w:rsidR="0009202B" w:rsidRDefault="006B0268" w:rsidP="00E66B5C">
      <w:pPr>
        <w:pStyle w:val="12"/>
        <w:numPr>
          <w:ilvl w:val="0"/>
          <w:numId w:val="22"/>
        </w:numPr>
      </w:pPr>
      <w:r>
        <w:t>В таблице, содержащей список ранее сформированных отчетов, выберите требуемый отчет</w:t>
      </w:r>
      <w:r w:rsidR="00852040">
        <w:t>, с которого необходимо с</w:t>
      </w:r>
      <w:r>
        <w:t>копирова</w:t>
      </w:r>
      <w:r w:rsidR="00852040">
        <w:t>ть данные</w:t>
      </w:r>
      <w:r>
        <w:t>.</w:t>
      </w:r>
    </w:p>
    <w:p w14:paraId="158E64AC" w14:textId="29046E76" w:rsidR="006B0268" w:rsidRDefault="006B0268" w:rsidP="00E66B5C">
      <w:pPr>
        <w:pStyle w:val="12"/>
        <w:numPr>
          <w:ilvl w:val="0"/>
          <w:numId w:val="22"/>
        </w:numPr>
      </w:pPr>
      <w:r>
        <w:t xml:space="preserve">В поле </w:t>
      </w:r>
      <w:r w:rsidRPr="00874C79">
        <w:rPr>
          <w:i/>
        </w:rPr>
        <w:t>Дата начала отчетного периода</w:t>
      </w:r>
      <w:r w:rsidRPr="00EA1E76">
        <w:t xml:space="preserve"> </w:t>
      </w:r>
      <w:r>
        <w:t>выберите</w:t>
      </w:r>
      <w:r w:rsidRPr="00EA1E76">
        <w:t xml:space="preserve"> </w:t>
      </w:r>
      <w:r>
        <w:t xml:space="preserve">требуемую дату </w:t>
      </w:r>
      <w:r w:rsidRPr="00EA1E76">
        <w:t>при помощи интерактивного календаря</w:t>
      </w:r>
      <w:r w:rsidR="00A84610">
        <w:t xml:space="preserve"> (дата не должна быть больше текущей)</w:t>
      </w:r>
      <w:r w:rsidRPr="00EA1E76">
        <w:t>.</w:t>
      </w:r>
    </w:p>
    <w:tbl>
      <w:tblPr>
        <w:tblStyle w:val="afffff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C563EA" w:rsidRPr="002425D0" w14:paraId="1ABFBE29" w14:textId="77777777" w:rsidTr="00217392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5369A07" w14:textId="77777777" w:rsidR="00C563EA" w:rsidRPr="002425D0" w:rsidRDefault="00C563EA" w:rsidP="00217392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C563EA" w:rsidRPr="00C75E02" w14:paraId="2B695E8C" w14:textId="77777777" w:rsidTr="00217392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8EEE68A" w14:textId="77777777" w:rsidR="00C563EA" w:rsidRPr="00C75E02" w:rsidRDefault="00C563EA" w:rsidP="00217392">
            <w:pPr>
              <w:pStyle w:val="affff1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-108"/>
              <w:jc w:val="center"/>
            </w:pPr>
            <w:r w:rsidRPr="00E03F03">
              <w:drawing>
                <wp:inline distT="0" distB="0" distL="0" distR="0" wp14:anchorId="64EA13C1" wp14:editId="0304C070">
                  <wp:extent cx="360000" cy="360000"/>
                  <wp:effectExtent l="0" t="0" r="2540" b="2540"/>
                  <wp:docPr id="101" name="Рисунок 101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00F0617" w14:textId="522617FB" w:rsidR="00C563EA" w:rsidRPr="00422100" w:rsidRDefault="00C563EA" w:rsidP="00814B92">
            <w:pPr>
              <w:pStyle w:val="2d"/>
            </w:pPr>
            <w:r>
              <w:rPr>
                <w:b/>
                <w:u w:val="single"/>
              </w:rPr>
              <w:t>Примечание</w:t>
            </w:r>
            <w:r w:rsidR="00FC748E">
              <w:rPr>
                <w:b/>
              </w:rPr>
              <w:t>.</w:t>
            </w:r>
            <w:r w:rsidRPr="0009202B">
              <w:rPr>
                <w:b/>
              </w:rPr>
              <w:t xml:space="preserve"> </w:t>
            </w:r>
            <w:r w:rsidRPr="0009202B">
              <w:t>Дата</w:t>
            </w:r>
            <w:r>
              <w:t xml:space="preserve"> начала отчетного периода нового отчета не должна быть равна дате начала отчетного периода </w:t>
            </w:r>
            <w:r w:rsidR="00814B92">
              <w:t>копируемого</w:t>
            </w:r>
            <w:r>
              <w:t xml:space="preserve"> отчета. В противном случае кнопка </w:t>
            </w:r>
            <w:r w:rsidRPr="00916072">
              <w:rPr>
                <w:b/>
              </w:rPr>
              <w:t>Скопировать отчет</w:t>
            </w:r>
            <w:r>
              <w:t xml:space="preserve"> будет неактивна.</w:t>
            </w:r>
          </w:p>
        </w:tc>
      </w:tr>
      <w:tr w:rsidR="00C563EA" w:rsidRPr="002425D0" w14:paraId="7CABC679" w14:textId="77777777" w:rsidTr="00217392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45CF190" w14:textId="77777777" w:rsidR="00C563EA" w:rsidRPr="002425D0" w:rsidRDefault="00C563EA" w:rsidP="00217392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5823B821" w14:textId="4F39015A" w:rsidR="006B0268" w:rsidRDefault="006C0961" w:rsidP="00E66B5C">
      <w:pPr>
        <w:pStyle w:val="12"/>
        <w:numPr>
          <w:ilvl w:val="0"/>
          <w:numId w:val="22"/>
        </w:numPr>
      </w:pPr>
      <w:r>
        <w:t>Нажмите на кнопку </w:t>
      </w:r>
      <w:r>
        <w:rPr>
          <w:noProof/>
        </w:rPr>
        <w:drawing>
          <wp:inline distT="0" distB="0" distL="0" distR="0" wp14:anchorId="0C845EE9" wp14:editId="3D016807">
            <wp:extent cx="1296557" cy="21600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557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В результате в новой вкладке браузера откроется форма для заполнения отчета, </w:t>
      </w:r>
      <w:r w:rsidR="00E12F17">
        <w:t>интерфейс которой практически идентичен форме ввода данных отчета (см. рисунок </w:t>
      </w:r>
      <w:r w:rsidR="00E12F17">
        <w:fldChar w:fldCharType="begin"/>
      </w:r>
      <w:r w:rsidR="00E12F17">
        <w:instrText xml:space="preserve"> REF Р_Пример_отчета \h </w:instrText>
      </w:r>
      <w:r w:rsidR="00E12F17">
        <w:fldChar w:fldCharType="separate"/>
      </w:r>
      <w:r w:rsidR="00C01E63">
        <w:rPr>
          <w:noProof/>
        </w:rPr>
        <w:t>7</w:t>
      </w:r>
      <w:r w:rsidR="00E12F17">
        <w:fldChar w:fldCharType="end"/>
      </w:r>
      <w:r w:rsidR="00E12F17">
        <w:t>).</w:t>
      </w:r>
      <w:r w:rsidR="00334241">
        <w:t xml:space="preserve"> </w:t>
      </w:r>
      <w:r w:rsidR="00C51925">
        <w:t xml:space="preserve">Данные </w:t>
      </w:r>
      <w:r w:rsidR="003E5873">
        <w:t>формируемого</w:t>
      </w:r>
      <w:r w:rsidR="00C51925">
        <w:t xml:space="preserve"> отчета будут заполнены </w:t>
      </w:r>
      <w:r w:rsidR="00334241">
        <w:t xml:space="preserve">на основе </w:t>
      </w:r>
      <w:r w:rsidR="00753342">
        <w:t>копируемого отчета</w:t>
      </w:r>
      <w:r>
        <w:t>. Чтобы закрыть отчет, закройте соответствующую ему вкладку браузера.</w:t>
      </w:r>
    </w:p>
    <w:tbl>
      <w:tblPr>
        <w:tblStyle w:val="afffff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09202B" w:rsidRPr="002425D0" w14:paraId="3FB162DA" w14:textId="77777777" w:rsidTr="00217392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346016C" w14:textId="77777777" w:rsidR="0009202B" w:rsidRPr="002425D0" w:rsidRDefault="0009202B" w:rsidP="00217392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09202B" w:rsidRPr="00C75E02" w14:paraId="243A9941" w14:textId="77777777" w:rsidTr="00217392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32A1E23" w14:textId="77777777" w:rsidR="0009202B" w:rsidRPr="00C75E02" w:rsidRDefault="0009202B" w:rsidP="00217392">
            <w:pPr>
              <w:pStyle w:val="affff1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-108"/>
              <w:jc w:val="center"/>
            </w:pPr>
            <w:r w:rsidRPr="00E03F03">
              <w:drawing>
                <wp:inline distT="0" distB="0" distL="0" distR="0" wp14:anchorId="0678298A" wp14:editId="4ADE3E24">
                  <wp:extent cx="360000" cy="360000"/>
                  <wp:effectExtent l="0" t="0" r="2540" b="2540"/>
                  <wp:docPr id="97" name="Рисунок 97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1D2EF7E" w14:textId="301F77AC" w:rsidR="00DF075D" w:rsidRPr="0009202B" w:rsidRDefault="00C563EA" w:rsidP="00FC748E">
            <w:pPr>
              <w:pStyle w:val="2d"/>
              <w:rPr>
                <w:b/>
              </w:rPr>
            </w:pPr>
            <w:r>
              <w:rPr>
                <w:b/>
                <w:u w:val="single"/>
              </w:rPr>
              <w:t>Примечание</w:t>
            </w:r>
            <w:r w:rsidR="00FC748E">
              <w:rPr>
                <w:b/>
              </w:rPr>
              <w:t>.</w:t>
            </w:r>
            <w:r w:rsidRPr="0009202B">
              <w:rPr>
                <w:b/>
              </w:rPr>
              <w:t xml:space="preserve"> </w:t>
            </w:r>
            <w:r w:rsidR="00E12F17" w:rsidRPr="00DE6311">
              <w:t>Операции</w:t>
            </w:r>
            <w:r w:rsidR="00E12F17">
              <w:t xml:space="preserve"> сохранения и удаления отчета, импорта существующего отчета из файла </w:t>
            </w:r>
            <w:r w:rsidR="00E12F17">
              <w:rPr>
                <w:lang w:val="en-US"/>
              </w:rPr>
              <w:t>Excel</w:t>
            </w:r>
            <w:r w:rsidR="00E12F17">
              <w:t xml:space="preserve">, экспорта данных отчета в файл </w:t>
            </w:r>
            <w:r w:rsidR="00E12F17">
              <w:rPr>
                <w:lang w:val="en-US"/>
              </w:rPr>
              <w:t>Excel</w:t>
            </w:r>
            <w:r w:rsidR="00E12F17">
              <w:t xml:space="preserve"> и вызова справки по отчету приведены в пп. </w:t>
            </w:r>
            <w:r w:rsidR="00E12F17">
              <w:fldChar w:fldCharType="begin"/>
            </w:r>
            <w:r w:rsidR="00E12F17">
              <w:instrText xml:space="preserve"> REF _Ref407614334 \r \h </w:instrText>
            </w:r>
            <w:r w:rsidR="00E12F17">
              <w:fldChar w:fldCharType="separate"/>
            </w:r>
            <w:r w:rsidR="00C01E63">
              <w:t>4.3.2.1</w:t>
            </w:r>
            <w:r w:rsidR="00E12F17">
              <w:fldChar w:fldCharType="end"/>
            </w:r>
            <w:r w:rsidR="00E12F17">
              <w:t xml:space="preserve"> и </w:t>
            </w:r>
            <w:r w:rsidR="00E12F17">
              <w:fldChar w:fldCharType="begin"/>
            </w:r>
            <w:r w:rsidR="00E12F17">
              <w:instrText xml:space="preserve"> REF _Ref407615988 \r \h </w:instrText>
            </w:r>
            <w:r w:rsidR="00E12F17">
              <w:fldChar w:fldCharType="separate"/>
            </w:r>
            <w:r w:rsidR="00C01E63">
              <w:t>4.3.2.2</w:t>
            </w:r>
            <w:r w:rsidR="00E12F17">
              <w:fldChar w:fldCharType="end"/>
            </w:r>
            <w:r w:rsidR="00E12F17">
              <w:t>.</w:t>
            </w:r>
          </w:p>
        </w:tc>
      </w:tr>
      <w:tr w:rsidR="0009202B" w:rsidRPr="002425D0" w14:paraId="264A2B9F" w14:textId="77777777" w:rsidTr="00217392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7161C57" w14:textId="77777777" w:rsidR="0009202B" w:rsidRPr="002425D0" w:rsidRDefault="0009202B" w:rsidP="00217392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4CE12247" w14:textId="77777777" w:rsidR="00020F2E" w:rsidRPr="008A385B" w:rsidRDefault="00020F2E" w:rsidP="008A385B">
      <w:pPr>
        <w:pStyle w:val="20"/>
      </w:pPr>
      <w:bookmarkStart w:id="120" w:name="_Toc384721642"/>
      <w:bookmarkStart w:id="121" w:name="_Ref407300570"/>
      <w:bookmarkStart w:id="122" w:name="_Toc429070393"/>
      <w:r w:rsidRPr="008A385B">
        <w:t>Аналитика</w:t>
      </w:r>
      <w:bookmarkEnd w:id="120"/>
      <w:bookmarkEnd w:id="121"/>
      <w:bookmarkEnd w:id="122"/>
    </w:p>
    <w:p w14:paraId="73ECDE39" w14:textId="74315AA6" w:rsidR="00020F2E" w:rsidRPr="00347907" w:rsidRDefault="00020F2E" w:rsidP="00347907">
      <w:pPr>
        <w:pStyle w:val="3"/>
        <w:spacing w:before="240"/>
      </w:pPr>
      <w:bookmarkStart w:id="123" w:name="_Ref384280699"/>
      <w:bookmarkStart w:id="124" w:name="_Toc384721643"/>
      <w:bookmarkStart w:id="125" w:name="_Toc429070394"/>
      <w:r w:rsidRPr="00347907">
        <w:t>Задачи</w:t>
      </w:r>
      <w:bookmarkEnd w:id="123"/>
      <w:bookmarkEnd w:id="124"/>
      <w:bookmarkEnd w:id="125"/>
    </w:p>
    <w:p w14:paraId="2A0EDB99" w14:textId="53ABBB3E" w:rsidR="00020F2E" w:rsidRPr="00EA1E76" w:rsidRDefault="00020F2E" w:rsidP="000A52E6">
      <w:pPr>
        <w:pStyle w:val="af3"/>
      </w:pPr>
      <w:r w:rsidRPr="00EA1E76">
        <w:t xml:space="preserve">При входе </w:t>
      </w:r>
      <w:r w:rsidR="00305075" w:rsidRPr="00EA1E76">
        <w:t>пользовател</w:t>
      </w:r>
      <w:r w:rsidR="00305075">
        <w:t xml:space="preserve">я </w:t>
      </w:r>
      <w:r w:rsidR="005E3F85" w:rsidRPr="00EA1E76">
        <w:t xml:space="preserve">в систему </w:t>
      </w:r>
      <w:r w:rsidR="002874D4">
        <w:t xml:space="preserve">автоматически </w:t>
      </w:r>
      <w:r w:rsidRPr="00EA1E76">
        <w:t>откр</w:t>
      </w:r>
      <w:r w:rsidR="002874D4">
        <w:t>ывается</w:t>
      </w:r>
      <w:r w:rsidRPr="00EA1E76">
        <w:t xml:space="preserve"> стартовая страница (</w:t>
      </w:r>
      <w:r w:rsidR="002874D4" w:rsidRPr="002874D4">
        <w:rPr>
          <w:b/>
        </w:rPr>
        <w:t xml:space="preserve">Аналитика / </w:t>
      </w:r>
      <w:r w:rsidRPr="002874D4">
        <w:rPr>
          <w:b/>
        </w:rPr>
        <w:t>Задач</w:t>
      </w:r>
      <w:r w:rsidR="002874D4" w:rsidRPr="002874D4">
        <w:rPr>
          <w:b/>
        </w:rPr>
        <w:t>и</w:t>
      </w:r>
      <w:r w:rsidRPr="00EA1E76">
        <w:t>, см. рисунок </w:t>
      </w:r>
      <w:r w:rsidRPr="00EA1E76">
        <w:fldChar w:fldCharType="begin"/>
      </w:r>
      <w:r w:rsidRPr="00EA1E76">
        <w:instrText xml:space="preserve"> REF Р_Старт_страница \h </w:instrText>
      </w:r>
      <w:r>
        <w:instrText xml:space="preserve"> \* MERGEFORMAT </w:instrText>
      </w:r>
      <w:r w:rsidRPr="00EA1E76">
        <w:fldChar w:fldCharType="separate"/>
      </w:r>
      <w:r w:rsidR="00C01E63">
        <w:t>3</w:t>
      </w:r>
      <w:r w:rsidRPr="00EA1E76">
        <w:fldChar w:fldCharType="end"/>
      </w:r>
      <w:r w:rsidRPr="00EA1E76">
        <w:t>).</w:t>
      </w:r>
      <w:r w:rsidR="00E50724">
        <w:t xml:space="preserve"> </w:t>
      </w:r>
      <w:r w:rsidRPr="00EA1E76">
        <w:t>Чтобы перейти в задач</w:t>
      </w:r>
      <w:r w:rsidR="000A52E6">
        <w:t>и</w:t>
      </w:r>
      <w:r w:rsidRPr="00EA1E76">
        <w:t xml:space="preserve"> в процессе работы, в систем</w:t>
      </w:r>
      <w:r w:rsidR="000A52E6">
        <w:t>ном меню</w:t>
      </w:r>
      <w:r w:rsidRPr="00EA1E76">
        <w:t xml:space="preserve"> выберите пункт </w:t>
      </w:r>
      <w:r w:rsidR="000A52E6">
        <w:rPr>
          <w:noProof/>
          <w:lang w:eastAsia="ru-RU"/>
        </w:rPr>
        <w:drawing>
          <wp:inline distT="0" distB="0" distL="0" distR="0" wp14:anchorId="5995314C" wp14:editId="3521749F">
            <wp:extent cx="1401216" cy="216000"/>
            <wp:effectExtent l="0" t="0" r="889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216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E76">
        <w:t xml:space="preserve">, а затем </w:t>
      </w:r>
      <w:r w:rsidR="009E500B">
        <w:t xml:space="preserve">выберите </w:t>
      </w:r>
      <w:r w:rsidR="00222EB7">
        <w:t>раздел</w:t>
      </w:r>
      <w:r w:rsidRPr="00EA1E76">
        <w:t xml:space="preserve"> </w:t>
      </w:r>
      <w:r w:rsidRPr="009E500B">
        <w:rPr>
          <w:b/>
        </w:rPr>
        <w:t>Задач</w:t>
      </w:r>
      <w:r w:rsidR="009E500B" w:rsidRPr="009E500B">
        <w:rPr>
          <w:b/>
        </w:rPr>
        <w:t>и</w:t>
      </w:r>
      <w:r w:rsidR="009E500B">
        <w:t>.</w:t>
      </w:r>
    </w:p>
    <w:p w14:paraId="170B535A" w14:textId="5500616C" w:rsidR="00020F2E" w:rsidRDefault="00CE1F69" w:rsidP="008E5B68">
      <w:pPr>
        <w:pStyle w:val="af3"/>
      </w:pPr>
      <w:r>
        <w:t xml:space="preserve">В </w:t>
      </w:r>
      <w:r w:rsidRPr="00EA1E76">
        <w:t>област</w:t>
      </w:r>
      <w:r>
        <w:t>и</w:t>
      </w:r>
      <w:r w:rsidRPr="00EA1E76">
        <w:t xml:space="preserve"> </w:t>
      </w:r>
      <w:r w:rsidRPr="007D596F">
        <w:rPr>
          <w:b/>
        </w:rPr>
        <w:t>Перечень несданных / неутвержденных отчетов</w:t>
      </w:r>
      <w:r w:rsidR="00020F2E" w:rsidRPr="00EA1E76">
        <w:t xml:space="preserve"> </w:t>
      </w:r>
      <w:r>
        <w:t xml:space="preserve">в первую очередь </w:t>
      </w:r>
      <w:r w:rsidR="00020F2E" w:rsidRPr="00EA1E76">
        <w:t xml:space="preserve">содержится перечень </w:t>
      </w:r>
      <w:r w:rsidR="00401C62" w:rsidRPr="00EA1E76">
        <w:t>не</w:t>
      </w:r>
      <w:r w:rsidR="00401C62">
        <w:t>представленных</w:t>
      </w:r>
      <w:r w:rsidR="00020F2E" w:rsidRPr="00EA1E76">
        <w:t xml:space="preserve"> или неутвержденных отчетов за все отчетные п</w:t>
      </w:r>
      <w:r w:rsidR="004A4E5C">
        <w:t>ериоды для текущей организации.</w:t>
      </w:r>
    </w:p>
    <w:p w14:paraId="1471F374" w14:textId="54F57EAC" w:rsidR="007D5EF1" w:rsidRPr="00457576" w:rsidRDefault="00020F2E" w:rsidP="004D3732">
      <w:pPr>
        <w:pStyle w:val="af3"/>
      </w:pPr>
      <w:r w:rsidRPr="00EA1E76">
        <w:t>До тех пор, пока отчет не утвержден</w:t>
      </w:r>
      <w:r w:rsidR="00C92530">
        <w:t> /</w:t>
      </w:r>
      <w:r w:rsidR="003B2906">
        <w:t xml:space="preserve"> </w:t>
      </w:r>
      <w:r w:rsidR="00C92530">
        <w:t>не удален / не отклонен</w:t>
      </w:r>
      <w:r w:rsidR="00C70617">
        <w:t xml:space="preserve"> (вне зависимости от количества отчетных периодов)</w:t>
      </w:r>
      <w:r w:rsidRPr="00EA1E76">
        <w:t xml:space="preserve">, он будет находиться в перечне </w:t>
      </w:r>
      <w:r w:rsidRPr="004D3732">
        <w:t>несданных</w:t>
      </w:r>
      <w:r w:rsidRPr="00EA1E76">
        <w:t> /</w:t>
      </w:r>
      <w:r w:rsidR="00D95825">
        <w:t xml:space="preserve"> </w:t>
      </w:r>
      <w:r w:rsidRPr="00EA1E76">
        <w:t xml:space="preserve">неутвержденных </w:t>
      </w:r>
      <w:r w:rsidR="000C696F" w:rsidRPr="00EA1E76">
        <w:t>отчетов</w:t>
      </w:r>
      <w:r w:rsidR="00ED4343">
        <w:t xml:space="preserve"> </w:t>
      </w:r>
      <w:r w:rsidR="00B250DE">
        <w:t>и</w:t>
      </w:r>
      <w:r w:rsidR="00ED4343">
        <w:t xml:space="preserve"> </w:t>
      </w:r>
      <w:r w:rsidR="00B250DE">
        <w:t xml:space="preserve">будет </w:t>
      </w:r>
      <w:r w:rsidR="00E1360C">
        <w:t>представлен</w:t>
      </w:r>
      <w:r w:rsidR="00B250DE">
        <w:t xml:space="preserve"> строк</w:t>
      </w:r>
      <w:r w:rsidR="00E1360C">
        <w:t>ой</w:t>
      </w:r>
      <w:r w:rsidR="00B250DE">
        <w:t xml:space="preserve"> </w:t>
      </w:r>
      <w:r w:rsidR="001D0CE9">
        <w:t>красного цвета (</w:t>
      </w:r>
      <w:r w:rsidR="00411F18">
        <w:t xml:space="preserve">описание статусов </w:t>
      </w:r>
      <w:r w:rsidR="00102B8B">
        <w:t xml:space="preserve">отчетов </w:t>
      </w:r>
      <w:r w:rsidR="00411F18">
        <w:t>см. в таблице </w:t>
      </w:r>
      <w:r w:rsidR="00411F18">
        <w:fldChar w:fldCharType="begin"/>
      </w:r>
      <w:r w:rsidR="00411F18">
        <w:instrText xml:space="preserve"> REF Т_Статусы_отчетов \h </w:instrText>
      </w:r>
      <w:r w:rsidR="00411F18">
        <w:fldChar w:fldCharType="separate"/>
      </w:r>
      <w:r w:rsidR="00C01E63">
        <w:rPr>
          <w:noProof/>
        </w:rPr>
        <w:t>3</w:t>
      </w:r>
      <w:r w:rsidR="00411F18">
        <w:fldChar w:fldCharType="end"/>
      </w:r>
      <w:r w:rsidR="00ED4343">
        <w:t>)</w:t>
      </w:r>
      <w:r w:rsidR="00FC4103">
        <w:t>.</w:t>
      </w:r>
    </w:p>
    <w:p w14:paraId="39D62E27" w14:textId="0DF242E3" w:rsidR="00020F2E" w:rsidRPr="00EA1E76" w:rsidRDefault="00020F2E" w:rsidP="0071200E">
      <w:pPr>
        <w:pStyle w:val="affff7"/>
      </w:pPr>
      <w:r w:rsidRPr="00EA1E76">
        <w:t>Данные, отображаемые в задач</w:t>
      </w:r>
      <w:r w:rsidR="00AF487A">
        <w:t>ах</w:t>
      </w:r>
      <w:r w:rsidRPr="00EA1E76">
        <w:t>:</w:t>
      </w:r>
    </w:p>
    <w:p w14:paraId="0350341A" w14:textId="4560E2D8" w:rsidR="0071200E" w:rsidRDefault="00FE205A" w:rsidP="0071200E">
      <w:pPr>
        <w:pStyle w:val="13"/>
      </w:pPr>
      <w:r>
        <w:rPr>
          <w:lang w:val="en-US"/>
        </w:rPr>
        <w:t>ID</w:t>
      </w:r>
      <w:r>
        <w:t xml:space="preserve"> отчета</w:t>
      </w:r>
      <w:r w:rsidR="0071200E">
        <w:t>;</w:t>
      </w:r>
    </w:p>
    <w:p w14:paraId="68B57365" w14:textId="77777777" w:rsidR="00020F2E" w:rsidRPr="00EA1E76" w:rsidRDefault="00020F2E" w:rsidP="0071200E">
      <w:pPr>
        <w:pStyle w:val="13"/>
      </w:pPr>
      <w:r w:rsidRPr="00EA1E76">
        <w:t>наименование отчета;</w:t>
      </w:r>
    </w:p>
    <w:p w14:paraId="1418D2BE" w14:textId="67E3FBA4" w:rsidR="00020F2E" w:rsidRDefault="009C1312" w:rsidP="0071200E">
      <w:pPr>
        <w:pStyle w:val="13"/>
      </w:pPr>
      <w:r>
        <w:t>периодичность отчета;</w:t>
      </w:r>
    </w:p>
    <w:p w14:paraId="7A054288" w14:textId="734DAD79" w:rsidR="009C1312" w:rsidRDefault="009C1312" w:rsidP="009C1312">
      <w:pPr>
        <w:pStyle w:val="13"/>
      </w:pPr>
      <w:r>
        <w:t>период отчета;</w:t>
      </w:r>
    </w:p>
    <w:p w14:paraId="3A8AB5EA" w14:textId="77777777" w:rsidR="00020F2E" w:rsidRPr="00EA1E76" w:rsidRDefault="00020F2E" w:rsidP="0071200E">
      <w:pPr>
        <w:pStyle w:val="13"/>
      </w:pPr>
      <w:r w:rsidRPr="00EA1E76">
        <w:t>последний день сдачи отчета;</w:t>
      </w:r>
    </w:p>
    <w:p w14:paraId="2A22E275" w14:textId="38CB3E51" w:rsidR="00C32B6E" w:rsidRDefault="00C32B6E" w:rsidP="00C32B6E">
      <w:pPr>
        <w:pStyle w:val="13"/>
      </w:pPr>
      <w:r>
        <w:t>статус отчета.</w:t>
      </w:r>
    </w:p>
    <w:tbl>
      <w:tblPr>
        <w:tblStyle w:val="afffff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A20A58" w:rsidRPr="002425D0" w14:paraId="4D520F79" w14:textId="77777777" w:rsidTr="00217392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78A3CFA" w14:textId="77777777" w:rsidR="00A20A58" w:rsidRPr="002425D0" w:rsidRDefault="00A20A58" w:rsidP="00217392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A20A58" w:rsidRPr="00C75E02" w14:paraId="45FFAF37" w14:textId="77777777" w:rsidTr="00217392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02867D3" w14:textId="77777777" w:rsidR="00A20A58" w:rsidRPr="00C75E02" w:rsidRDefault="00A20A58" w:rsidP="00217392">
            <w:pPr>
              <w:pStyle w:val="affff1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-108"/>
              <w:jc w:val="center"/>
            </w:pPr>
            <w:r w:rsidRPr="00E03F03">
              <w:drawing>
                <wp:inline distT="0" distB="0" distL="0" distR="0" wp14:anchorId="61AA09B7" wp14:editId="53438B8B">
                  <wp:extent cx="360000" cy="360000"/>
                  <wp:effectExtent l="0" t="0" r="2540" b="2540"/>
                  <wp:docPr id="104" name="Рисунок 104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92405D0" w14:textId="012277E5" w:rsidR="00A20A58" w:rsidRPr="0009202B" w:rsidRDefault="00A20A58" w:rsidP="00E65248">
            <w:pPr>
              <w:pStyle w:val="2d"/>
              <w:rPr>
                <w:b/>
              </w:rPr>
            </w:pPr>
            <w:r>
              <w:rPr>
                <w:b/>
                <w:u w:val="single"/>
              </w:rPr>
              <w:t>Примечание</w:t>
            </w:r>
            <w:r>
              <w:rPr>
                <w:b/>
              </w:rPr>
              <w:t>.</w:t>
            </w:r>
            <w:r w:rsidRPr="0009202B">
              <w:rPr>
                <w:b/>
              </w:rPr>
              <w:t xml:space="preserve"> </w:t>
            </w:r>
            <w:r w:rsidR="00866CEF">
              <w:t xml:space="preserve">Для статуса отчета </w:t>
            </w:r>
            <w:r w:rsidR="00E65248" w:rsidRPr="00866CEF">
              <w:rPr>
                <w:b/>
                <w:i/>
              </w:rPr>
              <w:t>О</w:t>
            </w:r>
            <w:r w:rsidR="00866CEF" w:rsidRPr="00866CEF">
              <w:rPr>
                <w:b/>
                <w:i/>
              </w:rPr>
              <w:t>тклонен</w:t>
            </w:r>
            <w:r w:rsidRPr="00EA1E76">
              <w:t xml:space="preserve"> предусмотрена возможность посмотреть причину отклонения. Для этого нажмите на кнопку, расположенную рядом со статусом.</w:t>
            </w:r>
          </w:p>
        </w:tc>
      </w:tr>
      <w:tr w:rsidR="00A20A58" w:rsidRPr="002425D0" w14:paraId="5CFC99ED" w14:textId="77777777" w:rsidTr="00217392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CF1A2B9" w14:textId="77777777" w:rsidR="00A20A58" w:rsidRPr="002425D0" w:rsidRDefault="00A20A58" w:rsidP="00217392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6B2F68EE" w14:textId="59F95756" w:rsidR="00BC3E99" w:rsidRPr="00BC3E99" w:rsidRDefault="00BC3E99" w:rsidP="00BC3E99">
      <w:pPr>
        <w:pStyle w:val="af3"/>
      </w:pPr>
      <w:r>
        <w:t xml:space="preserve">По умолчанию, на экране отображается первые 100 записей </w:t>
      </w:r>
      <w:r w:rsidRPr="007B26CD">
        <w:t>несданных / неутвержденных отчетов</w:t>
      </w:r>
      <w:r w:rsidR="00500BDC">
        <w:t>, отсортированных по возрастанию даты сдачи</w:t>
      </w:r>
      <w:r>
        <w:t xml:space="preserve">. Для изменения количества записей введите требуемое число в соответствующее поле, после чего на клавиатуре нажмите на клавишу </w:t>
      </w:r>
      <w:r w:rsidRPr="006B4884">
        <w:rPr>
          <w:b/>
          <w:lang w:val="en-US"/>
        </w:rPr>
        <w:t>Enter</w:t>
      </w:r>
      <w:r>
        <w:t>.</w:t>
      </w:r>
    </w:p>
    <w:p w14:paraId="799BE969" w14:textId="7E3E299A" w:rsidR="00020F2E" w:rsidRPr="00EA1E76" w:rsidRDefault="00EF5844" w:rsidP="004D3732">
      <w:pPr>
        <w:pStyle w:val="af3"/>
      </w:pPr>
      <w:r>
        <w:t xml:space="preserve">Записи </w:t>
      </w:r>
      <w:r w:rsidRPr="004D3732">
        <w:t>о</w:t>
      </w:r>
      <w:r w:rsidR="00020F2E" w:rsidRPr="004D3732">
        <w:t>тчет</w:t>
      </w:r>
      <w:r w:rsidRPr="004D3732">
        <w:t>ов</w:t>
      </w:r>
      <w:r w:rsidR="00020F2E" w:rsidRPr="00EA1E76">
        <w:t xml:space="preserve"> в </w:t>
      </w:r>
      <w:r w:rsidR="00D8000D">
        <w:t>таблице задач</w:t>
      </w:r>
      <w:r w:rsidR="00020F2E" w:rsidRPr="00EA1E76">
        <w:t xml:space="preserve"> отображаются постранично (</w:t>
      </w:r>
      <w:r w:rsidR="009002E2">
        <w:t>20</w:t>
      </w:r>
      <w:r w:rsidR="00EE26AC">
        <w:t> </w:t>
      </w:r>
      <w:r w:rsidR="00020F2E" w:rsidRPr="00EA1E76">
        <w:t xml:space="preserve">записей на одной странице). Для </w:t>
      </w:r>
      <w:r w:rsidR="00020F2E" w:rsidRPr="004D3732">
        <w:t>перехода</w:t>
      </w:r>
      <w:r w:rsidR="00020F2E" w:rsidRPr="00EA1E76">
        <w:t xml:space="preserve"> между страницами предназначена панель навигации </w:t>
      </w:r>
      <w:r w:rsidR="009002E2">
        <w:rPr>
          <w:noProof/>
          <w:lang w:eastAsia="ru-RU"/>
        </w:rPr>
        <w:drawing>
          <wp:inline distT="0" distB="0" distL="0" distR="0" wp14:anchorId="0BB1939E" wp14:editId="59D0D5F9">
            <wp:extent cx="1359278" cy="180000"/>
            <wp:effectExtent l="19050" t="19050" r="12700" b="1079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278" cy="1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20F2E" w:rsidRPr="00EA1E76">
        <w:t xml:space="preserve">. </w:t>
      </w:r>
      <w:r w:rsidR="00E245ED">
        <w:t>Кнопки</w:t>
      </w:r>
      <w:r w:rsidR="00020F2E" w:rsidRPr="00EA1E76">
        <w:t xml:space="preserve"> </w:t>
      </w:r>
      <w:r w:rsidR="009002E2">
        <w:rPr>
          <w:noProof/>
          <w:lang w:eastAsia="ru-RU"/>
        </w:rPr>
        <w:drawing>
          <wp:inline distT="0" distB="0" distL="0" distR="0" wp14:anchorId="7DFF9EC2" wp14:editId="3C0C772F">
            <wp:extent cx="180000" cy="180000"/>
            <wp:effectExtent l="19050" t="19050" r="10795" b="1079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20F2E" w:rsidRPr="00EA1E76">
        <w:t xml:space="preserve"> и </w:t>
      </w:r>
      <w:r w:rsidR="009002E2">
        <w:rPr>
          <w:noProof/>
          <w:lang w:eastAsia="ru-RU"/>
        </w:rPr>
        <w:drawing>
          <wp:inline distT="0" distB="0" distL="0" distR="0" wp14:anchorId="4D2147A0" wp14:editId="3F3716AC">
            <wp:extent cx="180000" cy="180000"/>
            <wp:effectExtent l="19050" t="19050" r="10795" b="1079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20F2E" w:rsidRPr="00EA1E76">
        <w:t xml:space="preserve"> обеспечивают постраничный переход вперед и назад, а </w:t>
      </w:r>
      <w:r w:rsidR="00E245ED">
        <w:t>кнопки</w:t>
      </w:r>
      <w:r w:rsidR="00020F2E" w:rsidRPr="00EA1E76">
        <w:t xml:space="preserve"> </w:t>
      </w:r>
      <w:r w:rsidR="009002E2">
        <w:rPr>
          <w:noProof/>
          <w:lang w:eastAsia="ru-RU"/>
        </w:rPr>
        <w:drawing>
          <wp:inline distT="0" distB="0" distL="0" distR="0" wp14:anchorId="4970D49C" wp14:editId="308D3361">
            <wp:extent cx="180000" cy="180000"/>
            <wp:effectExtent l="19050" t="19050" r="10795" b="1079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20F2E" w:rsidRPr="00EA1E76">
        <w:t xml:space="preserve"> и </w:t>
      </w:r>
      <w:r w:rsidR="009002E2">
        <w:rPr>
          <w:noProof/>
          <w:lang w:eastAsia="ru-RU"/>
        </w:rPr>
        <w:drawing>
          <wp:inline distT="0" distB="0" distL="0" distR="0" wp14:anchorId="7C546AEC" wp14:editId="2B39DF40">
            <wp:extent cx="180000" cy="180000"/>
            <wp:effectExtent l="19050" t="19050" r="10795" b="1079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20F2E" w:rsidRPr="00EA1E76">
        <w:t xml:space="preserve"> – в конец и начало списка соответственно.</w:t>
      </w:r>
      <w:r w:rsidR="00AC3152">
        <w:t xml:space="preserve"> </w:t>
      </w:r>
      <w:r w:rsidR="00AC3152" w:rsidRPr="00EA1E76">
        <w:t xml:space="preserve">Для перехода </w:t>
      </w:r>
      <w:r w:rsidR="00AC3152">
        <w:t>на конкретную страницу введите её номер</w:t>
      </w:r>
      <w:r w:rsidR="00AC3152" w:rsidRPr="00125265">
        <w:t xml:space="preserve"> </w:t>
      </w:r>
      <w:r w:rsidR="00AC3152" w:rsidRPr="003F6D96">
        <w:t>в текстовом поле</w:t>
      </w:r>
      <w:r w:rsidR="00AC3152">
        <w:t xml:space="preserve"> панели, после чего </w:t>
      </w:r>
      <w:r w:rsidR="00FF6A5A">
        <w:t xml:space="preserve">на клавиатуре </w:t>
      </w:r>
      <w:r w:rsidR="00AC3152">
        <w:t xml:space="preserve">нажмите на клавишу </w:t>
      </w:r>
      <w:r w:rsidR="00AC3152" w:rsidRPr="006B4884">
        <w:rPr>
          <w:b/>
          <w:lang w:val="en-US"/>
        </w:rPr>
        <w:t>Enter</w:t>
      </w:r>
      <w:r w:rsidR="00AC3152" w:rsidRPr="006B4884">
        <w:t>.</w:t>
      </w:r>
    </w:p>
    <w:p w14:paraId="6D565116" w14:textId="7B74B2A5" w:rsidR="00020F2E" w:rsidRDefault="00020F2E" w:rsidP="004167D9">
      <w:pPr>
        <w:pStyle w:val="af3"/>
      </w:pPr>
      <w:r w:rsidRPr="00EA1E76">
        <w:t xml:space="preserve">Чтобы отсортировать данные </w:t>
      </w:r>
      <w:r w:rsidR="004167D9">
        <w:t>в таблице</w:t>
      </w:r>
      <w:r w:rsidRPr="00EA1E76">
        <w:t xml:space="preserve"> по любому столбцу, щелкните мышью на соответствующий заголовок. </w:t>
      </w:r>
      <w:r w:rsidR="00A732B8">
        <w:t>Для</w:t>
      </w:r>
      <w:r w:rsidR="00D92BDC">
        <w:t xml:space="preserve"> измен</w:t>
      </w:r>
      <w:r w:rsidR="00A732B8">
        <w:t>ения</w:t>
      </w:r>
      <w:r w:rsidR="00D92BDC">
        <w:t xml:space="preserve"> направлени</w:t>
      </w:r>
      <w:r w:rsidR="00A732B8">
        <w:t>я</w:t>
      </w:r>
      <w:r w:rsidR="00D92BDC">
        <w:t xml:space="preserve"> сортировки щелкните на </w:t>
      </w:r>
      <w:r w:rsidR="00D92BDC" w:rsidRPr="00EA1E76">
        <w:t>заголовок столбца</w:t>
      </w:r>
      <w:r w:rsidR="00D92BDC">
        <w:t xml:space="preserve"> ещё раз. </w:t>
      </w:r>
      <w:r w:rsidRPr="00EA1E76">
        <w:t>Сортировка возможна как среди текстовых, так и среди числовых данных (</w:t>
      </w:r>
      <w:r w:rsidR="00D804DE">
        <w:rPr>
          <w:lang w:val="en-US"/>
        </w:rPr>
        <w:t>ID</w:t>
      </w:r>
      <w:r w:rsidR="00C32591">
        <w:t> </w:t>
      </w:r>
      <w:r w:rsidR="00D804DE">
        <w:t xml:space="preserve">отчета, </w:t>
      </w:r>
      <w:r w:rsidRPr="00EA1E76">
        <w:t>периодичность, период отчета</w:t>
      </w:r>
      <w:r w:rsidR="002504B9">
        <w:t xml:space="preserve">, </w:t>
      </w:r>
      <w:r w:rsidR="002504B9" w:rsidRPr="00EA1E76">
        <w:t>статус</w:t>
      </w:r>
      <w:r w:rsidRPr="00EA1E76">
        <w:t xml:space="preserve"> и проч.).</w:t>
      </w:r>
    </w:p>
    <w:p w14:paraId="632316A8" w14:textId="0A5B0338" w:rsidR="00A46A97" w:rsidRPr="00EA1E76" w:rsidRDefault="00A46A97" w:rsidP="00A46A97">
      <w:pPr>
        <w:pStyle w:val="af3"/>
      </w:pPr>
      <w:r w:rsidRPr="00EA1E76">
        <w:lastRenderedPageBreak/>
        <w:t>Чтобы выбрать отчет</w:t>
      </w:r>
      <w:r w:rsidRPr="001A4CAB">
        <w:t xml:space="preserve"> </w:t>
      </w:r>
      <w:r w:rsidRPr="00EA1E76">
        <w:t xml:space="preserve">за нужный отчетный период, </w:t>
      </w:r>
      <w:r>
        <w:t xml:space="preserve">дважды щелкните мышью </w:t>
      </w:r>
      <w:r w:rsidRPr="00EA1E76">
        <w:t>на стро</w:t>
      </w:r>
      <w:r w:rsidR="00FA61DC">
        <w:softHyphen/>
      </w:r>
      <w:r w:rsidRPr="00EA1E76">
        <w:t>ку с</w:t>
      </w:r>
      <w:r w:rsidR="00B307AB">
        <w:t xml:space="preserve"> необходимой записью</w:t>
      </w:r>
      <w:r w:rsidRPr="00EA1E76">
        <w:t xml:space="preserve">. </w:t>
      </w:r>
      <w:r>
        <w:t xml:space="preserve">В результате </w:t>
      </w:r>
      <w:r w:rsidRPr="00EA1E76">
        <w:t>откроется форма для ввода и редактирования данных отчета (см. п. </w:t>
      </w:r>
      <w:r w:rsidRPr="00EA1E76">
        <w:fldChar w:fldCharType="begin"/>
      </w:r>
      <w:r w:rsidRPr="00EA1E76">
        <w:instrText xml:space="preserve"> REF _Ref384286217 \r \h </w:instrText>
      </w:r>
      <w:r>
        <w:instrText xml:space="preserve"> \* MERGEFORMAT </w:instrText>
      </w:r>
      <w:r w:rsidRPr="00EA1E76">
        <w:fldChar w:fldCharType="separate"/>
      </w:r>
      <w:r w:rsidR="00C01E63">
        <w:t>4.3.2</w:t>
      </w:r>
      <w:r w:rsidRPr="00EA1E76">
        <w:fldChar w:fldCharType="end"/>
      </w:r>
      <w:r w:rsidRPr="00EA1E76">
        <w:t>).</w:t>
      </w:r>
    </w:p>
    <w:p w14:paraId="0CFE6636" w14:textId="39DBC798" w:rsidR="007E79F0" w:rsidRDefault="00020F2E" w:rsidP="007E79F0">
      <w:pPr>
        <w:pStyle w:val="affff7"/>
      </w:pPr>
      <w:r w:rsidRPr="00EA1E76">
        <w:t xml:space="preserve">Системой </w:t>
      </w:r>
      <w:r w:rsidRPr="007E79F0">
        <w:t>предусмотрена</w:t>
      </w:r>
      <w:r w:rsidRPr="00EA1E76">
        <w:t xml:space="preserve"> возможность отфильтровать отчеты</w:t>
      </w:r>
      <w:r w:rsidR="007E79F0">
        <w:t xml:space="preserve">. </w:t>
      </w:r>
      <w:r w:rsidR="007E79F0" w:rsidRPr="00EA1E76">
        <w:t>Чтобы изменить условия фильтрации</w:t>
      </w:r>
      <w:r w:rsidR="007E79F0">
        <w:t xml:space="preserve">, выполните следующие </w:t>
      </w:r>
      <w:r w:rsidR="00826CB2">
        <w:t>действия</w:t>
      </w:r>
      <w:r w:rsidR="007E79F0">
        <w:t>:</w:t>
      </w:r>
    </w:p>
    <w:p w14:paraId="3B3CBC0D" w14:textId="6032DBBD" w:rsidR="00826CB2" w:rsidRDefault="00826CB2" w:rsidP="00E66B5C">
      <w:pPr>
        <w:pStyle w:val="12"/>
        <w:numPr>
          <w:ilvl w:val="0"/>
          <w:numId w:val="23"/>
        </w:numPr>
      </w:pPr>
      <w:r>
        <w:t xml:space="preserve">Щелкните мышью на область </w:t>
      </w:r>
      <w:r w:rsidRPr="00826CB2">
        <w:rPr>
          <w:b/>
        </w:rPr>
        <w:t>Фильтр</w:t>
      </w:r>
      <w:r w:rsidRPr="00EA1E76">
        <w:t xml:space="preserve">. Откроется </w:t>
      </w:r>
      <w:r w:rsidR="00F8552B">
        <w:t>одноименная</w:t>
      </w:r>
      <w:r w:rsidRPr="00EA1E76">
        <w:t xml:space="preserve"> форма, изображенная на рисунке </w:t>
      </w:r>
      <w:r w:rsidRPr="00EA1E76">
        <w:fldChar w:fldCharType="begin"/>
      </w:r>
      <w:r w:rsidRPr="00EA1E76">
        <w:instrText xml:space="preserve"> REF Р_Фильтр_Задачник \h </w:instrText>
      </w:r>
      <w:r>
        <w:instrText xml:space="preserve"> \* MERGEFORMAT </w:instrText>
      </w:r>
      <w:r w:rsidRPr="00EA1E76">
        <w:fldChar w:fldCharType="separate"/>
      </w:r>
      <w:r w:rsidR="00C01E63">
        <w:t>9</w:t>
      </w:r>
      <w:r w:rsidRPr="00EA1E76">
        <w:fldChar w:fldCharType="end"/>
      </w:r>
      <w:r w:rsidRPr="00EA1E76">
        <w:t>.</w:t>
      </w:r>
    </w:p>
    <w:p w14:paraId="5A4A5191" w14:textId="0EC18962" w:rsidR="00A959D8" w:rsidRDefault="00CF286A" w:rsidP="002F12EE">
      <w:pPr>
        <w:pStyle w:val="aff8"/>
      </w:pPr>
      <w:r>
        <w:drawing>
          <wp:inline distT="0" distB="0" distL="0" distR="0" wp14:anchorId="31C0235C" wp14:editId="41E8B766">
            <wp:extent cx="3240000" cy="1799219"/>
            <wp:effectExtent l="19050" t="19050" r="17780" b="1079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7992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C8E836" w14:textId="6A812D3E" w:rsidR="00A959D8" w:rsidRPr="00EA1E76" w:rsidRDefault="00A959D8" w:rsidP="00A959D8">
      <w:pPr>
        <w:pStyle w:val="afb"/>
      </w:pPr>
      <w:r w:rsidRPr="00EA1E76">
        <w:t xml:space="preserve">Рисунок </w:t>
      </w:r>
      <w:bookmarkStart w:id="126" w:name="Р_Фильтр_Задачник"/>
      <w:r w:rsidRPr="00EA1E76">
        <w:fldChar w:fldCharType="begin"/>
      </w:r>
      <w:r w:rsidRPr="00EA1E76">
        <w:instrText xml:space="preserve"> SEQ Рисунок \* ARABIC </w:instrText>
      </w:r>
      <w:r w:rsidRPr="00EA1E76">
        <w:fldChar w:fldCharType="separate"/>
      </w:r>
      <w:r w:rsidR="00C01E63">
        <w:rPr>
          <w:noProof/>
        </w:rPr>
        <w:t>9</w:t>
      </w:r>
      <w:r w:rsidRPr="00EA1E76">
        <w:fldChar w:fldCharType="end"/>
      </w:r>
      <w:bookmarkEnd w:id="126"/>
      <w:r w:rsidRPr="00EA1E76">
        <w:t xml:space="preserve"> – Фильтр задач</w:t>
      </w:r>
    </w:p>
    <w:p w14:paraId="240707DB" w14:textId="70E89FCA" w:rsidR="00826CB2" w:rsidRDefault="00826CB2" w:rsidP="00F64D02">
      <w:pPr>
        <w:pStyle w:val="12"/>
        <w:keepNext/>
      </w:pPr>
      <w:r w:rsidRPr="00EA1E76">
        <w:t>Укажите н</w:t>
      </w:r>
      <w:r w:rsidR="002F12EE">
        <w:t>еобходимые параметры фильтрации</w:t>
      </w:r>
      <w:r w:rsidR="002A6265">
        <w:t xml:space="preserve"> </w:t>
      </w:r>
      <w:r w:rsidR="002A6265" w:rsidRPr="00EA1E76">
        <w:t>(как по отдельности, так и в любой комбинации)</w:t>
      </w:r>
      <w:r w:rsidR="002F12EE">
        <w:t>:</w:t>
      </w:r>
    </w:p>
    <w:p w14:paraId="7AC2D5BE" w14:textId="382F8344" w:rsidR="00AB7428" w:rsidRDefault="00AB7428" w:rsidP="002F12EE">
      <w:pPr>
        <w:pStyle w:val="22"/>
      </w:pPr>
      <w:r w:rsidRPr="00AB7428">
        <w:rPr>
          <w:i/>
        </w:rPr>
        <w:t>Дата сдачи отчета</w:t>
      </w:r>
      <w:r>
        <w:t xml:space="preserve"> </w:t>
      </w:r>
      <w:r w:rsidR="00E77C37" w:rsidRPr="00E77C37">
        <w:rPr>
          <w:i/>
        </w:rPr>
        <w:t>с</w:t>
      </w:r>
      <w:r w:rsidR="00E77C37">
        <w:t xml:space="preserve"> и </w:t>
      </w:r>
      <w:r w:rsidR="00E77C37" w:rsidRPr="00E77C37">
        <w:rPr>
          <w:i/>
        </w:rPr>
        <w:t>по</w:t>
      </w:r>
      <w:r w:rsidR="002E1C56">
        <w:rPr>
          <w:i/>
        </w:rPr>
        <w:t xml:space="preserve"> </w:t>
      </w:r>
      <w:r>
        <w:t>(</w:t>
      </w:r>
      <w:r w:rsidR="00E14338">
        <w:t>введите даты периода вручную или выберите</w:t>
      </w:r>
      <w:r w:rsidR="00E14338" w:rsidRPr="00EA1E76">
        <w:t xml:space="preserve"> </w:t>
      </w:r>
      <w:r w:rsidR="00E14338">
        <w:t xml:space="preserve">их </w:t>
      </w:r>
      <w:r w:rsidR="00E14338" w:rsidRPr="00EA1E76">
        <w:t>при помощи интерактивного календаря</w:t>
      </w:r>
      <w:r w:rsidR="00E14338" w:rsidRPr="00011187">
        <w:t>)</w:t>
      </w:r>
      <w:r>
        <w:t>;</w:t>
      </w:r>
    </w:p>
    <w:p w14:paraId="5DFD83A8" w14:textId="7BFE95FC" w:rsidR="00AB7428" w:rsidRDefault="00AB7428" w:rsidP="002F12EE">
      <w:pPr>
        <w:pStyle w:val="22"/>
      </w:pPr>
      <w:r w:rsidRPr="00AB7428">
        <w:rPr>
          <w:i/>
        </w:rPr>
        <w:t>Дата начала отчетного периода</w:t>
      </w:r>
      <w:r>
        <w:t xml:space="preserve"> </w:t>
      </w:r>
      <w:r w:rsidR="00E77C37" w:rsidRPr="00E77C37">
        <w:rPr>
          <w:i/>
        </w:rPr>
        <w:t>с</w:t>
      </w:r>
      <w:r w:rsidR="00E77C37">
        <w:t xml:space="preserve"> и </w:t>
      </w:r>
      <w:r w:rsidR="00E77C37" w:rsidRPr="00E77C37">
        <w:rPr>
          <w:i/>
        </w:rPr>
        <w:t>по</w:t>
      </w:r>
      <w:r w:rsidR="00E77C37">
        <w:t xml:space="preserve"> </w:t>
      </w:r>
      <w:r>
        <w:t>(</w:t>
      </w:r>
      <w:r w:rsidR="00E14338">
        <w:t>введите даты периода вручную или выберите</w:t>
      </w:r>
      <w:r w:rsidR="00E14338" w:rsidRPr="00EA1E76">
        <w:t xml:space="preserve"> </w:t>
      </w:r>
      <w:r w:rsidR="00E14338">
        <w:t xml:space="preserve">их </w:t>
      </w:r>
      <w:r w:rsidR="00E14338" w:rsidRPr="00EA1E76">
        <w:t>при помощи интерактивного календаря</w:t>
      </w:r>
      <w:r w:rsidR="00E14338" w:rsidRPr="00011187">
        <w:t>)</w:t>
      </w:r>
      <w:r>
        <w:t>;</w:t>
      </w:r>
    </w:p>
    <w:p w14:paraId="4AC9955D" w14:textId="1C972BCF" w:rsidR="002F12EE" w:rsidRDefault="002F12EE" w:rsidP="002F12EE">
      <w:pPr>
        <w:pStyle w:val="22"/>
      </w:pPr>
      <w:r w:rsidRPr="00C473CC">
        <w:rPr>
          <w:i/>
        </w:rPr>
        <w:t>Наименование отчета содержит</w:t>
      </w:r>
      <w:r>
        <w:t xml:space="preserve"> (вручную введите наименование отчета или его часть);</w:t>
      </w:r>
    </w:p>
    <w:p w14:paraId="2DA83717" w14:textId="41E66964" w:rsidR="006F62E5" w:rsidRPr="002F12EE" w:rsidRDefault="006F62E5" w:rsidP="002F12EE">
      <w:pPr>
        <w:pStyle w:val="22"/>
      </w:pPr>
      <w:r w:rsidRPr="006F62E5">
        <w:rPr>
          <w:i/>
        </w:rPr>
        <w:t>Статус отчета</w:t>
      </w:r>
      <w:r w:rsidRPr="00EA1E76">
        <w:t xml:space="preserve"> (выберите значение из выпадающего списка</w:t>
      </w:r>
      <w:r w:rsidR="00BF3D24">
        <w:t>, описание статусов см. в таблице </w:t>
      </w:r>
      <w:r w:rsidR="00BF3D24">
        <w:fldChar w:fldCharType="begin"/>
      </w:r>
      <w:r w:rsidR="00BF3D24">
        <w:instrText xml:space="preserve"> REF Т_Статусы_отчетов \h </w:instrText>
      </w:r>
      <w:r w:rsidR="00BF3D24">
        <w:fldChar w:fldCharType="separate"/>
      </w:r>
      <w:r w:rsidR="00C01E63">
        <w:rPr>
          <w:noProof/>
        </w:rPr>
        <w:t>3</w:t>
      </w:r>
      <w:r w:rsidR="00BF3D24">
        <w:fldChar w:fldCharType="end"/>
      </w:r>
      <w:r w:rsidRPr="00EA1E76">
        <w:t>);</w:t>
      </w:r>
    </w:p>
    <w:p w14:paraId="1A2FE23E" w14:textId="1391E35C" w:rsidR="002F12EE" w:rsidRDefault="002F12EE" w:rsidP="00D85281">
      <w:pPr>
        <w:pStyle w:val="22"/>
        <w:keepNext/>
      </w:pPr>
      <w:r w:rsidRPr="00C473CC">
        <w:rPr>
          <w:i/>
        </w:rPr>
        <w:t>Периодичность</w:t>
      </w:r>
      <w:r>
        <w:t xml:space="preserve"> </w:t>
      </w:r>
      <w:r w:rsidR="00A31F57" w:rsidRPr="00A31F57">
        <w:t>отчета</w:t>
      </w:r>
      <w:r w:rsidR="00A31F57" w:rsidRPr="00EA1E76">
        <w:t xml:space="preserve"> </w:t>
      </w:r>
      <w:r>
        <w:t>(выберите значение из выпадающего списка</w:t>
      </w:r>
      <w:r w:rsidRPr="00011187">
        <w:t>)</w:t>
      </w:r>
      <w:r w:rsidR="001D7520">
        <w:t>.</w:t>
      </w:r>
    </w:p>
    <w:p w14:paraId="3CC51AD3" w14:textId="35B6B737" w:rsidR="00826CB2" w:rsidRPr="00EA1E76" w:rsidRDefault="00826CB2" w:rsidP="00826CB2">
      <w:pPr>
        <w:pStyle w:val="12"/>
      </w:pPr>
      <w:r w:rsidRPr="00EA1E76">
        <w:t xml:space="preserve">Нажмите на кнопку </w:t>
      </w:r>
      <w:r w:rsidR="00501161">
        <w:rPr>
          <w:noProof/>
        </w:rPr>
        <w:drawing>
          <wp:inline distT="0" distB="0" distL="0" distR="0" wp14:anchorId="38D3F17A" wp14:editId="2865F641">
            <wp:extent cx="1106394" cy="21600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394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E76">
        <w:t>. В</w:t>
      </w:r>
      <w:r w:rsidR="00744D77">
        <w:t xml:space="preserve"> области </w:t>
      </w:r>
      <w:r w:rsidR="003476A2" w:rsidRPr="007D596F">
        <w:rPr>
          <w:b/>
        </w:rPr>
        <w:t>Перечень несданных / неут</w:t>
      </w:r>
      <w:r w:rsidR="00283EB8">
        <w:rPr>
          <w:b/>
        </w:rPr>
        <w:softHyphen/>
      </w:r>
      <w:r w:rsidR="003476A2" w:rsidRPr="007D596F">
        <w:rPr>
          <w:b/>
        </w:rPr>
        <w:t>вержденных отчетов</w:t>
      </w:r>
      <w:r w:rsidR="007D596F" w:rsidRPr="007D596F">
        <w:rPr>
          <w:b/>
        </w:rPr>
        <w:t xml:space="preserve"> </w:t>
      </w:r>
      <w:r w:rsidRPr="00EA1E76">
        <w:t>отобразятся только попавшие в фильтр отчеты.</w:t>
      </w:r>
    </w:p>
    <w:p w14:paraId="70A2E851" w14:textId="273D0243" w:rsidR="00826CB2" w:rsidRPr="00EA1E76" w:rsidRDefault="00826CB2" w:rsidP="00826CB2">
      <w:pPr>
        <w:pStyle w:val="12"/>
      </w:pPr>
      <w:r w:rsidRPr="00EA1E76">
        <w:t>Чтобы сбросить условия фильтрации</w:t>
      </w:r>
      <w:r w:rsidR="00B2141C">
        <w:t xml:space="preserve"> и отобразить список всех задач</w:t>
      </w:r>
      <w:r w:rsidRPr="00EA1E76">
        <w:t xml:space="preserve">, нажмите на кнопку </w:t>
      </w:r>
      <w:r w:rsidR="00501161">
        <w:rPr>
          <w:noProof/>
        </w:rPr>
        <w:drawing>
          <wp:inline distT="0" distB="0" distL="0" distR="0" wp14:anchorId="2C849773" wp14:editId="48F62F6F">
            <wp:extent cx="1018593" cy="21600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93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E76">
        <w:t>.</w:t>
      </w:r>
    </w:p>
    <w:p w14:paraId="37EF9424" w14:textId="77777777" w:rsidR="00020F2E" w:rsidRPr="00EA1E76" w:rsidRDefault="00020F2E" w:rsidP="00157E00">
      <w:pPr>
        <w:pStyle w:val="3"/>
      </w:pPr>
      <w:bookmarkStart w:id="127" w:name="_Toc384721644"/>
      <w:bookmarkStart w:id="128" w:name="_Ref407362341"/>
      <w:bookmarkStart w:id="129" w:name="_Ref429061462"/>
      <w:bookmarkStart w:id="130" w:name="_Toc429070395"/>
      <w:r w:rsidRPr="00EA1E76">
        <w:t>Ведомость предоставления отчетов</w:t>
      </w:r>
      <w:bookmarkEnd w:id="127"/>
      <w:bookmarkEnd w:id="128"/>
      <w:bookmarkEnd w:id="129"/>
      <w:bookmarkEnd w:id="130"/>
    </w:p>
    <w:p w14:paraId="7D130CBB" w14:textId="3C89699F" w:rsidR="00020F2E" w:rsidRPr="0031372D" w:rsidRDefault="00C44C28" w:rsidP="0031372D">
      <w:pPr>
        <w:pStyle w:val="4"/>
        <w:spacing w:before="240"/>
      </w:pPr>
      <w:bookmarkStart w:id="131" w:name="_Ref407698665"/>
      <w:bookmarkStart w:id="132" w:name="_Toc429070396"/>
      <w:r>
        <w:t>Список отчетов</w:t>
      </w:r>
      <w:bookmarkEnd w:id="131"/>
      <w:bookmarkEnd w:id="132"/>
    </w:p>
    <w:p w14:paraId="5EDC521A" w14:textId="7FA79D00" w:rsidR="00020F2E" w:rsidRPr="00EA1E76" w:rsidRDefault="00020F2E" w:rsidP="00AF7756">
      <w:pPr>
        <w:pStyle w:val="af3"/>
      </w:pPr>
      <w:r w:rsidRPr="00EA1E76">
        <w:t xml:space="preserve">Ведомость предоставления отчетов (далее – </w:t>
      </w:r>
      <w:r w:rsidR="00B77D19">
        <w:rPr>
          <w:i/>
        </w:rPr>
        <w:t>В</w:t>
      </w:r>
      <w:r w:rsidRPr="00AF7756">
        <w:rPr>
          <w:i/>
        </w:rPr>
        <w:t>едомость</w:t>
      </w:r>
      <w:r w:rsidRPr="00EA1E76">
        <w:t>) необходима для контроля предоставления отчетности в срок, а также для визуальной проверки правильности заполнения сотрудниками отчета и изменения его статуса.</w:t>
      </w:r>
      <w:r w:rsidR="00AA39EA">
        <w:t xml:space="preserve"> Доступ к Ведомости име</w:t>
      </w:r>
      <w:r w:rsidR="005C54B7">
        <w:t>ют</w:t>
      </w:r>
      <w:r w:rsidR="00AA39EA">
        <w:t xml:space="preserve"> </w:t>
      </w:r>
      <w:r w:rsidR="005C54B7">
        <w:t xml:space="preserve">только </w:t>
      </w:r>
      <w:r w:rsidR="00AA39EA">
        <w:t>пользовател</w:t>
      </w:r>
      <w:r w:rsidR="005C54B7">
        <w:t>и</w:t>
      </w:r>
      <w:r w:rsidR="00AA39EA">
        <w:t xml:space="preserve"> с ролью </w:t>
      </w:r>
      <w:r w:rsidR="00AA39EA" w:rsidRPr="00036DE2">
        <w:rPr>
          <w:b/>
        </w:rPr>
        <w:t>Право утверждать отчет</w:t>
      </w:r>
      <w:r w:rsidR="00AA39EA">
        <w:t>.</w:t>
      </w:r>
    </w:p>
    <w:p w14:paraId="45468623" w14:textId="644BFD30" w:rsidR="00020F2E" w:rsidRDefault="00B77D19" w:rsidP="0031372D">
      <w:pPr>
        <w:pStyle w:val="af3"/>
      </w:pPr>
      <w:r w:rsidRPr="00EA1E76">
        <w:t xml:space="preserve">Чтобы перейти в </w:t>
      </w:r>
      <w:r>
        <w:t>В</w:t>
      </w:r>
      <w:r w:rsidRPr="00EA1E76">
        <w:t>едомость в процессе работы, в систем</w:t>
      </w:r>
      <w:r>
        <w:t>ном меню</w:t>
      </w:r>
      <w:r w:rsidRPr="00EA1E76">
        <w:t xml:space="preserve"> выберите пункт </w:t>
      </w:r>
      <w:r>
        <w:rPr>
          <w:noProof/>
          <w:lang w:eastAsia="ru-RU"/>
        </w:rPr>
        <w:drawing>
          <wp:inline distT="0" distB="0" distL="0" distR="0" wp14:anchorId="0880C8E4" wp14:editId="46FF5D96">
            <wp:extent cx="1401216" cy="216000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216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E76">
        <w:t xml:space="preserve">, а затем </w:t>
      </w:r>
      <w:r>
        <w:t xml:space="preserve">выберите </w:t>
      </w:r>
      <w:r w:rsidR="00222EB7">
        <w:t xml:space="preserve">раздел </w:t>
      </w:r>
      <w:r>
        <w:rPr>
          <w:b/>
        </w:rPr>
        <w:t>Ведомость предоставления отчетов</w:t>
      </w:r>
      <w:r w:rsidR="00020F2E" w:rsidRPr="00EA1E76">
        <w:t>.</w:t>
      </w:r>
      <w:r w:rsidR="00E26A47">
        <w:t xml:space="preserve"> </w:t>
      </w:r>
      <w:r w:rsidR="00074B61">
        <w:t>О</w:t>
      </w:r>
      <w:r w:rsidR="00E26A47">
        <w:t>ткр</w:t>
      </w:r>
      <w:r w:rsidR="00074B61">
        <w:t>оется</w:t>
      </w:r>
      <w:r w:rsidR="00E26A47">
        <w:t xml:space="preserve"> область </w:t>
      </w:r>
      <w:r w:rsidR="00E26A47" w:rsidRPr="007D596F">
        <w:rPr>
          <w:b/>
        </w:rPr>
        <w:t>Отчеты</w:t>
      </w:r>
      <w:r w:rsidR="00E26A47">
        <w:t>, интерфейс которой представлен на рисунке </w:t>
      </w:r>
      <w:r w:rsidR="004A16D5">
        <w:fldChar w:fldCharType="begin"/>
      </w:r>
      <w:r w:rsidR="004A16D5">
        <w:instrText xml:space="preserve"> REF Р_Ведомость \h </w:instrText>
      </w:r>
      <w:r w:rsidR="004A16D5">
        <w:fldChar w:fldCharType="separate"/>
      </w:r>
      <w:r w:rsidR="00C01E63">
        <w:rPr>
          <w:noProof/>
        </w:rPr>
        <w:t>10</w:t>
      </w:r>
      <w:r w:rsidR="004A16D5">
        <w:fldChar w:fldCharType="end"/>
      </w:r>
      <w:r w:rsidR="00E26A47">
        <w:t>.</w:t>
      </w:r>
    </w:p>
    <w:p w14:paraId="6BE9E331" w14:textId="265E55CF" w:rsidR="00F573C2" w:rsidRDefault="007658FA" w:rsidP="00242102">
      <w:pPr>
        <w:pStyle w:val="aff8"/>
      </w:pPr>
      <w:r>
        <w:lastRenderedPageBreak/>
        <w:drawing>
          <wp:inline distT="0" distB="0" distL="0" distR="0" wp14:anchorId="4990177D" wp14:editId="734B165A">
            <wp:extent cx="4104000" cy="4121043"/>
            <wp:effectExtent l="19050" t="19050" r="11430" b="1333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0" cy="41210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BDAD97" w14:textId="77777777" w:rsidR="00F573C2" w:rsidRPr="00EA1E76" w:rsidRDefault="00F573C2" w:rsidP="00242102">
      <w:pPr>
        <w:pStyle w:val="afb"/>
      </w:pPr>
      <w:r w:rsidRPr="00EA1E76">
        <w:t xml:space="preserve">Рисунок </w:t>
      </w:r>
      <w:bookmarkStart w:id="133" w:name="Р_Ведомость"/>
      <w:r w:rsidRPr="00EA1E76">
        <w:fldChar w:fldCharType="begin"/>
      </w:r>
      <w:r w:rsidRPr="00EA1E76">
        <w:instrText xml:space="preserve"> SEQ Рисунок \* ARABIC </w:instrText>
      </w:r>
      <w:r w:rsidRPr="00EA1E76">
        <w:fldChar w:fldCharType="separate"/>
      </w:r>
      <w:r w:rsidR="00C01E63">
        <w:rPr>
          <w:noProof/>
        </w:rPr>
        <w:t>10</w:t>
      </w:r>
      <w:r w:rsidRPr="00EA1E76">
        <w:fldChar w:fldCharType="end"/>
      </w:r>
      <w:bookmarkEnd w:id="133"/>
      <w:r w:rsidRPr="00EA1E76">
        <w:t xml:space="preserve"> – </w:t>
      </w:r>
      <w:r>
        <w:t>Ведомость предоставления отчетов</w:t>
      </w:r>
    </w:p>
    <w:p w14:paraId="43E1CA82" w14:textId="77777777" w:rsidR="00164392" w:rsidRDefault="00164392" w:rsidP="00A21AB2">
      <w:pPr>
        <w:pStyle w:val="affff7"/>
      </w:pPr>
      <w:r w:rsidRPr="00EA1E76">
        <w:t xml:space="preserve">Системой </w:t>
      </w:r>
      <w:r w:rsidRPr="007E79F0">
        <w:t>предусмотрена</w:t>
      </w:r>
      <w:r w:rsidRPr="00EA1E76">
        <w:t xml:space="preserve"> возможность отфильтровать </w:t>
      </w:r>
      <w:r>
        <w:t xml:space="preserve">отчеты Ведомости. </w:t>
      </w:r>
      <w:r w:rsidRPr="00EA1E76">
        <w:t>Чтобы изменить условия фильтрации</w:t>
      </w:r>
      <w:r>
        <w:t>, выполните следующие действия:</w:t>
      </w:r>
    </w:p>
    <w:p w14:paraId="4822BBF0" w14:textId="77777777" w:rsidR="00164392" w:rsidRDefault="00164392" w:rsidP="00A21AB2">
      <w:pPr>
        <w:pStyle w:val="12"/>
        <w:numPr>
          <w:ilvl w:val="0"/>
          <w:numId w:val="24"/>
        </w:numPr>
      </w:pPr>
      <w:r>
        <w:t xml:space="preserve">Щелкните мышью на область </w:t>
      </w:r>
      <w:r w:rsidRPr="007019A3">
        <w:rPr>
          <w:b/>
        </w:rPr>
        <w:t>Фильтр</w:t>
      </w:r>
      <w:r w:rsidRPr="00EA1E76">
        <w:t xml:space="preserve">. Откроется </w:t>
      </w:r>
      <w:r>
        <w:t>одноименная</w:t>
      </w:r>
      <w:r w:rsidRPr="00EA1E76">
        <w:t xml:space="preserve"> форма, изображенная на рисунке </w:t>
      </w:r>
      <w:r>
        <w:fldChar w:fldCharType="begin"/>
      </w:r>
      <w:r>
        <w:instrText xml:space="preserve"> REF Р_Фильтр_Ведомость \h </w:instrText>
      </w:r>
      <w:r>
        <w:fldChar w:fldCharType="separate"/>
      </w:r>
      <w:r w:rsidR="00C01E63">
        <w:rPr>
          <w:noProof/>
        </w:rPr>
        <w:t>11</w:t>
      </w:r>
      <w:r>
        <w:fldChar w:fldCharType="end"/>
      </w:r>
      <w:r w:rsidRPr="00EA1E76">
        <w:t>.</w:t>
      </w:r>
    </w:p>
    <w:p w14:paraId="5BC36617" w14:textId="77777777" w:rsidR="00D4068E" w:rsidRDefault="00D4068E" w:rsidP="0006123B">
      <w:pPr>
        <w:pStyle w:val="aff8"/>
      </w:pPr>
      <w:r>
        <w:drawing>
          <wp:inline distT="0" distB="0" distL="0" distR="0" wp14:anchorId="459EEF37" wp14:editId="7D4BD889">
            <wp:extent cx="2880000" cy="1379200"/>
            <wp:effectExtent l="19050" t="19050" r="15875" b="1206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40" t="3555"/>
                    <a:stretch/>
                  </pic:blipFill>
                  <pic:spPr bwMode="auto">
                    <a:xfrm>
                      <a:off x="0" y="0"/>
                      <a:ext cx="2880000" cy="13792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3064FB" w14:textId="77777777" w:rsidR="00D4068E" w:rsidRDefault="00D4068E" w:rsidP="0006123B">
      <w:pPr>
        <w:pStyle w:val="afb"/>
      </w:pPr>
      <w:r w:rsidRPr="00EA1E76">
        <w:t xml:space="preserve">Рисунок </w:t>
      </w:r>
      <w:bookmarkStart w:id="134" w:name="Р_Фильтр_Ведомость"/>
      <w:r w:rsidRPr="00EA1E76">
        <w:fldChar w:fldCharType="begin"/>
      </w:r>
      <w:r w:rsidRPr="00EA1E76">
        <w:instrText xml:space="preserve"> SEQ Рисунок \* ARABIC </w:instrText>
      </w:r>
      <w:r w:rsidRPr="00EA1E76">
        <w:fldChar w:fldCharType="separate"/>
      </w:r>
      <w:r w:rsidR="00C01E63">
        <w:rPr>
          <w:noProof/>
        </w:rPr>
        <w:t>11</w:t>
      </w:r>
      <w:r w:rsidRPr="00EA1E76">
        <w:fldChar w:fldCharType="end"/>
      </w:r>
      <w:bookmarkEnd w:id="134"/>
      <w:r w:rsidRPr="00EA1E76">
        <w:t xml:space="preserve"> – Фильтр </w:t>
      </w:r>
      <w:r>
        <w:t>Ведомостей</w:t>
      </w:r>
    </w:p>
    <w:p w14:paraId="65E89E44" w14:textId="77777777" w:rsidR="00164392" w:rsidRDefault="00164392" w:rsidP="00514876">
      <w:pPr>
        <w:pStyle w:val="12"/>
        <w:keepNext/>
      </w:pPr>
      <w:r w:rsidRPr="00EA1E76">
        <w:t>Укажите н</w:t>
      </w:r>
      <w:r>
        <w:t xml:space="preserve">еобходимые параметры фильтрации </w:t>
      </w:r>
      <w:r w:rsidRPr="00EA1E76">
        <w:t>(как по отдельности, так и в любой комбинации)</w:t>
      </w:r>
      <w:r>
        <w:t>:</w:t>
      </w:r>
    </w:p>
    <w:p w14:paraId="280C86CC" w14:textId="77777777" w:rsidR="00164392" w:rsidRDefault="00164392" w:rsidP="00AC4964">
      <w:pPr>
        <w:pStyle w:val="22"/>
      </w:pPr>
      <w:r w:rsidRPr="003A2439">
        <w:rPr>
          <w:i/>
        </w:rPr>
        <w:t>Периодичность</w:t>
      </w:r>
      <w:r>
        <w:t xml:space="preserve"> </w:t>
      </w:r>
      <w:r w:rsidRPr="00A31F57">
        <w:t>отчета</w:t>
      </w:r>
      <w:r w:rsidRPr="00EA1E76">
        <w:t xml:space="preserve"> </w:t>
      </w:r>
      <w:r>
        <w:t>(выберите значение из выпадающего списка</w:t>
      </w:r>
      <w:r w:rsidRPr="00011187">
        <w:t>)</w:t>
      </w:r>
      <w:r>
        <w:t>;</w:t>
      </w:r>
    </w:p>
    <w:p w14:paraId="039C0FC3" w14:textId="77777777" w:rsidR="00164392" w:rsidRDefault="00164392" w:rsidP="00AC4964">
      <w:pPr>
        <w:pStyle w:val="22"/>
      </w:pPr>
      <w:r w:rsidRPr="006C02F1">
        <w:rPr>
          <w:i/>
        </w:rPr>
        <w:t>Код отчета</w:t>
      </w:r>
      <w:r>
        <w:t>;</w:t>
      </w:r>
    </w:p>
    <w:p w14:paraId="1515628A" w14:textId="77777777" w:rsidR="00164392" w:rsidRPr="00EA1E76" w:rsidRDefault="00164392" w:rsidP="00AC4964">
      <w:pPr>
        <w:pStyle w:val="22"/>
      </w:pPr>
      <w:r w:rsidRPr="003A2439">
        <w:rPr>
          <w:i/>
        </w:rPr>
        <w:t>Наименование отчета содержит</w:t>
      </w:r>
      <w:r>
        <w:t xml:space="preserve"> (вручную введите наименование отчета или его часть);</w:t>
      </w:r>
    </w:p>
    <w:p w14:paraId="4842631C" w14:textId="49B4C538" w:rsidR="00A21AB2" w:rsidRPr="00EA1E76" w:rsidRDefault="00A21AB2" w:rsidP="00A21AB2">
      <w:pPr>
        <w:pStyle w:val="12"/>
      </w:pPr>
      <w:r w:rsidRPr="00EA1E76">
        <w:t xml:space="preserve">Нажмите на кнопку </w:t>
      </w:r>
      <w:r>
        <w:rPr>
          <w:noProof/>
        </w:rPr>
        <w:drawing>
          <wp:inline distT="0" distB="0" distL="0" distR="0" wp14:anchorId="153A5062" wp14:editId="792A879B">
            <wp:extent cx="1106394" cy="216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394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E76">
        <w:t>. В</w:t>
      </w:r>
      <w:r>
        <w:t xml:space="preserve"> области </w:t>
      </w:r>
      <w:r w:rsidRPr="00AF7891">
        <w:rPr>
          <w:b/>
        </w:rPr>
        <w:t>Отчеты</w:t>
      </w:r>
      <w:r w:rsidRPr="00EA1E76">
        <w:t xml:space="preserve"> отобразятся только попавшие в фильтр </w:t>
      </w:r>
      <w:r w:rsidR="00F263E0">
        <w:t xml:space="preserve">отчеты </w:t>
      </w:r>
      <w:r>
        <w:t>Ведомости</w:t>
      </w:r>
      <w:r w:rsidRPr="00EA1E76">
        <w:t>.</w:t>
      </w:r>
    </w:p>
    <w:p w14:paraId="35E1099B" w14:textId="64812300" w:rsidR="00A21AB2" w:rsidRPr="00EA1E76" w:rsidRDefault="00A21AB2" w:rsidP="00A21AB2">
      <w:pPr>
        <w:pStyle w:val="12"/>
      </w:pPr>
      <w:r w:rsidRPr="00EA1E76">
        <w:lastRenderedPageBreak/>
        <w:t>Чтобы сбросить условия фильтрации</w:t>
      </w:r>
      <w:r w:rsidR="004A06F4">
        <w:t xml:space="preserve"> и отобразить список всех отчетов</w:t>
      </w:r>
      <w:r w:rsidRPr="00EA1E76">
        <w:t xml:space="preserve">, нажмите на кнопку </w:t>
      </w:r>
      <w:r>
        <w:rPr>
          <w:noProof/>
        </w:rPr>
        <w:drawing>
          <wp:inline distT="0" distB="0" distL="0" distR="0" wp14:anchorId="6FA13480" wp14:editId="1668019F">
            <wp:extent cx="1018593" cy="216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93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E76">
        <w:t>.</w:t>
      </w:r>
    </w:p>
    <w:p w14:paraId="762B959C" w14:textId="77777777" w:rsidR="00AA39EA" w:rsidRDefault="00AA39EA" w:rsidP="00AA39EA">
      <w:pPr>
        <w:pStyle w:val="af3"/>
      </w:pPr>
      <w:r w:rsidRPr="00EA1E76">
        <w:t>Ведомость строится по одному отчету в разрезе отчитывающихся организаций.</w:t>
      </w:r>
    </w:p>
    <w:p w14:paraId="1FB6D576" w14:textId="0F09BCAC" w:rsidR="00020F2E" w:rsidRDefault="00020F2E" w:rsidP="004D3732">
      <w:pPr>
        <w:pStyle w:val="af3"/>
      </w:pPr>
      <w:r w:rsidRPr="00EA1E76">
        <w:t xml:space="preserve">Чтобы выбрать </w:t>
      </w:r>
      <w:r w:rsidR="009E70FC" w:rsidRPr="004D3732">
        <w:t>ведомость</w:t>
      </w:r>
      <w:r w:rsidR="009E70FC" w:rsidRPr="00EA1E76">
        <w:t xml:space="preserve"> </w:t>
      </w:r>
      <w:r w:rsidRPr="00EA1E76">
        <w:t xml:space="preserve">предоставления отчета, </w:t>
      </w:r>
      <w:r w:rsidR="006127A3">
        <w:t xml:space="preserve">в области </w:t>
      </w:r>
      <w:r w:rsidR="006127A3" w:rsidRPr="00D25F29">
        <w:rPr>
          <w:b/>
        </w:rPr>
        <w:t>Отчеты</w:t>
      </w:r>
      <w:r w:rsidR="006127A3">
        <w:t xml:space="preserve"> </w:t>
      </w:r>
      <w:r w:rsidR="0078154F">
        <w:t>выберите</w:t>
      </w:r>
      <w:r w:rsidRPr="00EA1E76">
        <w:t xml:space="preserve"> строку с необходимым отчетом за нужный отчетный период</w:t>
      </w:r>
      <w:r w:rsidR="0078154F">
        <w:t xml:space="preserve">, после чего нажмите на кнопку </w:t>
      </w:r>
      <w:r w:rsidR="0078154F">
        <w:rPr>
          <w:noProof/>
          <w:lang w:eastAsia="ru-RU"/>
        </w:rPr>
        <w:drawing>
          <wp:inline distT="0" distB="0" distL="0" distR="0" wp14:anchorId="48D72D10" wp14:editId="4BF8CDFD">
            <wp:extent cx="842992" cy="216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92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E76">
        <w:t xml:space="preserve">. Откроется форма для работы с </w:t>
      </w:r>
      <w:r w:rsidR="009E70FC" w:rsidRPr="00EA1E76">
        <w:t xml:space="preserve">Ведомостью </w:t>
      </w:r>
      <w:r w:rsidRPr="00EA1E76">
        <w:t>(</w:t>
      </w:r>
      <w:r w:rsidR="000D116C" w:rsidRPr="00CF0CDC">
        <w:rPr>
          <w:b/>
        </w:rPr>
        <w:t>Список организаций</w:t>
      </w:r>
      <w:r w:rsidR="00476118" w:rsidRPr="00CF0CDC">
        <w:rPr>
          <w:b/>
        </w:rPr>
        <w:t xml:space="preserve"> </w:t>
      </w:r>
      <w:r w:rsidR="00476118" w:rsidRPr="00CF0CDC">
        <w:t>отчета</w:t>
      </w:r>
      <w:r w:rsidR="000D116C">
        <w:t xml:space="preserve">, </w:t>
      </w:r>
      <w:r w:rsidRPr="00EA1E76">
        <w:t>см. п. </w:t>
      </w:r>
      <w:r w:rsidR="00442314">
        <w:fldChar w:fldCharType="begin"/>
      </w:r>
      <w:r w:rsidR="00442314">
        <w:instrText xml:space="preserve"> REF _Ref429063728 \r \h </w:instrText>
      </w:r>
      <w:r w:rsidR="00442314">
        <w:fldChar w:fldCharType="separate"/>
      </w:r>
      <w:r w:rsidR="00C01E63">
        <w:t>4.4.2.2</w:t>
      </w:r>
      <w:r w:rsidR="00442314">
        <w:fldChar w:fldCharType="end"/>
      </w:r>
      <w:r w:rsidR="009E70FC">
        <w:t>)</w:t>
      </w:r>
      <w:r w:rsidR="00E07CCB">
        <w:t>.</w:t>
      </w:r>
    </w:p>
    <w:p w14:paraId="4772941E" w14:textId="10DA417B" w:rsidR="0029380B" w:rsidRDefault="00FF1A54" w:rsidP="0029380B">
      <w:pPr>
        <w:pStyle w:val="4"/>
      </w:pPr>
      <w:bookmarkStart w:id="135" w:name="_Ref429063728"/>
      <w:bookmarkStart w:id="136" w:name="_Toc429070397"/>
      <w:r>
        <w:t>Организации</w:t>
      </w:r>
      <w:bookmarkEnd w:id="135"/>
      <w:bookmarkEnd w:id="136"/>
    </w:p>
    <w:p w14:paraId="67592CED" w14:textId="66C07C76" w:rsidR="00E03F05" w:rsidRDefault="00172E27" w:rsidP="00AA39EA">
      <w:pPr>
        <w:pStyle w:val="af3"/>
      </w:pPr>
      <w:r>
        <w:t>Процесс выбора отчета</w:t>
      </w:r>
      <w:r w:rsidR="00F94A16">
        <w:t xml:space="preserve"> Ведомости</w:t>
      </w:r>
      <w:r>
        <w:t xml:space="preserve"> приведен в п. </w:t>
      </w:r>
      <w:r>
        <w:fldChar w:fldCharType="begin"/>
      </w:r>
      <w:r>
        <w:instrText xml:space="preserve"> REF _Ref407698665 \r \h </w:instrText>
      </w:r>
      <w:r>
        <w:fldChar w:fldCharType="separate"/>
      </w:r>
      <w:r w:rsidR="00C01E63">
        <w:t>4.4.2.1</w:t>
      </w:r>
      <w:r>
        <w:fldChar w:fldCharType="end"/>
      </w:r>
      <w:r>
        <w:t xml:space="preserve">. </w:t>
      </w:r>
      <w:r w:rsidR="001E0F14">
        <w:t>На рисунке </w:t>
      </w:r>
      <w:r w:rsidR="001E0F14">
        <w:fldChar w:fldCharType="begin"/>
      </w:r>
      <w:r w:rsidR="001E0F14">
        <w:instrText xml:space="preserve"> REF Р_Список_организаций_отчета \h </w:instrText>
      </w:r>
      <w:r w:rsidR="001E0F14">
        <w:fldChar w:fldCharType="separate"/>
      </w:r>
      <w:r w:rsidR="00C01E63">
        <w:rPr>
          <w:noProof/>
        </w:rPr>
        <w:t>12</w:t>
      </w:r>
      <w:r w:rsidR="001E0F14">
        <w:fldChar w:fldCharType="end"/>
      </w:r>
      <w:r w:rsidR="001E0F14">
        <w:t xml:space="preserve"> представлен пример </w:t>
      </w:r>
      <w:r w:rsidR="00D04ECB">
        <w:t>и</w:t>
      </w:r>
      <w:r w:rsidR="00AA39EA">
        <w:t>нтерфейс</w:t>
      </w:r>
      <w:r w:rsidR="00D04ECB">
        <w:t>а</w:t>
      </w:r>
      <w:r w:rsidR="00AA39EA">
        <w:t xml:space="preserve"> </w:t>
      </w:r>
      <w:r w:rsidR="00FF64B2">
        <w:t>вкладки</w:t>
      </w:r>
      <w:r w:rsidR="00D8738C" w:rsidRPr="00D8738C">
        <w:t xml:space="preserve"> </w:t>
      </w:r>
      <w:r w:rsidR="00FF64B2" w:rsidRPr="00FF64B2">
        <w:rPr>
          <w:b/>
        </w:rPr>
        <w:t>О</w:t>
      </w:r>
      <w:r w:rsidR="00D8738C" w:rsidRPr="00D8738C">
        <w:rPr>
          <w:b/>
        </w:rPr>
        <w:t>рганизаци</w:t>
      </w:r>
      <w:r w:rsidR="00FF64B2">
        <w:rPr>
          <w:b/>
        </w:rPr>
        <w:t>и</w:t>
      </w:r>
      <w:r w:rsidR="00D8738C">
        <w:t xml:space="preserve">, предназначенной </w:t>
      </w:r>
      <w:r w:rsidR="00AA39EA">
        <w:t xml:space="preserve">для работы с </w:t>
      </w:r>
      <w:r w:rsidR="00D04ECB">
        <w:t>выбранн</w:t>
      </w:r>
      <w:r w:rsidR="00B7430B">
        <w:t>ой</w:t>
      </w:r>
      <w:r w:rsidR="00D04ECB">
        <w:t xml:space="preserve"> </w:t>
      </w:r>
      <w:r w:rsidR="00B7430B">
        <w:t>Ведомостью</w:t>
      </w:r>
      <w:r w:rsidR="00AA39EA">
        <w:t>.</w:t>
      </w:r>
      <w:r w:rsidR="00F66ECF">
        <w:t xml:space="preserve"> </w:t>
      </w:r>
      <w:r w:rsidR="004245AD">
        <w:t xml:space="preserve">На данной форме </w:t>
      </w:r>
      <w:r w:rsidR="007739C8" w:rsidRPr="00EA1E76">
        <w:t>отображаются сведения о том, какие организации сдали отчеты на рассмотрение</w:t>
      </w:r>
      <w:r w:rsidR="007739C8">
        <w:t xml:space="preserve"> (статус </w:t>
      </w:r>
      <w:r w:rsidR="007739C8" w:rsidRPr="00B17570">
        <w:rPr>
          <w:b/>
          <w:i/>
        </w:rPr>
        <w:t>На рассмотрении</w:t>
      </w:r>
      <w:r w:rsidR="007739C8">
        <w:t>)</w:t>
      </w:r>
      <w:r w:rsidR="007739C8" w:rsidRPr="00EA1E76">
        <w:t xml:space="preserve">, у каких отчет был принят </w:t>
      </w:r>
      <w:r w:rsidR="007739C8">
        <w:t xml:space="preserve">(статус </w:t>
      </w:r>
      <w:r w:rsidR="007739C8" w:rsidRPr="00B17570">
        <w:rPr>
          <w:b/>
          <w:i/>
        </w:rPr>
        <w:t>Утвержден</w:t>
      </w:r>
      <w:r w:rsidR="007739C8">
        <w:t xml:space="preserve">) </w:t>
      </w:r>
      <w:r w:rsidR="007739C8" w:rsidRPr="00EA1E76">
        <w:t>или отклонен</w:t>
      </w:r>
      <w:r w:rsidR="007739C8">
        <w:t xml:space="preserve"> (статус </w:t>
      </w:r>
      <w:r w:rsidR="007739C8" w:rsidRPr="00B17570">
        <w:rPr>
          <w:b/>
          <w:i/>
        </w:rPr>
        <w:t>Отклонен</w:t>
      </w:r>
      <w:r w:rsidR="007739C8">
        <w:t>)</w:t>
      </w:r>
      <w:r w:rsidR="007739C8" w:rsidRPr="00EA1E76">
        <w:t>, а какие организации не предоставили отчетность за указанный период</w:t>
      </w:r>
      <w:r w:rsidR="007739C8">
        <w:t xml:space="preserve"> </w:t>
      </w:r>
      <w:r w:rsidR="00B16125">
        <w:t xml:space="preserve">(статус </w:t>
      </w:r>
      <w:r w:rsidR="00B16125" w:rsidRPr="00B17570">
        <w:rPr>
          <w:b/>
          <w:i/>
        </w:rPr>
        <w:t>Не предоставлен</w:t>
      </w:r>
      <w:r w:rsidR="007739C8">
        <w:t>).</w:t>
      </w:r>
    </w:p>
    <w:p w14:paraId="593DBEE5" w14:textId="5A4FB123" w:rsidR="002D19E1" w:rsidRDefault="007A00AC" w:rsidP="002D19E1">
      <w:pPr>
        <w:pStyle w:val="aff8"/>
      </w:pPr>
      <w:r>
        <w:drawing>
          <wp:inline distT="0" distB="0" distL="0" distR="0" wp14:anchorId="3E4B76D3" wp14:editId="0E2326AF">
            <wp:extent cx="5040000" cy="4362876"/>
            <wp:effectExtent l="19050" t="19050" r="27305" b="190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3628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D144AA" w14:textId="04ACD1A1" w:rsidR="002D19E1" w:rsidRDefault="002D19E1" w:rsidP="002D19E1">
      <w:pPr>
        <w:pStyle w:val="afb"/>
      </w:pPr>
      <w:r w:rsidRPr="00EA1E76">
        <w:t xml:space="preserve">Рисунок </w:t>
      </w:r>
      <w:bookmarkStart w:id="137" w:name="Р_Список_организаций_отчета"/>
      <w:r w:rsidRPr="00EA1E76">
        <w:fldChar w:fldCharType="begin"/>
      </w:r>
      <w:r w:rsidRPr="00EA1E76">
        <w:instrText xml:space="preserve"> SEQ Рисунок \* ARABIC </w:instrText>
      </w:r>
      <w:r w:rsidRPr="00EA1E76">
        <w:fldChar w:fldCharType="separate"/>
      </w:r>
      <w:r w:rsidR="00C01E63">
        <w:rPr>
          <w:noProof/>
        </w:rPr>
        <w:t>12</w:t>
      </w:r>
      <w:r w:rsidRPr="00EA1E76">
        <w:fldChar w:fldCharType="end"/>
      </w:r>
      <w:bookmarkEnd w:id="137"/>
      <w:r w:rsidRPr="00EA1E76">
        <w:t xml:space="preserve"> – </w:t>
      </w:r>
      <w:r w:rsidR="00263B0A">
        <w:t>Вкладка «</w:t>
      </w:r>
      <w:r>
        <w:t>Список организаций отчета</w:t>
      </w:r>
      <w:r w:rsidR="00263B0A">
        <w:t>»</w:t>
      </w:r>
    </w:p>
    <w:p w14:paraId="0B2E8317" w14:textId="77777777" w:rsidR="00815F98" w:rsidRDefault="00815F98" w:rsidP="008D4C9C">
      <w:pPr>
        <w:pStyle w:val="af3"/>
      </w:pPr>
      <w:r>
        <w:t>Чтобы закрыть текущую форму нажмите на кнопку </w:t>
      </w:r>
      <w:r>
        <w:rPr>
          <w:noProof/>
          <w:lang w:eastAsia="ru-RU"/>
        </w:rPr>
        <w:drawing>
          <wp:inline distT="0" distB="0" distL="0" distR="0" wp14:anchorId="031C4F9D" wp14:editId="7026F633">
            <wp:extent cx="167382" cy="144000"/>
            <wp:effectExtent l="19050" t="19050" r="23495" b="2794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2" cy="14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</w:p>
    <w:p w14:paraId="1267B3B1" w14:textId="77777777" w:rsidR="00815F98" w:rsidRPr="00EA1E76" w:rsidRDefault="00815F98" w:rsidP="008D4C9C">
      <w:pPr>
        <w:pStyle w:val="affff7"/>
      </w:pPr>
      <w:r>
        <w:t>На форме отображаются следующие</w:t>
      </w:r>
      <w:r w:rsidRPr="00F9735E">
        <w:t xml:space="preserve"> </w:t>
      </w:r>
      <w:r>
        <w:t>данные</w:t>
      </w:r>
      <w:r w:rsidRPr="00EA1E76">
        <w:t>:</w:t>
      </w:r>
    </w:p>
    <w:p w14:paraId="2F6558D4" w14:textId="77777777" w:rsidR="00815F98" w:rsidRDefault="00815F98" w:rsidP="008D4C9C">
      <w:pPr>
        <w:pStyle w:val="13"/>
      </w:pPr>
      <w:r>
        <w:t>период предоставления отчета;</w:t>
      </w:r>
    </w:p>
    <w:p w14:paraId="5E0D9A73" w14:textId="77777777" w:rsidR="00815F98" w:rsidRPr="00EA1E76" w:rsidRDefault="00815F98" w:rsidP="008D4C9C">
      <w:pPr>
        <w:pStyle w:val="13"/>
      </w:pPr>
      <w:r>
        <w:t>код организации</w:t>
      </w:r>
      <w:r w:rsidRPr="00EA1E76">
        <w:t>;</w:t>
      </w:r>
    </w:p>
    <w:p w14:paraId="4AEB1B06" w14:textId="77777777" w:rsidR="00815F98" w:rsidRDefault="00815F98" w:rsidP="008D4C9C">
      <w:pPr>
        <w:pStyle w:val="13"/>
      </w:pPr>
      <w:r>
        <w:lastRenderedPageBreak/>
        <w:t>организация;</w:t>
      </w:r>
    </w:p>
    <w:p w14:paraId="38788893" w14:textId="77777777" w:rsidR="00815F98" w:rsidRDefault="00815F98" w:rsidP="008D4C9C">
      <w:pPr>
        <w:pStyle w:val="13"/>
      </w:pPr>
      <w:r>
        <w:t>статус отчета.</w:t>
      </w:r>
    </w:p>
    <w:tbl>
      <w:tblPr>
        <w:tblStyle w:val="afffff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0353DB" w:rsidRPr="002425D0" w14:paraId="3670681B" w14:textId="77777777" w:rsidTr="00500BDC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8588198" w14:textId="77777777" w:rsidR="000353DB" w:rsidRPr="002425D0" w:rsidRDefault="000353DB" w:rsidP="00500BDC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0353DB" w:rsidRPr="00C75E02" w14:paraId="1CE09E7C" w14:textId="77777777" w:rsidTr="00500BDC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1569D04" w14:textId="77777777" w:rsidR="000353DB" w:rsidRPr="00C75E02" w:rsidRDefault="000353DB" w:rsidP="00500BDC">
            <w:pPr>
              <w:pStyle w:val="affff1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-108"/>
              <w:jc w:val="center"/>
            </w:pPr>
            <w:r w:rsidRPr="00E03F03">
              <w:drawing>
                <wp:inline distT="0" distB="0" distL="0" distR="0" wp14:anchorId="76469A87" wp14:editId="0DA31B0B">
                  <wp:extent cx="360000" cy="360000"/>
                  <wp:effectExtent l="0" t="0" r="2540" b="2540"/>
                  <wp:docPr id="25" name="Рисунок 25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2D267B0" w14:textId="34C4C11A" w:rsidR="000353DB" w:rsidRPr="0009202B" w:rsidRDefault="000353DB" w:rsidP="00500BDC">
            <w:pPr>
              <w:pStyle w:val="2d"/>
              <w:rPr>
                <w:b/>
              </w:rPr>
            </w:pPr>
            <w:r>
              <w:rPr>
                <w:b/>
                <w:u w:val="single"/>
              </w:rPr>
              <w:t>Примечание</w:t>
            </w:r>
            <w:r>
              <w:rPr>
                <w:b/>
              </w:rPr>
              <w:t>.</w:t>
            </w:r>
            <w:r w:rsidRPr="0009202B">
              <w:rPr>
                <w:b/>
              </w:rPr>
              <w:t xml:space="preserve"> </w:t>
            </w:r>
            <w:r w:rsidRPr="00EA1E76">
              <w:t xml:space="preserve">Для статуса отчета </w:t>
            </w:r>
            <w:r w:rsidRPr="006E0EEB">
              <w:rPr>
                <w:b/>
                <w:i/>
              </w:rPr>
              <w:t>Отклонен</w:t>
            </w:r>
            <w:r w:rsidRPr="00EA1E76">
              <w:t xml:space="preserve"> предусмотрена возможность п</w:t>
            </w:r>
            <w:r w:rsidR="00F44264">
              <w:t>р</w:t>
            </w:r>
            <w:r w:rsidRPr="00EA1E76">
              <w:t>осмотреть причину отклонения. Для этого нажмите на кнопку, расположенную рядом со статусом.</w:t>
            </w:r>
          </w:p>
        </w:tc>
      </w:tr>
      <w:tr w:rsidR="000353DB" w:rsidRPr="002425D0" w14:paraId="003B194F" w14:textId="77777777" w:rsidTr="00500BDC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02CC2D3" w14:textId="77777777" w:rsidR="000353DB" w:rsidRPr="002425D0" w:rsidRDefault="000353DB" w:rsidP="00500BDC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415EC104" w14:textId="25404BE9" w:rsidR="008D4C9C" w:rsidRPr="006B4884" w:rsidRDefault="008D4C9C" w:rsidP="008D4C9C">
      <w:pPr>
        <w:pStyle w:val="af3"/>
      </w:pPr>
      <w:r>
        <w:t xml:space="preserve">Записи </w:t>
      </w:r>
      <w:r w:rsidRPr="00515673">
        <w:t>отчетов</w:t>
      </w:r>
      <w:r w:rsidRPr="00EA1E76">
        <w:t xml:space="preserve"> в </w:t>
      </w:r>
      <w:r>
        <w:t xml:space="preserve">таблице </w:t>
      </w:r>
      <w:r w:rsidRPr="00EA1E76">
        <w:t>отображаются постранично (</w:t>
      </w:r>
      <w:r>
        <w:t>20</w:t>
      </w:r>
      <w:r w:rsidR="00290E6F">
        <w:t> </w:t>
      </w:r>
      <w:r w:rsidRPr="00EA1E76">
        <w:t xml:space="preserve">записей на одной странице). Для перехода между страницами предназначена панель навигации </w:t>
      </w:r>
      <w:r>
        <w:rPr>
          <w:noProof/>
          <w:lang w:eastAsia="ru-RU"/>
        </w:rPr>
        <w:drawing>
          <wp:inline distT="0" distB="0" distL="0" distR="0" wp14:anchorId="7BBDCEBD" wp14:editId="2B859065">
            <wp:extent cx="1359278" cy="180000"/>
            <wp:effectExtent l="19050" t="19050" r="12700" b="1079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278" cy="1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EA1E76">
        <w:t xml:space="preserve">. </w:t>
      </w:r>
      <w:r>
        <w:t>Кнопки</w:t>
      </w:r>
      <w:r w:rsidRPr="00EA1E76">
        <w:t xml:space="preserve"> </w:t>
      </w:r>
      <w:r>
        <w:rPr>
          <w:noProof/>
          <w:lang w:eastAsia="ru-RU"/>
        </w:rPr>
        <w:drawing>
          <wp:inline distT="0" distB="0" distL="0" distR="0" wp14:anchorId="16F5128C" wp14:editId="2CFF55B0">
            <wp:extent cx="180000" cy="180000"/>
            <wp:effectExtent l="19050" t="19050" r="10795" b="1079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EA1E76">
        <w:t xml:space="preserve"> и </w:t>
      </w:r>
      <w:r>
        <w:rPr>
          <w:noProof/>
          <w:lang w:eastAsia="ru-RU"/>
        </w:rPr>
        <w:drawing>
          <wp:inline distT="0" distB="0" distL="0" distR="0" wp14:anchorId="5D14FC6A" wp14:editId="3A86B920">
            <wp:extent cx="180000" cy="180000"/>
            <wp:effectExtent l="19050" t="19050" r="10795" b="1079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EA1E76">
        <w:t xml:space="preserve"> обеспечивают постраничный переход вперед и назад, а </w:t>
      </w:r>
      <w:r>
        <w:t>кнопки</w:t>
      </w:r>
      <w:r w:rsidRPr="00EA1E76">
        <w:t xml:space="preserve"> </w:t>
      </w:r>
      <w:r>
        <w:rPr>
          <w:noProof/>
          <w:lang w:eastAsia="ru-RU"/>
        </w:rPr>
        <w:drawing>
          <wp:inline distT="0" distB="0" distL="0" distR="0" wp14:anchorId="54060151" wp14:editId="3F6FD520">
            <wp:extent cx="180000" cy="180000"/>
            <wp:effectExtent l="19050" t="19050" r="10795" b="1079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EA1E76">
        <w:t xml:space="preserve"> и </w:t>
      </w:r>
      <w:r>
        <w:rPr>
          <w:noProof/>
          <w:lang w:eastAsia="ru-RU"/>
        </w:rPr>
        <w:drawing>
          <wp:inline distT="0" distB="0" distL="0" distR="0" wp14:anchorId="50604689" wp14:editId="26C5DAB8">
            <wp:extent cx="180000" cy="180000"/>
            <wp:effectExtent l="19050" t="19050" r="10795" b="1079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329BB">
        <w:t> </w:t>
      </w:r>
      <w:r w:rsidRPr="00EA1E76">
        <w:t>– в конец и начало списка соответственно.</w:t>
      </w:r>
      <w:r>
        <w:t xml:space="preserve"> </w:t>
      </w:r>
      <w:r w:rsidRPr="00EA1E76">
        <w:t xml:space="preserve">Для перехода </w:t>
      </w:r>
      <w:r>
        <w:t>на конкретную страницу введите её номер</w:t>
      </w:r>
      <w:r w:rsidRPr="00125265">
        <w:t xml:space="preserve"> </w:t>
      </w:r>
      <w:r w:rsidRPr="003F6D96">
        <w:t>в текстовом поле</w:t>
      </w:r>
      <w:r>
        <w:t xml:space="preserve"> панели, после чего </w:t>
      </w:r>
      <w:r w:rsidR="00C20F26">
        <w:t xml:space="preserve">на клавиатуре </w:t>
      </w:r>
      <w:r>
        <w:t xml:space="preserve">нажмите на клавишу </w:t>
      </w:r>
      <w:r w:rsidRPr="006B4884">
        <w:rPr>
          <w:b/>
          <w:lang w:val="en-US"/>
        </w:rPr>
        <w:t>Enter</w:t>
      </w:r>
      <w:r w:rsidRPr="006B4884">
        <w:t>.</w:t>
      </w:r>
    </w:p>
    <w:p w14:paraId="7F083496" w14:textId="0E13AC68" w:rsidR="00B16125" w:rsidRDefault="005444A9" w:rsidP="00B16125">
      <w:pPr>
        <w:pStyle w:val="af3"/>
      </w:pPr>
      <w:r w:rsidRPr="00EA1E76">
        <w:t xml:space="preserve">Чтобы отсортировать данные </w:t>
      </w:r>
      <w:r>
        <w:t>в таблице</w:t>
      </w:r>
      <w:r w:rsidRPr="00EA1E76">
        <w:t xml:space="preserve"> по любому столбцу, щелкните мышью на соответствующий заголовок. </w:t>
      </w:r>
      <w:r>
        <w:t xml:space="preserve">Для изменения направления сортировки щелкните на </w:t>
      </w:r>
      <w:r w:rsidRPr="00EA1E76">
        <w:t>заголовок столбца</w:t>
      </w:r>
      <w:r>
        <w:t xml:space="preserve"> ещё раз.</w:t>
      </w:r>
      <w:r w:rsidR="00B16125">
        <w:t xml:space="preserve"> </w:t>
      </w:r>
      <w:r w:rsidR="00B16125" w:rsidRPr="00EA1E76">
        <w:t>Сортировка возможна как среди текстовых, так и среди числовых данных (период</w:t>
      </w:r>
      <w:r w:rsidR="00EF2835">
        <w:t xml:space="preserve"> отчета</w:t>
      </w:r>
      <w:r w:rsidR="00B16125">
        <w:t xml:space="preserve">, </w:t>
      </w:r>
      <w:r w:rsidR="00B16125" w:rsidRPr="00EA1E76">
        <w:t>статус и проч.).</w:t>
      </w:r>
    </w:p>
    <w:p w14:paraId="54A2BE0F" w14:textId="77777777" w:rsidR="00D410F8" w:rsidRDefault="00D410F8" w:rsidP="00D410F8">
      <w:pPr>
        <w:pStyle w:val="affff7"/>
      </w:pPr>
      <w:r w:rsidRPr="00EA1E76">
        <w:t xml:space="preserve">Системой </w:t>
      </w:r>
      <w:r w:rsidRPr="007E79F0">
        <w:t>предусмотрена</w:t>
      </w:r>
      <w:r w:rsidRPr="00EA1E76">
        <w:t xml:space="preserve"> возможность отфильтровать отчеты</w:t>
      </w:r>
      <w:r>
        <w:t xml:space="preserve"> Ведомости. </w:t>
      </w:r>
      <w:r w:rsidRPr="00EA1E76">
        <w:t>Чтобы изменить условия фильтрации</w:t>
      </w:r>
      <w:r>
        <w:t>, выполните следующие действия:</w:t>
      </w:r>
    </w:p>
    <w:p w14:paraId="02623B2A" w14:textId="35796CD6" w:rsidR="00D410F8" w:rsidRDefault="00D410F8" w:rsidP="00D410F8">
      <w:pPr>
        <w:pStyle w:val="12"/>
        <w:numPr>
          <w:ilvl w:val="0"/>
          <w:numId w:val="25"/>
        </w:numPr>
      </w:pPr>
      <w:r>
        <w:t xml:space="preserve">Щелкните мышью на область </w:t>
      </w:r>
      <w:r w:rsidRPr="00606415">
        <w:rPr>
          <w:b/>
        </w:rPr>
        <w:t>Фильтр</w:t>
      </w:r>
      <w:r w:rsidRPr="00EA1E76">
        <w:t xml:space="preserve">. Откроется </w:t>
      </w:r>
      <w:r>
        <w:t>одноименная</w:t>
      </w:r>
      <w:r w:rsidRPr="00EA1E76">
        <w:t xml:space="preserve"> форма, изображенная на рисунке </w:t>
      </w:r>
      <w:r>
        <w:fldChar w:fldCharType="begin"/>
      </w:r>
      <w:r>
        <w:instrText xml:space="preserve"> REF Р_Фильтр_отчетов \h </w:instrText>
      </w:r>
      <w:r>
        <w:fldChar w:fldCharType="separate"/>
      </w:r>
      <w:r w:rsidR="00C01E63">
        <w:rPr>
          <w:noProof/>
        </w:rPr>
        <w:t>13</w:t>
      </w:r>
      <w:r>
        <w:fldChar w:fldCharType="end"/>
      </w:r>
      <w:r w:rsidRPr="00EA1E76">
        <w:t>.</w:t>
      </w:r>
    </w:p>
    <w:p w14:paraId="79E815B3" w14:textId="48B1F652" w:rsidR="00E33E64" w:rsidRDefault="00F07B0C" w:rsidP="00E33E64">
      <w:pPr>
        <w:pStyle w:val="aff8"/>
      </w:pPr>
      <w:r>
        <w:drawing>
          <wp:inline distT="0" distB="0" distL="0" distR="0" wp14:anchorId="62AC91AA" wp14:editId="30913AFD">
            <wp:extent cx="6115685" cy="1508125"/>
            <wp:effectExtent l="19050" t="19050" r="18415" b="1587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508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957A86" w14:textId="77777777" w:rsidR="00E33E64" w:rsidRPr="00EA1E76" w:rsidRDefault="00E33E64" w:rsidP="00E33E64">
      <w:pPr>
        <w:pStyle w:val="afb"/>
      </w:pPr>
      <w:r w:rsidRPr="00EA1E76">
        <w:t xml:space="preserve">Рисунок </w:t>
      </w:r>
      <w:bookmarkStart w:id="138" w:name="Р_Фильтр_отчетов"/>
      <w:r w:rsidRPr="00EA1E76">
        <w:fldChar w:fldCharType="begin"/>
      </w:r>
      <w:r w:rsidRPr="00EA1E76">
        <w:instrText xml:space="preserve"> SEQ Рисунок \* ARABIC </w:instrText>
      </w:r>
      <w:r w:rsidRPr="00EA1E76">
        <w:fldChar w:fldCharType="separate"/>
      </w:r>
      <w:r w:rsidR="00C01E63">
        <w:rPr>
          <w:noProof/>
        </w:rPr>
        <w:t>13</w:t>
      </w:r>
      <w:r w:rsidRPr="00EA1E76">
        <w:fldChar w:fldCharType="end"/>
      </w:r>
      <w:bookmarkEnd w:id="138"/>
      <w:r w:rsidRPr="00EA1E76">
        <w:t xml:space="preserve"> – Фильтр </w:t>
      </w:r>
      <w:r>
        <w:t>отчетов</w:t>
      </w:r>
    </w:p>
    <w:p w14:paraId="2DCCEC0B" w14:textId="77777777" w:rsidR="00F07B0C" w:rsidRDefault="00F07B0C" w:rsidP="00F07B0C">
      <w:pPr>
        <w:pStyle w:val="12"/>
        <w:keepNext/>
      </w:pPr>
      <w:r w:rsidRPr="00EA1E76">
        <w:t>Укажите н</w:t>
      </w:r>
      <w:r>
        <w:t xml:space="preserve">еобходимые параметры фильтрации </w:t>
      </w:r>
      <w:r w:rsidRPr="00EA1E76">
        <w:t>(как по отдельности, так и в любой комбинации)</w:t>
      </w:r>
      <w:r>
        <w:t>:</w:t>
      </w:r>
    </w:p>
    <w:p w14:paraId="29882535" w14:textId="206CF565" w:rsidR="00F07B0C" w:rsidRDefault="00F07B0C" w:rsidP="00F07B0C">
      <w:pPr>
        <w:pStyle w:val="22"/>
      </w:pPr>
      <w:r w:rsidRPr="00B20D81">
        <w:rPr>
          <w:i/>
        </w:rPr>
        <w:t xml:space="preserve">Дата начала отчетного периода </w:t>
      </w:r>
      <w:r>
        <w:t xml:space="preserve">или </w:t>
      </w:r>
      <w:r w:rsidRPr="00B20D81">
        <w:rPr>
          <w:i/>
        </w:rPr>
        <w:t xml:space="preserve">Дата предоставления отчетов </w:t>
      </w:r>
      <w:r>
        <w:t>(</w:t>
      </w:r>
      <w:r w:rsidR="00D14DCE">
        <w:t xml:space="preserve">введите </w:t>
      </w:r>
      <w:r>
        <w:t xml:space="preserve">даты периода </w:t>
      </w:r>
      <w:r w:rsidR="00D14DCE">
        <w:t>вручную или выберите</w:t>
      </w:r>
      <w:r w:rsidR="00D14DCE" w:rsidRPr="00EA1E76">
        <w:t xml:space="preserve"> </w:t>
      </w:r>
      <w:r w:rsidR="00D14DCE">
        <w:t xml:space="preserve">их </w:t>
      </w:r>
      <w:r w:rsidRPr="00EA1E76">
        <w:t>при помощи интерактивного календаря</w:t>
      </w:r>
      <w:r w:rsidRPr="00011187">
        <w:t>)</w:t>
      </w:r>
      <w:r>
        <w:t>;</w:t>
      </w:r>
    </w:p>
    <w:p w14:paraId="67083978" w14:textId="77777777" w:rsidR="00F07B0C" w:rsidRDefault="00F07B0C" w:rsidP="00F07B0C">
      <w:pPr>
        <w:pStyle w:val="22"/>
      </w:pPr>
      <w:r w:rsidRPr="00DD5D03">
        <w:rPr>
          <w:i/>
        </w:rPr>
        <w:t>Код организации</w:t>
      </w:r>
      <w:r>
        <w:t>;</w:t>
      </w:r>
    </w:p>
    <w:p w14:paraId="74ACABF7" w14:textId="6DC6F404" w:rsidR="00DD5D03" w:rsidRDefault="00DD5D03" w:rsidP="00F07B0C">
      <w:pPr>
        <w:pStyle w:val="22"/>
      </w:pPr>
      <w:r w:rsidRPr="00DD5D03">
        <w:rPr>
          <w:i/>
        </w:rPr>
        <w:t>Территория</w:t>
      </w:r>
      <w:r>
        <w:rPr>
          <w:i/>
        </w:rPr>
        <w:t xml:space="preserve"> </w:t>
      </w:r>
      <w:r>
        <w:t>(</w:t>
      </w:r>
      <w:r w:rsidRPr="00EA1E76">
        <w:t>выберите значение из выпадающего списка</w:t>
      </w:r>
      <w:r>
        <w:t>)</w:t>
      </w:r>
      <w:r w:rsidRPr="00DD5D03">
        <w:t>;</w:t>
      </w:r>
    </w:p>
    <w:p w14:paraId="5EC5F31B" w14:textId="4F7DF26E" w:rsidR="00DD5D03" w:rsidRDefault="00DD5D03" w:rsidP="00DD5D03">
      <w:pPr>
        <w:pStyle w:val="22"/>
      </w:pPr>
      <w:r>
        <w:rPr>
          <w:i/>
        </w:rPr>
        <w:t xml:space="preserve">Принадлежность </w:t>
      </w:r>
      <w:r>
        <w:t>(</w:t>
      </w:r>
      <w:r w:rsidRPr="00EA1E76">
        <w:t>выберите значение из выпадающего списка</w:t>
      </w:r>
      <w:r>
        <w:t>)</w:t>
      </w:r>
      <w:r w:rsidRPr="00DD5D03">
        <w:t>;</w:t>
      </w:r>
    </w:p>
    <w:p w14:paraId="2DCA43FF" w14:textId="551527B5" w:rsidR="00DD5D03" w:rsidRDefault="00DD5D03" w:rsidP="00DD5D03">
      <w:pPr>
        <w:pStyle w:val="22"/>
      </w:pPr>
      <w:r>
        <w:rPr>
          <w:i/>
        </w:rPr>
        <w:t xml:space="preserve">Тип </w:t>
      </w:r>
      <w:r>
        <w:t>(</w:t>
      </w:r>
      <w:r w:rsidRPr="00EA1E76">
        <w:t>выберите значение из выпадающего списка</w:t>
      </w:r>
      <w:r>
        <w:t>)</w:t>
      </w:r>
      <w:r w:rsidRPr="00DD5D03">
        <w:t>;</w:t>
      </w:r>
    </w:p>
    <w:p w14:paraId="41919AEB" w14:textId="77777777" w:rsidR="00F07B0C" w:rsidRDefault="00F07B0C" w:rsidP="00F07B0C">
      <w:pPr>
        <w:pStyle w:val="22"/>
      </w:pPr>
      <w:r w:rsidRPr="00B20D81">
        <w:rPr>
          <w:i/>
        </w:rPr>
        <w:t>Наименование организации содержит</w:t>
      </w:r>
      <w:r>
        <w:t xml:space="preserve"> (вручную введите наименование организации или её часть);</w:t>
      </w:r>
    </w:p>
    <w:p w14:paraId="09F0F98C" w14:textId="77777777" w:rsidR="00F07B0C" w:rsidRPr="00EA1E76" w:rsidRDefault="00F07B0C" w:rsidP="00F07B0C">
      <w:pPr>
        <w:pStyle w:val="22"/>
      </w:pPr>
      <w:r w:rsidRPr="00B20D81">
        <w:rPr>
          <w:i/>
        </w:rPr>
        <w:t>Статус отчета</w:t>
      </w:r>
      <w:r>
        <w:t xml:space="preserve"> (</w:t>
      </w:r>
      <w:r w:rsidRPr="00EA1E76">
        <w:t>выберите значение из выпадающего списка</w:t>
      </w:r>
      <w:r>
        <w:t>, описание статусов см. в таблице </w:t>
      </w:r>
      <w:r>
        <w:fldChar w:fldCharType="begin"/>
      </w:r>
      <w:r>
        <w:instrText xml:space="preserve"> REF Т_Статусы_отчетов \h </w:instrText>
      </w:r>
      <w:r>
        <w:fldChar w:fldCharType="separate"/>
      </w:r>
      <w:r w:rsidR="00C01E63">
        <w:rPr>
          <w:noProof/>
        </w:rPr>
        <w:t>3</w:t>
      </w:r>
      <w:r>
        <w:fldChar w:fldCharType="end"/>
      </w:r>
      <w:r>
        <w:t>);</w:t>
      </w:r>
    </w:p>
    <w:p w14:paraId="1898FA9D" w14:textId="1CD30ECC" w:rsidR="00D410F8" w:rsidRPr="00EA1E76" w:rsidRDefault="00D410F8" w:rsidP="00D410F8">
      <w:pPr>
        <w:pStyle w:val="12"/>
      </w:pPr>
      <w:r w:rsidRPr="00EA1E76">
        <w:lastRenderedPageBreak/>
        <w:t xml:space="preserve">Нажмите на кнопку </w:t>
      </w:r>
      <w:r>
        <w:rPr>
          <w:noProof/>
        </w:rPr>
        <w:drawing>
          <wp:inline distT="0" distB="0" distL="0" distR="0" wp14:anchorId="1D717C53" wp14:editId="25BB4FC6">
            <wp:extent cx="1106394" cy="216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394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E76">
        <w:t>. В</w:t>
      </w:r>
      <w:r>
        <w:t xml:space="preserve"> области </w:t>
      </w:r>
      <w:r w:rsidRPr="00664AFE">
        <w:rPr>
          <w:b/>
        </w:rPr>
        <w:t>Отчеты</w:t>
      </w:r>
      <w:r w:rsidRPr="00EA1E76">
        <w:t xml:space="preserve"> отобразятся только попавшие в фильтр отчеты.</w:t>
      </w:r>
    </w:p>
    <w:p w14:paraId="3FD304F2" w14:textId="77777777" w:rsidR="00D410F8" w:rsidRDefault="00D410F8" w:rsidP="00D410F8">
      <w:pPr>
        <w:pStyle w:val="12"/>
      </w:pPr>
      <w:r w:rsidRPr="00EA1E76">
        <w:t xml:space="preserve">Чтобы сбросить условия фильтрации, нажмите на кнопку </w:t>
      </w:r>
      <w:r>
        <w:rPr>
          <w:noProof/>
        </w:rPr>
        <w:drawing>
          <wp:inline distT="0" distB="0" distL="0" distR="0" wp14:anchorId="1DF02DAF" wp14:editId="22154261">
            <wp:extent cx="1018593" cy="216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93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E76">
        <w:t>.</w:t>
      </w:r>
    </w:p>
    <w:p w14:paraId="3C114CB7" w14:textId="597AA20B" w:rsidR="00BC383F" w:rsidRDefault="006F7768" w:rsidP="00BC383F">
      <w:pPr>
        <w:pStyle w:val="af3"/>
      </w:pPr>
      <w:r>
        <w:t xml:space="preserve">Чтобы </w:t>
      </w:r>
      <w:r w:rsidR="00395050">
        <w:t xml:space="preserve">выгрузить </w:t>
      </w:r>
      <w:r w:rsidR="00A229E8">
        <w:t xml:space="preserve">в формат электронных таблиц </w:t>
      </w:r>
      <w:r w:rsidR="00395050" w:rsidRPr="00A229E8">
        <w:rPr>
          <w:i/>
        </w:rPr>
        <w:t xml:space="preserve">сведения о текущей Ведомости </w:t>
      </w:r>
      <w:r w:rsidR="00A229E8" w:rsidRPr="00A229E8">
        <w:rPr>
          <w:i/>
        </w:rPr>
        <w:t>и пользователе, заполнявшем отчет</w:t>
      </w:r>
      <w:r w:rsidR="00A229E8" w:rsidRPr="00A229E8">
        <w:t xml:space="preserve">, </w:t>
      </w:r>
      <w:r w:rsidR="00395050">
        <w:t>нажмите на кнопку</w:t>
      </w:r>
      <w:r w:rsidR="00395050" w:rsidRPr="00395050">
        <w:rPr>
          <w:noProof/>
          <w:lang w:eastAsia="ru-RU"/>
        </w:rPr>
        <w:t xml:space="preserve"> </w:t>
      </w:r>
      <w:r w:rsidR="00395050">
        <w:rPr>
          <w:noProof/>
          <w:lang w:eastAsia="ru-RU"/>
        </w:rPr>
        <w:drawing>
          <wp:inline distT="0" distB="0" distL="0" distR="0" wp14:anchorId="01CE8EA9" wp14:editId="15E72EAC">
            <wp:extent cx="665280" cy="216000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6528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5050">
        <w:t>.</w:t>
      </w:r>
      <w:r w:rsidR="00BC383F">
        <w:t xml:space="preserve"> </w:t>
      </w:r>
      <w:r w:rsidR="00BC383F" w:rsidRPr="00EA1E76">
        <w:t xml:space="preserve">В результате будет сформирован и загружен в браузер файл отчета в формате </w:t>
      </w:r>
      <w:r w:rsidR="00BC383F" w:rsidRPr="00F60055">
        <w:rPr>
          <w:rStyle w:val="affff4"/>
          <w:lang w:val="ru-RU"/>
        </w:rPr>
        <w:t>*.</w:t>
      </w:r>
      <w:r w:rsidR="00BC383F" w:rsidRPr="003816C1">
        <w:rPr>
          <w:rStyle w:val="affff4"/>
        </w:rPr>
        <w:t>xlsx</w:t>
      </w:r>
      <w:r w:rsidR="00BC383F">
        <w:t>,</w:t>
      </w:r>
      <w:r w:rsidR="00BC383F" w:rsidRPr="00EA1E76">
        <w:t xml:space="preserve"> </w:t>
      </w:r>
      <w:r w:rsidR="00BC383F">
        <w:t>о</w:t>
      </w:r>
      <w:r w:rsidR="00BC383F" w:rsidRPr="00EA1E76">
        <w:t xml:space="preserve">ткрыть </w:t>
      </w:r>
      <w:r w:rsidR="00BC383F">
        <w:t xml:space="preserve">который </w:t>
      </w:r>
      <w:r w:rsidR="00BC383F" w:rsidRPr="00EA1E76">
        <w:t>возможно в ПО MS</w:t>
      </w:r>
      <w:r w:rsidR="00BC383F">
        <w:t> </w:t>
      </w:r>
      <w:r w:rsidR="00BC383F" w:rsidRPr="002232F0">
        <w:rPr>
          <w:lang w:val="en-US"/>
        </w:rPr>
        <w:t>Office</w:t>
      </w:r>
      <w:r w:rsidR="00BC383F" w:rsidRPr="00EA1E76">
        <w:t xml:space="preserve"> </w:t>
      </w:r>
      <w:r w:rsidR="00BC383F" w:rsidRPr="002232F0">
        <w:rPr>
          <w:lang w:val="en-US"/>
        </w:rPr>
        <w:t>Excel</w:t>
      </w:r>
      <w:r w:rsidR="00BC383F" w:rsidRPr="00EA1E76">
        <w:t>. Пример отчета проиллюстрирован на рисунке </w:t>
      </w:r>
      <w:r w:rsidR="00BC383F">
        <w:fldChar w:fldCharType="begin"/>
      </w:r>
      <w:r w:rsidR="00BC383F">
        <w:instrText xml:space="preserve"> REF Р_Ведомость_отчет \h </w:instrText>
      </w:r>
      <w:r w:rsidR="00BC383F">
        <w:fldChar w:fldCharType="separate"/>
      </w:r>
      <w:r w:rsidR="00C01E63">
        <w:rPr>
          <w:noProof/>
        </w:rPr>
        <w:t>14</w:t>
      </w:r>
      <w:r w:rsidR="00BC383F">
        <w:fldChar w:fldCharType="end"/>
      </w:r>
      <w:r w:rsidR="00BC383F" w:rsidRPr="00EA1E76">
        <w:t>.</w:t>
      </w:r>
    </w:p>
    <w:p w14:paraId="7EB8E59D" w14:textId="57FA94E3" w:rsidR="00BC383F" w:rsidRDefault="005B7492" w:rsidP="00BC383F">
      <w:pPr>
        <w:pStyle w:val="aff8"/>
        <w:rPr>
          <w:lang w:val="en-US"/>
        </w:rPr>
      </w:pPr>
      <w:r>
        <w:drawing>
          <wp:inline distT="0" distB="0" distL="0" distR="0" wp14:anchorId="432EB230" wp14:editId="19CC970D">
            <wp:extent cx="5040000" cy="2826144"/>
            <wp:effectExtent l="19050" t="19050" r="27305" b="1270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261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0F83B1" w14:textId="164DAFC6" w:rsidR="006F7768" w:rsidRDefault="00BC383F" w:rsidP="00BC383F">
      <w:pPr>
        <w:pStyle w:val="afb"/>
      </w:pPr>
      <w:r w:rsidRPr="00F97463">
        <w:t xml:space="preserve">Рисунок </w:t>
      </w:r>
      <w:bookmarkStart w:id="139" w:name="Р_Ведомость_отчет"/>
      <w:r w:rsidRPr="00F97463">
        <w:fldChar w:fldCharType="begin"/>
      </w:r>
      <w:r w:rsidRPr="00F97463">
        <w:instrText xml:space="preserve"> SEQ Рисунок \* ARABIC </w:instrText>
      </w:r>
      <w:r w:rsidRPr="00F97463">
        <w:fldChar w:fldCharType="separate"/>
      </w:r>
      <w:r w:rsidR="00C01E63">
        <w:rPr>
          <w:noProof/>
        </w:rPr>
        <w:t>14</w:t>
      </w:r>
      <w:r w:rsidRPr="00F97463">
        <w:fldChar w:fldCharType="end"/>
      </w:r>
      <w:bookmarkEnd w:id="139"/>
      <w:r w:rsidRPr="00F97463">
        <w:t xml:space="preserve"> – Пример отчета в формате *.xls</w:t>
      </w:r>
      <w:r>
        <w:rPr>
          <w:lang w:val="en-US"/>
        </w:rPr>
        <w:t>x</w:t>
      </w:r>
    </w:p>
    <w:p w14:paraId="7A99A7F2" w14:textId="164E5840" w:rsidR="00D410F8" w:rsidRDefault="005D038C" w:rsidP="004D3732">
      <w:pPr>
        <w:pStyle w:val="af3"/>
      </w:pPr>
      <w:r w:rsidRPr="00EA1E76">
        <w:t>Чтобы выбрать</w:t>
      </w:r>
      <w:r>
        <w:t xml:space="preserve"> </w:t>
      </w:r>
      <w:r w:rsidRPr="00EA1E76">
        <w:t>отчет</w:t>
      </w:r>
      <w:r>
        <w:t xml:space="preserve"> Ведомости для </w:t>
      </w:r>
      <w:r w:rsidR="00CD2CE3">
        <w:t>просмотра</w:t>
      </w:r>
      <w:r w:rsidRPr="00EA1E76">
        <w:t xml:space="preserve">, </w:t>
      </w:r>
      <w:r>
        <w:t xml:space="preserve">в области </w:t>
      </w:r>
      <w:r w:rsidRPr="00081B30">
        <w:rPr>
          <w:b/>
        </w:rPr>
        <w:t>Отчеты</w:t>
      </w:r>
      <w:r>
        <w:t xml:space="preserve"> выберите</w:t>
      </w:r>
      <w:r w:rsidRPr="00EA1E76">
        <w:t xml:space="preserve"> строку с необходимым отчетом</w:t>
      </w:r>
      <w:r w:rsidR="001173F9">
        <w:t xml:space="preserve">, отличным от статуса </w:t>
      </w:r>
      <w:r w:rsidR="001173F9" w:rsidRPr="00081B30">
        <w:rPr>
          <w:b/>
          <w:i/>
        </w:rPr>
        <w:t>Не предоставлен</w:t>
      </w:r>
      <w:r>
        <w:t xml:space="preserve">, после чего нажмите на кнопку </w:t>
      </w:r>
      <w:r>
        <w:rPr>
          <w:noProof/>
          <w:lang w:eastAsia="ru-RU"/>
        </w:rPr>
        <w:drawing>
          <wp:inline distT="0" distB="0" distL="0" distR="0" wp14:anchorId="1E73E81E" wp14:editId="5F9C7A5F">
            <wp:extent cx="842992" cy="216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92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E76">
        <w:t xml:space="preserve">. </w:t>
      </w:r>
      <w:r w:rsidR="00452FF4">
        <w:t>В результате в новой вкладке браузера откроется форма</w:t>
      </w:r>
      <w:r w:rsidR="001224D9">
        <w:t xml:space="preserve">, предназначенная для работы </w:t>
      </w:r>
      <w:r w:rsidR="00F20BC4">
        <w:t xml:space="preserve">с </w:t>
      </w:r>
      <w:r w:rsidR="00452FF4">
        <w:t>отчет</w:t>
      </w:r>
      <w:r w:rsidR="00F20BC4">
        <w:t>ом</w:t>
      </w:r>
      <w:r w:rsidR="00452FF4">
        <w:t>, интерфейс которой представлен на рисунке </w:t>
      </w:r>
      <w:r w:rsidR="00E4343A">
        <w:fldChar w:fldCharType="begin"/>
      </w:r>
      <w:r w:rsidR="00E4343A">
        <w:instrText xml:space="preserve"> REF Р_Отчет_ведомости \h </w:instrText>
      </w:r>
      <w:r w:rsidR="00E4343A">
        <w:fldChar w:fldCharType="separate"/>
      </w:r>
      <w:r w:rsidR="00C01E63">
        <w:rPr>
          <w:noProof/>
        </w:rPr>
        <w:t>15</w:t>
      </w:r>
      <w:r w:rsidR="00E4343A">
        <w:fldChar w:fldCharType="end"/>
      </w:r>
      <w:r w:rsidR="00452FF4">
        <w:t xml:space="preserve">. Чтобы закрыть отчет, закройте соответствующую ему вкладку </w:t>
      </w:r>
      <w:r w:rsidR="00756E98" w:rsidRPr="00756E98">
        <w:t>или нажмите на</w:t>
      </w:r>
      <w:r w:rsidR="00756E98">
        <w:t xml:space="preserve"> кнопку </w:t>
      </w:r>
      <w:r w:rsidR="00756E98">
        <w:rPr>
          <w:noProof/>
          <w:lang w:eastAsia="ru-RU"/>
        </w:rPr>
        <w:drawing>
          <wp:inline distT="0" distB="0" distL="0" distR="0" wp14:anchorId="17CB50A4" wp14:editId="4D9FAACD">
            <wp:extent cx="690309" cy="2160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09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2FF4">
        <w:t>.</w:t>
      </w:r>
    </w:p>
    <w:p w14:paraId="43406BE7" w14:textId="77777777" w:rsidR="000353DB" w:rsidRDefault="000353DB" w:rsidP="000353DB">
      <w:pPr>
        <w:pStyle w:val="aff8"/>
      </w:pPr>
      <w:r>
        <w:drawing>
          <wp:inline distT="0" distB="0" distL="0" distR="0" wp14:anchorId="3751F169" wp14:editId="5DA71618">
            <wp:extent cx="6120000" cy="2382047"/>
            <wp:effectExtent l="19050" t="19050" r="14605" b="1841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3820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784DEB" w14:textId="77777777" w:rsidR="000353DB" w:rsidRPr="00EA1E76" w:rsidRDefault="000353DB" w:rsidP="000353DB">
      <w:pPr>
        <w:pStyle w:val="afb"/>
      </w:pPr>
      <w:r w:rsidRPr="00EA1E76">
        <w:t xml:space="preserve">Рисунок </w:t>
      </w:r>
      <w:bookmarkStart w:id="140" w:name="Р_Отчет_ведомости"/>
      <w:r w:rsidRPr="00EA1E76">
        <w:fldChar w:fldCharType="begin"/>
      </w:r>
      <w:r w:rsidRPr="00EA1E76">
        <w:instrText xml:space="preserve"> SEQ Рисунок \* ARABIC </w:instrText>
      </w:r>
      <w:r w:rsidRPr="00EA1E76">
        <w:fldChar w:fldCharType="separate"/>
      </w:r>
      <w:r w:rsidR="00C01E63">
        <w:rPr>
          <w:noProof/>
        </w:rPr>
        <w:t>15</w:t>
      </w:r>
      <w:r w:rsidRPr="00EA1E76">
        <w:fldChar w:fldCharType="end"/>
      </w:r>
      <w:bookmarkEnd w:id="140"/>
      <w:r w:rsidRPr="00EA1E76">
        <w:t xml:space="preserve"> – </w:t>
      </w:r>
      <w:r>
        <w:t>Рассмотрение отчета Ведомости</w:t>
      </w:r>
    </w:p>
    <w:tbl>
      <w:tblPr>
        <w:tblStyle w:val="afffff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BC3989" w:rsidRPr="002425D0" w14:paraId="51F4AD19" w14:textId="77777777" w:rsidTr="00C32591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5D971EF" w14:textId="77777777" w:rsidR="00BC3989" w:rsidRPr="002425D0" w:rsidRDefault="00BC3989" w:rsidP="00C32591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BC3989" w:rsidRPr="00C75E02" w14:paraId="12AD0789" w14:textId="77777777" w:rsidTr="00C32591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2A178AA" w14:textId="77777777" w:rsidR="00BC3989" w:rsidRPr="00C75E02" w:rsidRDefault="00BC3989" w:rsidP="00C32591">
            <w:pPr>
              <w:pStyle w:val="affff1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-108"/>
              <w:jc w:val="center"/>
            </w:pPr>
            <w:r w:rsidRPr="00E03F03">
              <w:drawing>
                <wp:inline distT="0" distB="0" distL="0" distR="0" wp14:anchorId="525AC665" wp14:editId="7F79FC36">
                  <wp:extent cx="360000" cy="360000"/>
                  <wp:effectExtent l="0" t="0" r="2540" b="2540"/>
                  <wp:docPr id="32" name="Рисунок 32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79EF0C4" w14:textId="6EE93485" w:rsidR="00BC3989" w:rsidRDefault="00BC3989" w:rsidP="00C32591">
            <w:pPr>
              <w:pStyle w:val="2d"/>
              <w:rPr>
                <w:b/>
              </w:rPr>
            </w:pPr>
            <w:r>
              <w:rPr>
                <w:b/>
                <w:u w:val="single"/>
              </w:rPr>
              <w:t>Примечание</w:t>
            </w:r>
            <w:r>
              <w:rPr>
                <w:b/>
              </w:rPr>
              <w:t>.</w:t>
            </w:r>
            <w:r w:rsidRPr="0009202B">
              <w:rPr>
                <w:b/>
              </w:rPr>
              <w:t xml:space="preserve"> </w:t>
            </w:r>
            <w:r w:rsidRPr="00EA1E76">
              <w:t xml:space="preserve">По умолчанию, все предоставленные </w:t>
            </w:r>
            <w:r w:rsidR="00FF64B2">
              <w:t xml:space="preserve">учреждениями </w:t>
            </w:r>
            <w:r w:rsidRPr="00EA1E76">
              <w:t xml:space="preserve">отчеты имеют статус </w:t>
            </w:r>
            <w:r w:rsidRPr="00650E44">
              <w:rPr>
                <w:b/>
                <w:i/>
              </w:rPr>
              <w:t>На рассмотрении</w:t>
            </w:r>
            <w:r w:rsidRPr="00EA1E76">
              <w:t xml:space="preserve"> и могут быть откорректированы </w:t>
            </w:r>
            <w:r>
              <w:t>отсчитывающейся</w:t>
            </w:r>
            <w:r w:rsidRPr="00EA1E76">
              <w:t xml:space="preserve"> организацией до момента утверждения.</w:t>
            </w:r>
          </w:p>
          <w:p w14:paraId="27877555" w14:textId="77777777" w:rsidR="00BC3989" w:rsidRPr="00747CBB" w:rsidRDefault="00BC3989" w:rsidP="00C32591">
            <w:pPr>
              <w:pStyle w:val="2d"/>
            </w:pPr>
            <w:r w:rsidRPr="00A14171">
              <w:t>В системе отсутсвует возможность</w:t>
            </w:r>
            <w:r>
              <w:rPr>
                <w:b/>
              </w:rPr>
              <w:t xml:space="preserve"> </w:t>
            </w:r>
            <w:r w:rsidRPr="00C548FE">
              <w:t>из</w:t>
            </w:r>
            <w:r w:rsidRPr="00A14171">
              <w:t xml:space="preserve">менять статусы </w:t>
            </w:r>
            <w:r>
              <w:t xml:space="preserve">ещё </w:t>
            </w:r>
            <w:r w:rsidRPr="00A14171">
              <w:t>не предоставленных отчетов</w:t>
            </w:r>
            <w:r>
              <w:t>, поэтому д</w:t>
            </w:r>
            <w:r w:rsidRPr="00A14171">
              <w:t>ля отчетов</w:t>
            </w:r>
            <w:r>
              <w:t xml:space="preserve"> со статусом </w:t>
            </w:r>
            <w:r w:rsidRPr="00AD4881">
              <w:rPr>
                <w:b/>
                <w:i/>
              </w:rPr>
              <w:t xml:space="preserve">Не предоставлен </w:t>
            </w:r>
            <w:r>
              <w:t xml:space="preserve">кнопка </w:t>
            </w:r>
            <w:r>
              <w:rPr>
                <w:b/>
              </w:rPr>
              <w:t>Просмотр</w:t>
            </w:r>
            <w:r>
              <w:t xml:space="preserve"> будет неактивна.</w:t>
            </w:r>
          </w:p>
        </w:tc>
      </w:tr>
      <w:tr w:rsidR="00BC3989" w:rsidRPr="002425D0" w14:paraId="091DABF7" w14:textId="77777777" w:rsidTr="00C32591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306DB74" w14:textId="77777777" w:rsidR="00BC3989" w:rsidRPr="002425D0" w:rsidRDefault="00BC3989" w:rsidP="00C32591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7AA3897E" w14:textId="77777777" w:rsidR="001A5140" w:rsidRDefault="001A5140" w:rsidP="004D3732">
      <w:pPr>
        <w:pStyle w:val="af3"/>
      </w:pPr>
      <w:r w:rsidRPr="00EA1E76">
        <w:t>Следует учесть, что окно со списком отчетов Ведомости (см. рисунок </w:t>
      </w:r>
      <w:r>
        <w:fldChar w:fldCharType="begin"/>
      </w:r>
      <w:r>
        <w:instrText xml:space="preserve"> REF Р_Список_организаций_отчета \h </w:instrText>
      </w:r>
      <w:r>
        <w:fldChar w:fldCharType="separate"/>
      </w:r>
      <w:r w:rsidR="00C01E63">
        <w:rPr>
          <w:noProof/>
        </w:rPr>
        <w:t>12</w:t>
      </w:r>
      <w:r>
        <w:fldChar w:fldCharType="end"/>
      </w:r>
      <w:r w:rsidRPr="00EA1E76">
        <w:t>) будет открыто</w:t>
      </w:r>
      <w:r>
        <w:t xml:space="preserve"> в отдельной вкладке. Таким образом, </w:t>
      </w:r>
      <w:r w:rsidRPr="00EA1E76">
        <w:t xml:space="preserve">предусмотрена возможность </w:t>
      </w:r>
      <w:r w:rsidRPr="00554D68">
        <w:t xml:space="preserve">в любой момент времени </w:t>
      </w:r>
      <w:r w:rsidRPr="00EA1E76">
        <w:t>выбрать друг</w:t>
      </w:r>
      <w:r>
        <w:t>ую</w:t>
      </w:r>
      <w:r w:rsidRPr="00EA1E76">
        <w:t xml:space="preserve"> </w:t>
      </w:r>
      <w:r>
        <w:t>Ведомость</w:t>
      </w:r>
      <w:r w:rsidRPr="00EA1E76">
        <w:t xml:space="preserve">. Данный функционал позволяет работать одновременно с несколькими </w:t>
      </w:r>
      <w:r>
        <w:t>Ведомостями, следовательно</w:t>
      </w:r>
      <w:r w:rsidRPr="00EA1E76">
        <w:t>, для следующе</w:t>
      </w:r>
      <w:r>
        <w:t>го</w:t>
      </w:r>
      <w:r w:rsidRPr="00EA1E76">
        <w:t xml:space="preserve"> выбранно</w:t>
      </w:r>
      <w:r>
        <w:t>го</w:t>
      </w:r>
      <w:r w:rsidRPr="00EA1E76">
        <w:t xml:space="preserve"> </w:t>
      </w:r>
      <w:r>
        <w:t>пользователем отчета</w:t>
      </w:r>
      <w:r w:rsidRPr="00EA1E76">
        <w:t xml:space="preserve"> откроется новая </w:t>
      </w:r>
      <w:r>
        <w:t xml:space="preserve">вкладка </w:t>
      </w:r>
      <w:r w:rsidRPr="00EA1E76">
        <w:t>(всплывающее окно).</w:t>
      </w:r>
    </w:p>
    <w:p w14:paraId="6EDEA7CC" w14:textId="77777777" w:rsidR="001A5140" w:rsidRDefault="001A5140" w:rsidP="00E4343A">
      <w:pPr>
        <w:pStyle w:val="af3"/>
      </w:pPr>
      <w:r>
        <w:t>Процедура рассмотрения отчета приведена в п. </w:t>
      </w:r>
      <w:r>
        <w:fldChar w:fldCharType="begin"/>
      </w:r>
      <w:r>
        <w:instrText xml:space="preserve"> REF _Ref407701638 \r \h </w:instrText>
      </w:r>
      <w:r>
        <w:fldChar w:fldCharType="separate"/>
      </w:r>
      <w:r w:rsidR="00C01E63">
        <w:t>4.4.2.3</w:t>
      </w:r>
      <w:r>
        <w:fldChar w:fldCharType="end"/>
      </w:r>
      <w:r>
        <w:t>.</w:t>
      </w:r>
    </w:p>
    <w:p w14:paraId="28CC62E0" w14:textId="77777777" w:rsidR="00E4343A" w:rsidRPr="00A41FF4" w:rsidRDefault="00E4343A" w:rsidP="00A41FF4">
      <w:pPr>
        <w:pStyle w:val="af3"/>
        <w:spacing w:before="0" w:after="0"/>
        <w:rPr>
          <w:sz w:val="2"/>
          <w:szCs w:val="2"/>
        </w:rPr>
      </w:pPr>
    </w:p>
    <w:p w14:paraId="3AC70EAC" w14:textId="632883EA" w:rsidR="00020F2E" w:rsidRDefault="00B1308F" w:rsidP="00B1308F">
      <w:pPr>
        <w:pStyle w:val="4"/>
      </w:pPr>
      <w:bookmarkStart w:id="141" w:name="_Ref407701638"/>
      <w:bookmarkStart w:id="142" w:name="_Toc429070398"/>
      <w:r>
        <w:t xml:space="preserve">Процедура </w:t>
      </w:r>
      <w:r w:rsidR="009A4923">
        <w:t>рассмотрения отчета</w:t>
      </w:r>
      <w:bookmarkEnd w:id="141"/>
      <w:bookmarkEnd w:id="142"/>
    </w:p>
    <w:p w14:paraId="7A63399D" w14:textId="46F46721" w:rsidR="00883550" w:rsidRDefault="00883550" w:rsidP="00883550">
      <w:pPr>
        <w:pStyle w:val="affff7"/>
      </w:pPr>
      <w:r>
        <w:t xml:space="preserve">Чтобы </w:t>
      </w:r>
      <w:r w:rsidR="00AC6DE1">
        <w:t>просмотреть</w:t>
      </w:r>
      <w:r>
        <w:t xml:space="preserve"> отчет</w:t>
      </w:r>
      <w:r w:rsidR="00674E97">
        <w:t xml:space="preserve"> </w:t>
      </w:r>
      <w:r w:rsidR="00AC6DE1">
        <w:t xml:space="preserve">и </w:t>
      </w:r>
      <w:r w:rsidR="00674E97">
        <w:t>изменить его статус</w:t>
      </w:r>
      <w:r>
        <w:t>, выполните следующие действия:</w:t>
      </w:r>
    </w:p>
    <w:p w14:paraId="71747B04" w14:textId="1D831AB4" w:rsidR="00FF34F6" w:rsidRDefault="00826991" w:rsidP="00FF34F6">
      <w:pPr>
        <w:pStyle w:val="12"/>
        <w:numPr>
          <w:ilvl w:val="0"/>
          <w:numId w:val="27"/>
        </w:numPr>
      </w:pPr>
      <w:r>
        <w:t xml:space="preserve">Перейдите на форму </w:t>
      </w:r>
      <w:r w:rsidR="000A42A5">
        <w:t>рассмотрения</w:t>
      </w:r>
      <w:r>
        <w:t xml:space="preserve"> отчета (см. рисунок </w:t>
      </w:r>
      <w:r>
        <w:fldChar w:fldCharType="begin"/>
      </w:r>
      <w:r>
        <w:instrText xml:space="preserve"> REF Р_Отчет_ведомости \h </w:instrText>
      </w:r>
      <w:r>
        <w:fldChar w:fldCharType="separate"/>
      </w:r>
      <w:r w:rsidR="00C01E63">
        <w:rPr>
          <w:noProof/>
        </w:rPr>
        <w:t>15</w:t>
      </w:r>
      <w:r>
        <w:fldChar w:fldCharType="end"/>
      </w:r>
      <w:r>
        <w:t>).</w:t>
      </w:r>
    </w:p>
    <w:p w14:paraId="06EC6025" w14:textId="25BCC41F" w:rsidR="00020F2E" w:rsidRDefault="00020F2E" w:rsidP="001B69DB">
      <w:pPr>
        <w:pStyle w:val="12"/>
      </w:pPr>
      <w:r w:rsidRPr="00EA1E76">
        <w:t>Проверьте данные отчета</w:t>
      </w:r>
      <w:r w:rsidR="00FF37AE">
        <w:t xml:space="preserve">, а также наличие комментария в поле </w:t>
      </w:r>
      <w:r w:rsidR="00FF37AE" w:rsidRPr="00FF37AE">
        <w:rPr>
          <w:i/>
        </w:rPr>
        <w:t>Примечание исполнителя</w:t>
      </w:r>
      <w:r w:rsidRPr="00EA1E76">
        <w:t>.</w:t>
      </w:r>
    </w:p>
    <w:p w14:paraId="309D0EDC" w14:textId="37BE6C73" w:rsidR="00020F2E" w:rsidRPr="00EA1E76" w:rsidRDefault="001C0B01" w:rsidP="00DF195C">
      <w:pPr>
        <w:pStyle w:val="12"/>
        <w:keepNext/>
      </w:pPr>
      <w:r>
        <w:t>В поле смены статуса и</w:t>
      </w:r>
      <w:r w:rsidR="00020F2E" w:rsidRPr="00EA1E76">
        <w:t>змените статус отчета:</w:t>
      </w:r>
    </w:p>
    <w:p w14:paraId="144FEAFC" w14:textId="1F535BF5" w:rsidR="00020F2E" w:rsidRDefault="00020F2E" w:rsidP="001B69DB">
      <w:pPr>
        <w:pStyle w:val="22"/>
      </w:pPr>
      <w:r w:rsidRPr="00EA1E76">
        <w:t xml:space="preserve">Если данные верны / корректны, </w:t>
      </w:r>
      <w:r w:rsidR="00394550">
        <w:t>установите</w:t>
      </w:r>
      <w:r w:rsidR="00394550" w:rsidRPr="00EA1E76">
        <w:t xml:space="preserve"> </w:t>
      </w:r>
      <w:r w:rsidRPr="00EA1E76">
        <w:t xml:space="preserve">статус отчета </w:t>
      </w:r>
      <w:r w:rsidR="00525C19" w:rsidRPr="002F074F">
        <w:rPr>
          <w:b/>
          <w:i/>
        </w:rPr>
        <w:t>Утвержден</w:t>
      </w:r>
      <w:r w:rsidR="00333D12">
        <w:t>.</w:t>
      </w:r>
    </w:p>
    <w:p w14:paraId="05FD4548" w14:textId="77777777" w:rsidR="00020F2E" w:rsidRPr="00EA1E76" w:rsidRDefault="00020F2E" w:rsidP="005C025C">
      <w:pPr>
        <w:pStyle w:val="22"/>
        <w:keepNext/>
      </w:pPr>
      <w:r w:rsidRPr="00EA1E76">
        <w:t>Если в отчете найдены какие-либо ошибки / несоответствия:</w:t>
      </w:r>
    </w:p>
    <w:p w14:paraId="60579320" w14:textId="7EEE7FAA" w:rsidR="00020F2E" w:rsidRPr="00EA1E76" w:rsidRDefault="001C0B01" w:rsidP="00674E97">
      <w:pPr>
        <w:pStyle w:val="31"/>
      </w:pPr>
      <w:r>
        <w:t>У</w:t>
      </w:r>
      <w:r w:rsidR="00265F33">
        <w:t>становите</w:t>
      </w:r>
      <w:r w:rsidR="00265F33" w:rsidRPr="00EA1E76">
        <w:t xml:space="preserve"> </w:t>
      </w:r>
      <w:r w:rsidR="00020F2E" w:rsidRPr="00EA1E76">
        <w:t xml:space="preserve">статус </w:t>
      </w:r>
      <w:r w:rsidR="00674E97">
        <w:t xml:space="preserve">отчета </w:t>
      </w:r>
      <w:r w:rsidR="00674E97" w:rsidRPr="002F074F">
        <w:rPr>
          <w:b/>
          <w:i/>
        </w:rPr>
        <w:t>Отклонен</w:t>
      </w:r>
      <w:r w:rsidR="00674E97">
        <w:t>.</w:t>
      </w:r>
    </w:p>
    <w:p w14:paraId="1AB426C4" w14:textId="1CE5FF82" w:rsidR="00020F2E" w:rsidRDefault="00A21D24" w:rsidP="00674E97">
      <w:pPr>
        <w:pStyle w:val="31"/>
      </w:pPr>
      <w:r>
        <w:t>В текстовое поле</w:t>
      </w:r>
      <w:r w:rsidRPr="00EA1E76">
        <w:t xml:space="preserve"> </w:t>
      </w:r>
      <w:r w:rsidR="00345078" w:rsidRPr="00345078">
        <w:rPr>
          <w:i/>
        </w:rPr>
        <w:t>Причина отклонения</w:t>
      </w:r>
      <w:r w:rsidR="00345078">
        <w:t xml:space="preserve"> </w:t>
      </w:r>
      <w:r w:rsidRPr="00EA1E76">
        <w:t xml:space="preserve">укажите </w:t>
      </w:r>
      <w:r w:rsidR="00C67335">
        <w:t xml:space="preserve">соответствующую </w:t>
      </w:r>
      <w:r w:rsidR="00020F2E" w:rsidRPr="00EA1E76">
        <w:t>причину.</w:t>
      </w:r>
    </w:p>
    <w:p w14:paraId="0E557BB7" w14:textId="132413C2" w:rsidR="005C025C" w:rsidRDefault="005C025C" w:rsidP="005C025C">
      <w:pPr>
        <w:pStyle w:val="22"/>
      </w:pPr>
      <w:r w:rsidRPr="00EA1E76">
        <w:t xml:space="preserve">Если </w:t>
      </w:r>
      <w:r>
        <w:t xml:space="preserve">отчет требуется вернуть </w:t>
      </w:r>
      <w:r w:rsidR="007D7A44">
        <w:t xml:space="preserve">отчет </w:t>
      </w:r>
      <w:r>
        <w:t xml:space="preserve">на рассмотрение, </w:t>
      </w:r>
      <w:r w:rsidR="00A01C5D">
        <w:t>установите</w:t>
      </w:r>
      <w:r w:rsidR="00A01C5D" w:rsidRPr="00EA1E76">
        <w:t xml:space="preserve"> статус </w:t>
      </w:r>
      <w:r w:rsidR="00A01C5D" w:rsidRPr="002F074F">
        <w:rPr>
          <w:b/>
          <w:i/>
        </w:rPr>
        <w:t>На</w:t>
      </w:r>
      <w:r w:rsidR="00525C19" w:rsidRPr="002F074F">
        <w:rPr>
          <w:b/>
          <w:i/>
        </w:rPr>
        <w:t> </w:t>
      </w:r>
      <w:r w:rsidR="00A01C5D" w:rsidRPr="002F074F">
        <w:rPr>
          <w:b/>
          <w:i/>
        </w:rPr>
        <w:t>рассмотрении</w:t>
      </w:r>
      <w:r w:rsidR="00A01C5D">
        <w:t>.</w:t>
      </w:r>
    </w:p>
    <w:p w14:paraId="6249FEC0" w14:textId="4353770F" w:rsidR="00036F16" w:rsidRDefault="00AC6DE1" w:rsidP="001368EE">
      <w:pPr>
        <w:pStyle w:val="12"/>
      </w:pPr>
      <w:r>
        <w:t>Н</w:t>
      </w:r>
      <w:r w:rsidR="007D67DC" w:rsidRPr="00EA1E76">
        <w:t xml:space="preserve">ажмите на кнопку </w:t>
      </w:r>
      <w:r w:rsidR="007D67DC">
        <w:rPr>
          <w:noProof/>
        </w:rPr>
        <w:drawing>
          <wp:inline distT="0" distB="0" distL="0" distR="0" wp14:anchorId="0F3E0A1F" wp14:editId="3FCD3A87">
            <wp:extent cx="899072" cy="2160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72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7DC" w:rsidRPr="00EA1E76">
        <w:t>.</w:t>
      </w:r>
      <w:r w:rsidR="0031313C">
        <w:t xml:space="preserve"> В результате текущий отчет </w:t>
      </w:r>
      <w:r w:rsidR="00384FD6">
        <w:t xml:space="preserve">изменит </w:t>
      </w:r>
      <w:r w:rsidR="0031313C">
        <w:t xml:space="preserve">статус и будет отображен на форме </w:t>
      </w:r>
      <w:r w:rsidR="00BC6E8A">
        <w:rPr>
          <w:b/>
        </w:rPr>
        <w:t>Список организаций</w:t>
      </w:r>
      <w:r w:rsidR="00BC6E8A" w:rsidRPr="00EC1E87">
        <w:t>.</w:t>
      </w:r>
    </w:p>
    <w:tbl>
      <w:tblPr>
        <w:tblStyle w:val="afffff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BC3989" w:rsidRPr="002425D0" w14:paraId="00B90AD7" w14:textId="77777777" w:rsidTr="00C32591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6E7ABDE" w14:textId="77777777" w:rsidR="00BC3989" w:rsidRPr="002425D0" w:rsidRDefault="00BC3989" w:rsidP="00C32591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BC3989" w:rsidRPr="00C75E02" w14:paraId="666BE385" w14:textId="77777777" w:rsidTr="00C32591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5E18D81" w14:textId="77777777" w:rsidR="00BC3989" w:rsidRPr="00C75E02" w:rsidRDefault="00BC3989" w:rsidP="00C32591">
            <w:pPr>
              <w:pStyle w:val="affff1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-108"/>
              <w:jc w:val="center"/>
            </w:pPr>
            <w:r w:rsidRPr="00E03F03">
              <w:drawing>
                <wp:inline distT="0" distB="0" distL="0" distR="0" wp14:anchorId="1757E31A" wp14:editId="21B01565">
                  <wp:extent cx="360000" cy="360000"/>
                  <wp:effectExtent l="0" t="0" r="2540" b="2540"/>
                  <wp:docPr id="40" name="Рисунок 40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8FE7EEE" w14:textId="77777777" w:rsidR="00BC3989" w:rsidRDefault="00BC3989" w:rsidP="00C32591">
            <w:pPr>
              <w:pStyle w:val="2d"/>
            </w:pPr>
            <w:r>
              <w:rPr>
                <w:b/>
                <w:u w:val="single"/>
              </w:rPr>
              <w:t>Примечание</w:t>
            </w:r>
            <w:r>
              <w:rPr>
                <w:b/>
              </w:rPr>
              <w:t>.</w:t>
            </w:r>
            <w:r w:rsidRPr="0009202B">
              <w:rPr>
                <w:b/>
              </w:rPr>
              <w:t xml:space="preserve"> </w:t>
            </w:r>
            <w:r>
              <w:t xml:space="preserve">После установки статуса отчета </w:t>
            </w:r>
            <w:r w:rsidRPr="002C2405">
              <w:rPr>
                <w:b/>
                <w:i/>
              </w:rPr>
              <w:t>Утвержден</w:t>
            </w:r>
            <w:r w:rsidRPr="00EA1E76">
              <w:t xml:space="preserve"> </w:t>
            </w:r>
            <w:r>
              <w:t xml:space="preserve">и его последующего сохранения отчитывающаяся </w:t>
            </w:r>
            <w:r w:rsidRPr="00EA1E76">
              <w:t xml:space="preserve">организация не будет иметь возможность </w:t>
            </w:r>
            <w:r>
              <w:t xml:space="preserve">удалять / </w:t>
            </w:r>
            <w:r w:rsidRPr="00EA1E76">
              <w:t>корректировать отчет.</w:t>
            </w:r>
          </w:p>
          <w:p w14:paraId="6658596F" w14:textId="77777777" w:rsidR="00BC3989" w:rsidRPr="00747CBB" w:rsidRDefault="00BC3989" w:rsidP="00C32591">
            <w:pPr>
              <w:pStyle w:val="2d"/>
            </w:pPr>
            <w:r>
              <w:t xml:space="preserve">После установки статуса отчета </w:t>
            </w:r>
            <w:r w:rsidRPr="00AB04B8">
              <w:rPr>
                <w:b/>
                <w:i/>
              </w:rPr>
              <w:t>Отклонен</w:t>
            </w:r>
            <w:r>
              <w:t xml:space="preserve"> отчитывающаяся </w:t>
            </w:r>
            <w:r w:rsidRPr="00EA1E76">
              <w:t xml:space="preserve">организация будет иметь возможность </w:t>
            </w:r>
            <w:r>
              <w:t>отредактировать</w:t>
            </w:r>
            <w:r w:rsidRPr="00EA1E76">
              <w:t xml:space="preserve"> отчет для исправления </w:t>
            </w:r>
            <w:r>
              <w:t xml:space="preserve">указанных </w:t>
            </w:r>
            <w:r w:rsidRPr="00EA1E76">
              <w:t xml:space="preserve">ошибок, чтобы впоследствии повторно предоставить </w:t>
            </w:r>
            <w:r>
              <w:t>его в курирующее ведомство</w:t>
            </w:r>
            <w:r w:rsidRPr="00EA1E76">
              <w:t>.</w:t>
            </w:r>
          </w:p>
        </w:tc>
      </w:tr>
      <w:tr w:rsidR="00BC3989" w:rsidRPr="002425D0" w14:paraId="43A12010" w14:textId="77777777" w:rsidTr="00C32591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4044A3E" w14:textId="77777777" w:rsidR="00BC3989" w:rsidRPr="002425D0" w:rsidRDefault="00BC3989" w:rsidP="00C32591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7F979D81" w14:textId="77777777" w:rsidR="00BF4DDD" w:rsidRDefault="00BF4DDD" w:rsidP="005A6500">
      <w:pPr>
        <w:pStyle w:val="af3"/>
      </w:pPr>
      <w:r w:rsidRPr="00EA1E76">
        <w:t xml:space="preserve">Чтобы </w:t>
      </w:r>
      <w:r>
        <w:t>экспортировать</w:t>
      </w:r>
      <w:r w:rsidRPr="00EA1E76">
        <w:t xml:space="preserve"> отчет в </w:t>
      </w:r>
      <w:r w:rsidRPr="005061EC">
        <w:t>формат</w:t>
      </w:r>
      <w:r w:rsidRPr="00EA1E76">
        <w:t xml:space="preserve"> электронных таблиц Excel, нажмите на кнопку </w:t>
      </w:r>
      <w:r>
        <w:rPr>
          <w:noProof/>
          <w:lang w:eastAsia="ru-RU"/>
        </w:rPr>
        <w:drawing>
          <wp:inline distT="0" distB="0" distL="0" distR="0" wp14:anchorId="11744B23" wp14:editId="35734007">
            <wp:extent cx="1129546" cy="2160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546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E76">
        <w:t xml:space="preserve">. В </w:t>
      </w:r>
      <w:r w:rsidRPr="001368EE">
        <w:t>результате</w:t>
      </w:r>
      <w:r w:rsidRPr="00EA1E76">
        <w:t xml:space="preserve"> данной операции будет сформирован и загружен в браузер файл отчета в формате </w:t>
      </w:r>
      <w:r w:rsidRPr="00F60055">
        <w:rPr>
          <w:rStyle w:val="affff4"/>
          <w:lang w:val="ru-RU"/>
        </w:rPr>
        <w:t>*.</w:t>
      </w:r>
      <w:r w:rsidRPr="003816C1">
        <w:rPr>
          <w:rStyle w:val="affff4"/>
        </w:rPr>
        <w:t>xlsx</w:t>
      </w:r>
      <w:r>
        <w:t>,</w:t>
      </w:r>
      <w:r w:rsidRPr="00EA1E76">
        <w:t xml:space="preserve"> </w:t>
      </w:r>
      <w:r>
        <w:t>о</w:t>
      </w:r>
      <w:r w:rsidRPr="00EA1E76">
        <w:t xml:space="preserve">ткрыть </w:t>
      </w:r>
      <w:r>
        <w:t xml:space="preserve">который </w:t>
      </w:r>
      <w:r w:rsidRPr="00EA1E76">
        <w:t>возможно в ПО MS Office Excel. Пример отчета проиллюстрирован на рисунке </w:t>
      </w:r>
      <w:r w:rsidRPr="00EA1E76">
        <w:fldChar w:fldCharType="begin"/>
      </w:r>
      <w:r w:rsidRPr="00EA1E76">
        <w:instrText xml:space="preserve"> REF Р_Отчет_эксель \h </w:instrText>
      </w:r>
      <w:r>
        <w:instrText xml:space="preserve"> \* MERGEFORMAT </w:instrText>
      </w:r>
      <w:r w:rsidRPr="00EA1E76">
        <w:fldChar w:fldCharType="separate"/>
      </w:r>
      <w:r w:rsidR="00C01E63">
        <w:t>8</w:t>
      </w:r>
      <w:r w:rsidRPr="00EA1E76">
        <w:fldChar w:fldCharType="end"/>
      </w:r>
      <w:r w:rsidRPr="00EA1E76">
        <w:t>.</w:t>
      </w:r>
    </w:p>
    <w:p w14:paraId="463366F6" w14:textId="31DDC3EF" w:rsidR="00545826" w:rsidRDefault="00545826" w:rsidP="008B00F2">
      <w:pPr>
        <w:pStyle w:val="af3"/>
        <w:spacing w:before="0"/>
      </w:pPr>
      <w:r>
        <w:t xml:space="preserve">В системе существует дополнительная проверка на </w:t>
      </w:r>
      <w:r w:rsidRPr="001C7F41">
        <w:rPr>
          <w:b/>
        </w:rPr>
        <w:t>межформенный контроль</w:t>
      </w:r>
      <w:r w:rsidRPr="003B6102">
        <w:t xml:space="preserve">, </w:t>
      </w:r>
      <w:r>
        <w:t xml:space="preserve">т.е. возможно наличие формул-связок между текущим отчетом и одним или несколькими сторонними отчетами за один и тот же период </w:t>
      </w:r>
      <w:r w:rsidR="00FC15CB">
        <w:t>предоставления</w:t>
      </w:r>
      <w:r w:rsidRPr="00D16668">
        <w:t>.</w:t>
      </w:r>
      <w:r>
        <w:t xml:space="preserve"> Если отчет </w:t>
      </w:r>
      <w:r w:rsidR="00DF12CF">
        <w:t>задействован</w:t>
      </w:r>
      <w:r>
        <w:t xml:space="preserve"> в </w:t>
      </w:r>
      <w:r w:rsidR="00490F3A">
        <w:t>таком</w:t>
      </w:r>
      <w:r>
        <w:t xml:space="preserve"> контроле, кнопка </w:t>
      </w:r>
      <w:r w:rsidR="00490F3A">
        <w:rPr>
          <w:noProof/>
          <w:lang w:eastAsia="ru-RU"/>
        </w:rPr>
        <w:drawing>
          <wp:inline distT="0" distB="0" distL="0" distR="0" wp14:anchorId="08A8D158" wp14:editId="61058F49">
            <wp:extent cx="1484722" cy="216000"/>
            <wp:effectExtent l="0" t="0" r="127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722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F3A">
        <w:t xml:space="preserve"> </w:t>
      </w:r>
      <w:r>
        <w:t>будет активна</w:t>
      </w:r>
      <w:r w:rsidR="00DF12CF">
        <w:t xml:space="preserve"> для проверки</w:t>
      </w:r>
      <w:r>
        <w:t>.</w:t>
      </w:r>
    </w:p>
    <w:p w14:paraId="3D01B7F2" w14:textId="52FAA5A1" w:rsidR="00545826" w:rsidRDefault="00545826" w:rsidP="00545826">
      <w:pPr>
        <w:pStyle w:val="af3"/>
      </w:pPr>
      <w:r>
        <w:lastRenderedPageBreak/>
        <w:t>При наличии несоблюдения каких-либо условий в заполненных данных при провер</w:t>
      </w:r>
      <w:r w:rsidR="00F100D1">
        <w:softHyphen/>
      </w:r>
      <w:r>
        <w:t>к</w:t>
      </w:r>
      <w:r w:rsidR="00A254D0">
        <w:t>е</w:t>
      </w:r>
      <w:r>
        <w:t xml:space="preserve"> появится окно </w:t>
      </w:r>
      <w:r w:rsidRPr="00683721">
        <w:rPr>
          <w:b/>
        </w:rPr>
        <w:t>Список ошибок</w:t>
      </w:r>
      <w:r>
        <w:t>. В этом окне будут отображены формулы контролей, а также соответствующие им значения, генерирующие ошибку.</w:t>
      </w:r>
      <w:r w:rsidR="003A4BEE">
        <w:t xml:space="preserve"> </w:t>
      </w:r>
      <w:r w:rsidR="0095641C">
        <w:t xml:space="preserve">В данном случае принятие </w:t>
      </w:r>
      <w:r w:rsidR="003A4BEE">
        <w:t xml:space="preserve">решения </w:t>
      </w:r>
      <w:r w:rsidR="005B2AC9">
        <w:t xml:space="preserve">по проверке отчета </w:t>
      </w:r>
      <w:r w:rsidR="003A4BEE">
        <w:t>возлагается на пользователя (</w:t>
      </w:r>
      <w:r w:rsidR="0095641C">
        <w:t xml:space="preserve">либо </w:t>
      </w:r>
      <w:r w:rsidR="003A4BEE" w:rsidRPr="0095641C">
        <w:rPr>
          <w:i/>
        </w:rPr>
        <w:t>отклонить</w:t>
      </w:r>
      <w:r w:rsidR="003A4BEE">
        <w:t xml:space="preserve"> по причине </w:t>
      </w:r>
      <w:r w:rsidR="0095641C">
        <w:t>«</w:t>
      </w:r>
      <w:r w:rsidR="00813C0F">
        <w:t>и</w:t>
      </w:r>
      <w:r w:rsidR="003A4BEE">
        <w:t>справ</w:t>
      </w:r>
      <w:r w:rsidR="0095641C">
        <w:t>ить</w:t>
      </w:r>
      <w:r w:rsidR="003A4BEE">
        <w:t xml:space="preserve"> ошибк</w:t>
      </w:r>
      <w:r w:rsidR="0095641C">
        <w:t>и</w:t>
      </w:r>
      <w:r w:rsidR="00641DCB">
        <w:t xml:space="preserve"> контролей</w:t>
      </w:r>
      <w:r w:rsidR="00FF1A54">
        <w:t>»,</w:t>
      </w:r>
      <w:r w:rsidR="003A4BEE">
        <w:t xml:space="preserve"> либо </w:t>
      </w:r>
      <w:r w:rsidR="00813C0F" w:rsidRPr="0095641C">
        <w:rPr>
          <w:i/>
        </w:rPr>
        <w:t>утвердить</w:t>
      </w:r>
      <w:r w:rsidR="00813C0F" w:rsidRPr="00813C0F">
        <w:t>,</w:t>
      </w:r>
      <w:r w:rsidR="003A4BEE">
        <w:t xml:space="preserve"> несмотря на присутствующие нарушения условий контролей).</w:t>
      </w:r>
    </w:p>
    <w:p w14:paraId="23DC4319" w14:textId="663DD897" w:rsidR="00B21DB0" w:rsidRDefault="00B21DB0" w:rsidP="00B21DB0">
      <w:pPr>
        <w:pStyle w:val="4"/>
      </w:pPr>
      <w:bookmarkStart w:id="143" w:name="_Toc429070399"/>
      <w:r>
        <w:t>Калькуляция данных по отчету</w:t>
      </w:r>
      <w:bookmarkEnd w:id="143"/>
    </w:p>
    <w:p w14:paraId="1EF98A5D" w14:textId="0E469294" w:rsidR="00B21DB0" w:rsidRDefault="008D00F6" w:rsidP="00B21DB0">
      <w:pPr>
        <w:pStyle w:val="af3"/>
      </w:pPr>
      <w:r>
        <w:t>В системе предусмотрена возможность консолидировать данные за один или несколько периодов предоставления отчета по одному либо нескольким учреждениям.</w:t>
      </w:r>
    </w:p>
    <w:p w14:paraId="5E41BF0B" w14:textId="7F097274" w:rsidR="00861093" w:rsidRPr="00EA1E76" w:rsidRDefault="00294984" w:rsidP="00861093">
      <w:pPr>
        <w:pStyle w:val="affff7"/>
      </w:pPr>
      <w:r>
        <w:t xml:space="preserve">Для формирования итогового отчета </w:t>
      </w:r>
      <w:r w:rsidRPr="00EA1E76">
        <w:t>выб</w:t>
      </w:r>
      <w:r>
        <w:t>ерите</w:t>
      </w:r>
      <w:r w:rsidRPr="00EA1E76">
        <w:t xml:space="preserve"> </w:t>
      </w:r>
      <w:r>
        <w:t xml:space="preserve">требуемую </w:t>
      </w:r>
      <w:r w:rsidRPr="004D3732">
        <w:t>Ведомость</w:t>
      </w:r>
      <w:r w:rsidR="00E21EAF">
        <w:t xml:space="preserve"> (см. п. </w:t>
      </w:r>
      <w:r w:rsidR="00E21EAF">
        <w:fldChar w:fldCharType="begin"/>
      </w:r>
      <w:r w:rsidR="00E21EAF">
        <w:instrText xml:space="preserve"> REF _Ref407698665 \r \h </w:instrText>
      </w:r>
      <w:r w:rsidR="00E21EAF">
        <w:fldChar w:fldCharType="separate"/>
      </w:r>
      <w:r w:rsidR="00C01E63">
        <w:t>4.4.2.1</w:t>
      </w:r>
      <w:r w:rsidR="00E21EAF">
        <w:fldChar w:fldCharType="end"/>
      </w:r>
      <w:r w:rsidR="00E21EAF">
        <w:t>)</w:t>
      </w:r>
      <w:r>
        <w:t xml:space="preserve">, после чего перейдите на вкладку </w:t>
      </w:r>
      <w:r w:rsidRPr="00294984">
        <w:rPr>
          <w:b/>
        </w:rPr>
        <w:t>Своды</w:t>
      </w:r>
      <w:r>
        <w:t xml:space="preserve">. </w:t>
      </w:r>
      <w:r w:rsidR="00FF1A54">
        <w:t>На рисунке </w:t>
      </w:r>
      <w:r w:rsidR="00861093">
        <w:fldChar w:fldCharType="begin"/>
      </w:r>
      <w:r w:rsidR="00861093">
        <w:instrText xml:space="preserve"> REF Р_Ведомость_калькулятор \h </w:instrText>
      </w:r>
      <w:r w:rsidR="00861093">
        <w:fldChar w:fldCharType="separate"/>
      </w:r>
      <w:r w:rsidR="00C01E63">
        <w:rPr>
          <w:noProof/>
        </w:rPr>
        <w:t>16</w:t>
      </w:r>
      <w:r w:rsidR="00861093">
        <w:fldChar w:fldCharType="end"/>
      </w:r>
      <w:r w:rsidR="00FF1A54">
        <w:t xml:space="preserve"> представлен пример интерфейса </w:t>
      </w:r>
      <w:r>
        <w:t>данной формы</w:t>
      </w:r>
      <w:r w:rsidR="00861093">
        <w:t>.</w:t>
      </w:r>
      <w:r w:rsidR="00861093" w:rsidRPr="00861093">
        <w:t xml:space="preserve"> </w:t>
      </w:r>
      <w:r w:rsidR="00861093">
        <w:t xml:space="preserve">Здесь отображаются записи организаций, по которым в дальнейшем </w:t>
      </w:r>
      <w:r w:rsidR="00A13FC7">
        <w:t xml:space="preserve">планируется </w:t>
      </w:r>
      <w:r w:rsidR="00C417AC">
        <w:t>генерация</w:t>
      </w:r>
      <w:r w:rsidR="00861093">
        <w:t xml:space="preserve"> суммарн</w:t>
      </w:r>
      <w:r w:rsidR="00A13FC7">
        <w:t>ого</w:t>
      </w:r>
      <w:r w:rsidR="00861093">
        <w:t xml:space="preserve"> отчет</w:t>
      </w:r>
      <w:r w:rsidR="00A13FC7">
        <w:t>а</w:t>
      </w:r>
      <w:r w:rsidR="00861093">
        <w:t>.</w:t>
      </w:r>
    </w:p>
    <w:p w14:paraId="4921D448" w14:textId="2747DEBA" w:rsidR="00861093" w:rsidRDefault="00861093" w:rsidP="00861093">
      <w:pPr>
        <w:pStyle w:val="aff8"/>
      </w:pPr>
      <w:r>
        <w:drawing>
          <wp:inline distT="0" distB="0" distL="0" distR="0" wp14:anchorId="0B3847BC" wp14:editId="0C66A9F6">
            <wp:extent cx="6120000" cy="4593431"/>
            <wp:effectExtent l="19050" t="19050" r="14605" b="1714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l="478" t="638" r="444"/>
                    <a:stretch/>
                  </pic:blipFill>
                  <pic:spPr bwMode="auto">
                    <a:xfrm>
                      <a:off x="0" y="0"/>
                      <a:ext cx="6120000" cy="459343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8926A" w14:textId="77777777" w:rsidR="00861093" w:rsidRPr="00EA1E76" w:rsidRDefault="00861093" w:rsidP="00861093">
      <w:pPr>
        <w:pStyle w:val="afb"/>
      </w:pPr>
      <w:r w:rsidRPr="00EA1E76">
        <w:t xml:space="preserve">Рисунок </w:t>
      </w:r>
      <w:bookmarkStart w:id="144" w:name="Р_Ведомость_калькулятор"/>
      <w:r w:rsidRPr="00EA1E76">
        <w:fldChar w:fldCharType="begin"/>
      </w:r>
      <w:r w:rsidRPr="00EA1E76">
        <w:instrText xml:space="preserve"> SEQ Рисунок \* ARABIC </w:instrText>
      </w:r>
      <w:r w:rsidRPr="00EA1E76">
        <w:fldChar w:fldCharType="separate"/>
      </w:r>
      <w:r w:rsidR="00C01E63">
        <w:rPr>
          <w:noProof/>
        </w:rPr>
        <w:t>16</w:t>
      </w:r>
      <w:r w:rsidRPr="00EA1E76">
        <w:fldChar w:fldCharType="end"/>
      </w:r>
      <w:bookmarkEnd w:id="144"/>
      <w:r w:rsidRPr="00EA1E76">
        <w:t xml:space="preserve"> – </w:t>
      </w:r>
      <w:r>
        <w:t>Рассмотрение отчета Ведомости</w:t>
      </w:r>
    </w:p>
    <w:p w14:paraId="7A687F71" w14:textId="77777777" w:rsidR="00861093" w:rsidRDefault="00861093" w:rsidP="00861093">
      <w:pPr>
        <w:pStyle w:val="af3"/>
      </w:pPr>
      <w:r>
        <w:t>Чтобы закрыть текущую форму нажмите на кнопку </w:t>
      </w:r>
      <w:r>
        <w:rPr>
          <w:noProof/>
          <w:lang w:eastAsia="ru-RU"/>
        </w:rPr>
        <w:drawing>
          <wp:inline distT="0" distB="0" distL="0" distR="0" wp14:anchorId="7C06688F" wp14:editId="1CE62E83">
            <wp:extent cx="167382" cy="144000"/>
            <wp:effectExtent l="19050" t="19050" r="23495" b="2794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2" cy="14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</w:p>
    <w:p w14:paraId="3BAB86E4" w14:textId="3BEB2D3C" w:rsidR="00C417AC" w:rsidRDefault="00C417AC" w:rsidP="00D35355">
      <w:pPr>
        <w:pStyle w:val="affff7"/>
      </w:pPr>
      <w:r>
        <w:t>Процедура формирования отчета:</w:t>
      </w:r>
    </w:p>
    <w:p w14:paraId="1F3F967A" w14:textId="08AFBBEB" w:rsidR="00C417AC" w:rsidRDefault="00C417AC" w:rsidP="00C417AC">
      <w:pPr>
        <w:pStyle w:val="12"/>
        <w:numPr>
          <w:ilvl w:val="0"/>
          <w:numId w:val="32"/>
        </w:numPr>
      </w:pPr>
      <w:r>
        <w:t xml:space="preserve">Щелкните мышью на область </w:t>
      </w:r>
      <w:r>
        <w:rPr>
          <w:b/>
        </w:rPr>
        <w:t>Параметры</w:t>
      </w:r>
      <w:r w:rsidRPr="00EA1E76">
        <w:t xml:space="preserve">. Откроется </w:t>
      </w:r>
      <w:r>
        <w:t>одноименная</w:t>
      </w:r>
      <w:r w:rsidRPr="00EA1E76">
        <w:t xml:space="preserve"> форма, изображенная на рисунке </w:t>
      </w:r>
      <w:r w:rsidR="00314D18">
        <w:fldChar w:fldCharType="begin"/>
      </w:r>
      <w:r w:rsidR="00314D18">
        <w:instrText xml:space="preserve"> REF Р_Ведомость_параметры \h </w:instrText>
      </w:r>
      <w:r w:rsidR="00314D18">
        <w:fldChar w:fldCharType="separate"/>
      </w:r>
      <w:r w:rsidR="00C01E63">
        <w:rPr>
          <w:noProof/>
        </w:rPr>
        <w:t>17</w:t>
      </w:r>
      <w:r w:rsidR="00314D18">
        <w:fldChar w:fldCharType="end"/>
      </w:r>
      <w:r w:rsidRPr="00EA1E76">
        <w:t>.</w:t>
      </w:r>
    </w:p>
    <w:p w14:paraId="657C7DEA" w14:textId="2F36FEC6" w:rsidR="00C417AC" w:rsidRDefault="00C417AC" w:rsidP="00C417AC">
      <w:pPr>
        <w:pStyle w:val="aff8"/>
      </w:pPr>
      <w:r>
        <w:lastRenderedPageBreak/>
        <w:drawing>
          <wp:inline distT="0" distB="0" distL="0" distR="0" wp14:anchorId="6BD8B00B" wp14:editId="54CBE65D">
            <wp:extent cx="5760000" cy="1426405"/>
            <wp:effectExtent l="19050" t="19050" r="12700" b="2159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4264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3332F5" w14:textId="6658D0A2" w:rsidR="00C417AC" w:rsidRDefault="00C417AC" w:rsidP="00C417AC">
      <w:pPr>
        <w:pStyle w:val="afb"/>
      </w:pPr>
      <w:r w:rsidRPr="00EA1E76">
        <w:t xml:space="preserve">Рисунок </w:t>
      </w:r>
      <w:bookmarkStart w:id="145" w:name="Р_Ведомость_параметры"/>
      <w:r w:rsidRPr="00EA1E76">
        <w:fldChar w:fldCharType="begin"/>
      </w:r>
      <w:r w:rsidRPr="00EA1E76">
        <w:instrText xml:space="preserve"> SEQ Рисунок \* ARABIC </w:instrText>
      </w:r>
      <w:r w:rsidRPr="00EA1E76">
        <w:fldChar w:fldCharType="separate"/>
      </w:r>
      <w:r w:rsidR="00C01E63">
        <w:rPr>
          <w:noProof/>
        </w:rPr>
        <w:t>17</w:t>
      </w:r>
      <w:r w:rsidRPr="00EA1E76">
        <w:fldChar w:fldCharType="end"/>
      </w:r>
      <w:bookmarkEnd w:id="145"/>
      <w:r w:rsidRPr="00EA1E76">
        <w:t xml:space="preserve"> –</w:t>
      </w:r>
      <w:r w:rsidR="00314D18">
        <w:t>Параметры итогового отчета Ведомости</w:t>
      </w:r>
    </w:p>
    <w:p w14:paraId="1255769A" w14:textId="3CB74CD7" w:rsidR="00861093" w:rsidRDefault="00861093" w:rsidP="00861093">
      <w:pPr>
        <w:pStyle w:val="12"/>
        <w:keepNext/>
      </w:pPr>
      <w:r w:rsidRPr="00EA1E76">
        <w:t xml:space="preserve">Укажите </w:t>
      </w:r>
      <w:r>
        <w:t>параметры фильтрации</w:t>
      </w:r>
      <w:r w:rsidR="009A71B0">
        <w:t xml:space="preserve"> в следующих полях</w:t>
      </w:r>
      <w:r>
        <w:t>:</w:t>
      </w:r>
    </w:p>
    <w:p w14:paraId="73B39DDA" w14:textId="714A4BAB" w:rsidR="00861093" w:rsidRDefault="008A7D60" w:rsidP="00861093">
      <w:pPr>
        <w:pStyle w:val="22"/>
      </w:pPr>
      <w:r>
        <w:rPr>
          <w:i/>
        </w:rPr>
        <w:t>Период</w:t>
      </w:r>
      <w:r w:rsidR="00861093">
        <w:t xml:space="preserve"> </w:t>
      </w:r>
      <w:r w:rsidR="00861093" w:rsidRPr="00E77C37">
        <w:rPr>
          <w:i/>
        </w:rPr>
        <w:t>с</w:t>
      </w:r>
      <w:r w:rsidR="00861093">
        <w:t xml:space="preserve"> и </w:t>
      </w:r>
      <w:r w:rsidR="00861093" w:rsidRPr="00E77C37">
        <w:rPr>
          <w:i/>
        </w:rPr>
        <w:t>по</w:t>
      </w:r>
      <w:r w:rsidR="00861093">
        <w:rPr>
          <w:i/>
        </w:rPr>
        <w:t xml:space="preserve"> </w:t>
      </w:r>
      <w:r w:rsidR="00861093">
        <w:t>(введите даты периода вручную или выберите</w:t>
      </w:r>
      <w:r w:rsidR="00861093" w:rsidRPr="00EA1E76">
        <w:t xml:space="preserve"> </w:t>
      </w:r>
      <w:r w:rsidR="00861093">
        <w:t xml:space="preserve">их </w:t>
      </w:r>
      <w:r w:rsidR="00861093" w:rsidRPr="00EA1E76">
        <w:t>при помощи интерактивного календаря</w:t>
      </w:r>
      <w:r w:rsidR="00861093" w:rsidRPr="00011187">
        <w:t>)</w:t>
      </w:r>
      <w:r w:rsidR="00861093">
        <w:t>;</w:t>
      </w:r>
    </w:p>
    <w:p w14:paraId="4CBB9EF8" w14:textId="1DC5BBBE" w:rsidR="00861093" w:rsidRDefault="008A7D60" w:rsidP="00861093">
      <w:pPr>
        <w:pStyle w:val="22"/>
      </w:pPr>
      <w:r>
        <w:rPr>
          <w:i/>
        </w:rPr>
        <w:t>Статусы</w:t>
      </w:r>
      <w:r>
        <w:t xml:space="preserve"> (поставьте галочки </w:t>
      </w:r>
      <w:r w:rsidR="009A71B0">
        <w:t xml:space="preserve">напротив тех </w:t>
      </w:r>
      <w:r>
        <w:t>статусов отчетов, которы</w:t>
      </w:r>
      <w:r w:rsidR="009A71B0">
        <w:t>х</w:t>
      </w:r>
      <w:r>
        <w:t xml:space="preserve"> требуется включить в итоговый отчет);</w:t>
      </w:r>
    </w:p>
    <w:p w14:paraId="0CD7121B" w14:textId="7E61F9DF" w:rsidR="00861093" w:rsidRPr="002F12EE" w:rsidRDefault="009A71B0" w:rsidP="00861093">
      <w:pPr>
        <w:pStyle w:val="22"/>
      </w:pPr>
      <w:r>
        <w:rPr>
          <w:i/>
        </w:rPr>
        <w:t>Тип</w:t>
      </w:r>
      <w:r w:rsidR="00861093" w:rsidRPr="006F62E5">
        <w:rPr>
          <w:i/>
        </w:rPr>
        <w:t xml:space="preserve"> </w:t>
      </w:r>
      <w:r>
        <w:t>организации</w:t>
      </w:r>
      <w:r w:rsidR="00861093" w:rsidRPr="00EA1E76">
        <w:t xml:space="preserve"> (</w:t>
      </w:r>
      <w:r>
        <w:t>укажите одно или несколько значений</w:t>
      </w:r>
      <w:r w:rsidR="00861093" w:rsidRPr="00EA1E76">
        <w:t xml:space="preserve"> из выпадающего списка</w:t>
      </w:r>
      <w:r>
        <w:t xml:space="preserve"> со множественным выбором</w:t>
      </w:r>
      <w:r w:rsidR="00861093" w:rsidRPr="00EA1E76">
        <w:t>);</w:t>
      </w:r>
    </w:p>
    <w:p w14:paraId="368354A4" w14:textId="1F6013B7" w:rsidR="00861093" w:rsidRDefault="00861093" w:rsidP="00861093">
      <w:pPr>
        <w:pStyle w:val="12"/>
      </w:pPr>
      <w:r w:rsidRPr="00EA1E76">
        <w:t xml:space="preserve">Нажмите на кнопку </w:t>
      </w:r>
      <w:r w:rsidR="00C645DE">
        <w:rPr>
          <w:noProof/>
        </w:rPr>
        <w:drawing>
          <wp:inline distT="0" distB="0" distL="0" distR="0" wp14:anchorId="2D84A9B0" wp14:editId="5A86280D">
            <wp:extent cx="1607999" cy="2160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607999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1E76">
        <w:t>. В</w:t>
      </w:r>
      <w:r>
        <w:t xml:space="preserve"> области </w:t>
      </w:r>
      <w:r w:rsidR="00A6725A" w:rsidRPr="00A6725A">
        <w:rPr>
          <w:b/>
        </w:rPr>
        <w:t>Организации, удовлетворяющие фильтру</w:t>
      </w:r>
      <w:r w:rsidRPr="00A6725A">
        <w:t xml:space="preserve"> отобразятся </w:t>
      </w:r>
      <w:r w:rsidRPr="00EA1E76">
        <w:t xml:space="preserve">только попавшие в фильтр </w:t>
      </w:r>
      <w:r w:rsidR="00A6725A">
        <w:t>записи организаций</w:t>
      </w:r>
      <w:r w:rsidRPr="00EA1E76">
        <w:t>.</w:t>
      </w:r>
    </w:p>
    <w:tbl>
      <w:tblPr>
        <w:tblStyle w:val="afffff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391B83" w:rsidRPr="002425D0" w14:paraId="1EB8B0FD" w14:textId="77777777" w:rsidTr="00FB6677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1149C30" w14:textId="77777777" w:rsidR="00391B83" w:rsidRPr="002425D0" w:rsidRDefault="00391B83" w:rsidP="00FB6677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391B83" w:rsidRPr="00C75E02" w14:paraId="02FD03EC" w14:textId="77777777" w:rsidTr="00FB6677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E6A9255" w14:textId="77777777" w:rsidR="00391B83" w:rsidRPr="00C75E02" w:rsidRDefault="00391B83" w:rsidP="00FB6677">
            <w:pPr>
              <w:pStyle w:val="affff1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-108"/>
              <w:jc w:val="center"/>
            </w:pPr>
            <w:r w:rsidRPr="00E03F03">
              <w:drawing>
                <wp:inline distT="0" distB="0" distL="0" distR="0" wp14:anchorId="5AE3E81C" wp14:editId="744C60E5">
                  <wp:extent cx="360000" cy="360000"/>
                  <wp:effectExtent l="0" t="0" r="2540" b="2540"/>
                  <wp:docPr id="63" name="Рисунок 63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BE3F363" w14:textId="544B75D8" w:rsidR="00391B83" w:rsidRPr="00747CBB" w:rsidRDefault="00391B83" w:rsidP="00FB6677">
            <w:pPr>
              <w:pStyle w:val="2d"/>
            </w:pPr>
            <w:r>
              <w:rPr>
                <w:b/>
                <w:u w:val="single"/>
              </w:rPr>
              <w:t>Примечание</w:t>
            </w:r>
            <w:r>
              <w:rPr>
                <w:b/>
              </w:rPr>
              <w:t>.</w:t>
            </w:r>
            <w:r w:rsidRPr="0009202B">
              <w:rPr>
                <w:b/>
              </w:rPr>
              <w:t xml:space="preserve"> </w:t>
            </w:r>
            <w:r w:rsidRPr="00EA1E76">
              <w:t xml:space="preserve">Чтобы сбросить условия фильтрации, нажмите на кнопку </w:t>
            </w:r>
            <w:r>
              <w:rPr>
                <w:lang w:eastAsia="ru-RU"/>
              </w:rPr>
              <w:drawing>
                <wp:inline distT="0" distB="0" distL="0" distR="0" wp14:anchorId="6DF4B33C" wp14:editId="3E564E56">
                  <wp:extent cx="933711" cy="19800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711" cy="1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E76">
              <w:t>.</w:t>
            </w:r>
          </w:p>
        </w:tc>
      </w:tr>
      <w:tr w:rsidR="00391B83" w:rsidRPr="002425D0" w14:paraId="7C7CCD7B" w14:textId="77777777" w:rsidTr="00FB6677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F8C17E0" w14:textId="77777777" w:rsidR="00391B83" w:rsidRPr="002425D0" w:rsidRDefault="00391B83" w:rsidP="00FB6677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1D043EB8" w14:textId="40EFA509" w:rsidR="008A7D60" w:rsidRDefault="00391B83" w:rsidP="00391B83">
      <w:pPr>
        <w:pStyle w:val="12"/>
      </w:pPr>
      <w:r>
        <w:t xml:space="preserve">По умолчанию, </w:t>
      </w:r>
      <w:r w:rsidR="001A704B">
        <w:t>для генерации итогового отчета выбраны все записи организаций. Чтобы не включать какие-либо организации в отчет, снимите галочки напротив соответствующих записей.</w:t>
      </w:r>
    </w:p>
    <w:p w14:paraId="1B39C897" w14:textId="0A2620D1" w:rsidR="00B40104" w:rsidRDefault="001131E8" w:rsidP="00391B83">
      <w:pPr>
        <w:pStyle w:val="12"/>
      </w:pPr>
      <w:r>
        <w:t>Нажмите на кнопку </w:t>
      </w:r>
      <w:r>
        <w:rPr>
          <w:noProof/>
        </w:rPr>
        <w:drawing>
          <wp:inline distT="0" distB="0" distL="0" distR="0" wp14:anchorId="55906325" wp14:editId="69943CCF">
            <wp:extent cx="946464" cy="216000"/>
            <wp:effectExtent l="0" t="0" r="635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t="8714"/>
                    <a:stretch/>
                  </pic:blipFill>
                  <pic:spPr bwMode="auto">
                    <a:xfrm>
                      <a:off x="0" y="0"/>
                      <a:ext cx="946464" cy="2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.</w:t>
      </w:r>
      <w:r w:rsidR="005F34F7">
        <w:t xml:space="preserve"> </w:t>
      </w:r>
      <w:r w:rsidR="00B40104">
        <w:t>В результате в новой вкладке браузера откроется форма для просмотра консолидированного отчета, интерфейс которой представлен на рисунке </w:t>
      </w:r>
      <w:r w:rsidR="00B40104">
        <w:fldChar w:fldCharType="begin"/>
      </w:r>
      <w:r w:rsidR="00B40104">
        <w:instrText xml:space="preserve"> REF Р_Ведомость_отчет_итог \h </w:instrText>
      </w:r>
      <w:r w:rsidR="00B40104">
        <w:fldChar w:fldCharType="separate"/>
      </w:r>
      <w:r w:rsidR="00C01E63">
        <w:rPr>
          <w:noProof/>
        </w:rPr>
        <w:t>18</w:t>
      </w:r>
      <w:r w:rsidR="00B40104">
        <w:fldChar w:fldCharType="end"/>
      </w:r>
      <w:r w:rsidR="00B40104">
        <w:t>. Чтобы закрыть отчет, закройте соответствующую ему вкладку браузера.</w:t>
      </w:r>
    </w:p>
    <w:p w14:paraId="4177B0BC" w14:textId="27C3EECB" w:rsidR="00056621" w:rsidRDefault="00056621" w:rsidP="00B40104">
      <w:pPr>
        <w:pStyle w:val="af3"/>
      </w:pPr>
      <w:r w:rsidRPr="00EA1E76">
        <w:t xml:space="preserve">Чтобы </w:t>
      </w:r>
      <w:r>
        <w:t>экспортировать</w:t>
      </w:r>
      <w:r w:rsidRPr="00EA1E76">
        <w:t xml:space="preserve"> отчет в </w:t>
      </w:r>
      <w:r w:rsidRPr="005061EC">
        <w:t>формат</w:t>
      </w:r>
      <w:r w:rsidRPr="00EA1E76">
        <w:t xml:space="preserve"> электронных таблиц Excel, нажмите на кнопку </w:t>
      </w:r>
      <w:r>
        <w:rPr>
          <w:noProof/>
          <w:lang w:eastAsia="ru-RU"/>
        </w:rPr>
        <w:drawing>
          <wp:inline distT="0" distB="0" distL="0" distR="0" wp14:anchorId="22ACBB10" wp14:editId="57911C11">
            <wp:extent cx="1129546" cy="21600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546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E76">
        <w:t xml:space="preserve">. В </w:t>
      </w:r>
      <w:r w:rsidRPr="001368EE">
        <w:t>результате</w:t>
      </w:r>
      <w:r w:rsidRPr="00EA1E76">
        <w:t xml:space="preserve"> данной операции будет сформирован и загружен в браузер файл отчета в формате </w:t>
      </w:r>
      <w:r w:rsidRPr="00F60055">
        <w:rPr>
          <w:rStyle w:val="affff4"/>
          <w:lang w:val="ru-RU"/>
        </w:rPr>
        <w:t>*.</w:t>
      </w:r>
      <w:r w:rsidRPr="003816C1">
        <w:rPr>
          <w:rStyle w:val="affff4"/>
        </w:rPr>
        <w:t>xlsx</w:t>
      </w:r>
      <w:r>
        <w:t>,</w:t>
      </w:r>
      <w:r w:rsidRPr="00EA1E76">
        <w:t xml:space="preserve"> </w:t>
      </w:r>
      <w:r>
        <w:t>о</w:t>
      </w:r>
      <w:r w:rsidRPr="00EA1E76">
        <w:t xml:space="preserve">ткрыть </w:t>
      </w:r>
      <w:r>
        <w:t xml:space="preserve">который </w:t>
      </w:r>
      <w:r w:rsidRPr="00EA1E76">
        <w:t>возможно в ПО MS Office Excel.</w:t>
      </w:r>
    </w:p>
    <w:p w14:paraId="37B46E5E" w14:textId="77777777" w:rsidR="00770DC9" w:rsidRDefault="00770DC9" w:rsidP="00770DC9">
      <w:pPr>
        <w:pStyle w:val="af3"/>
      </w:pPr>
      <w:r>
        <w:t xml:space="preserve">Чтобы получить справку по отчету, нажмите на кнопку </w:t>
      </w:r>
      <w:r>
        <w:rPr>
          <w:noProof/>
          <w:lang w:eastAsia="ru-RU"/>
        </w:rPr>
        <w:drawing>
          <wp:inline distT="0" distB="0" distL="0" distR="0" wp14:anchorId="0FB5CAEE" wp14:editId="4C36B43F">
            <wp:extent cx="801649" cy="21600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649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В результате откроется форма </w:t>
      </w:r>
      <w:r w:rsidRPr="00446431">
        <w:rPr>
          <w:b/>
        </w:rPr>
        <w:t>Справка</w:t>
      </w:r>
      <w:r>
        <w:t>, в которой будет отображено соответствующее информационное сообщение пользователю.</w:t>
      </w:r>
    </w:p>
    <w:tbl>
      <w:tblPr>
        <w:tblStyle w:val="afffff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770DC9" w:rsidRPr="002425D0" w14:paraId="7855C112" w14:textId="77777777" w:rsidTr="00FB6677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FFAECA9" w14:textId="77777777" w:rsidR="00770DC9" w:rsidRPr="002425D0" w:rsidRDefault="00770DC9" w:rsidP="00FB6677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770DC9" w:rsidRPr="00C75E02" w14:paraId="72C37CD4" w14:textId="77777777" w:rsidTr="00FB6677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CDCB9CA" w14:textId="77777777" w:rsidR="00770DC9" w:rsidRPr="00C75E02" w:rsidRDefault="00770DC9" w:rsidP="00FB6677">
            <w:pPr>
              <w:pStyle w:val="affff1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-108"/>
              <w:jc w:val="center"/>
            </w:pPr>
            <w:r w:rsidRPr="00E03F03">
              <w:drawing>
                <wp:inline distT="0" distB="0" distL="0" distR="0" wp14:anchorId="69ADC008" wp14:editId="49ACE95E">
                  <wp:extent cx="360000" cy="360000"/>
                  <wp:effectExtent l="0" t="0" r="2540" b="2540"/>
                  <wp:docPr id="81" name="Рисунок 81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AD043BE" w14:textId="77777777" w:rsidR="00770DC9" w:rsidRPr="00FF2415" w:rsidRDefault="00770DC9" w:rsidP="00FB6677">
            <w:pPr>
              <w:pStyle w:val="2d"/>
            </w:pPr>
            <w:r>
              <w:rPr>
                <w:b/>
                <w:u w:val="single"/>
              </w:rPr>
              <w:t>Примечание</w:t>
            </w:r>
            <w:r>
              <w:rPr>
                <w:b/>
              </w:rPr>
              <w:t>.</w:t>
            </w:r>
            <w:r w:rsidRPr="0009202B">
              <w:rPr>
                <w:b/>
              </w:rPr>
              <w:t xml:space="preserve"> </w:t>
            </w:r>
            <w:r>
              <w:t xml:space="preserve">Кнопка </w:t>
            </w:r>
            <w:r w:rsidRPr="009E7B85">
              <w:rPr>
                <w:b/>
              </w:rPr>
              <w:t>Справка</w:t>
            </w:r>
            <w:r>
              <w:t xml:space="preserve"> будет активна только в том случае, если для теку</w:t>
            </w:r>
            <w:r>
              <w:softHyphen/>
              <w:t>щего отчета администратор системы предварительно указал текст информационного сообщения.</w:t>
            </w:r>
          </w:p>
        </w:tc>
      </w:tr>
      <w:tr w:rsidR="00770DC9" w:rsidRPr="002425D0" w14:paraId="0F717C2F" w14:textId="77777777" w:rsidTr="00FB6677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098C2AE" w14:textId="77777777" w:rsidR="00770DC9" w:rsidRPr="002425D0" w:rsidRDefault="00770DC9" w:rsidP="00FB6677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1DE4A46B" w14:textId="3C019005" w:rsidR="005F34F7" w:rsidRDefault="005F34F7" w:rsidP="005F34F7">
      <w:pPr>
        <w:pStyle w:val="aff8"/>
      </w:pPr>
      <w:r>
        <w:lastRenderedPageBreak/>
        <w:drawing>
          <wp:inline distT="0" distB="0" distL="0" distR="0" wp14:anchorId="22FED38E" wp14:editId="23EEEC17">
            <wp:extent cx="6120765" cy="3608705"/>
            <wp:effectExtent l="19050" t="19050" r="13335" b="1079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08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C88625" w14:textId="5518A5C6" w:rsidR="005F34F7" w:rsidRDefault="005F34F7" w:rsidP="005F34F7">
      <w:pPr>
        <w:pStyle w:val="afb"/>
      </w:pPr>
      <w:r w:rsidRPr="00EA1E76">
        <w:t xml:space="preserve">Рисунок </w:t>
      </w:r>
      <w:bookmarkStart w:id="146" w:name="Р_Ведомость_отчет_итог"/>
      <w:r w:rsidRPr="00EA1E76">
        <w:fldChar w:fldCharType="begin"/>
      </w:r>
      <w:r w:rsidRPr="00EA1E76">
        <w:instrText xml:space="preserve"> SEQ Рисунок \* ARABIC </w:instrText>
      </w:r>
      <w:r w:rsidRPr="00EA1E76">
        <w:fldChar w:fldCharType="separate"/>
      </w:r>
      <w:r w:rsidR="00C01E63">
        <w:rPr>
          <w:noProof/>
        </w:rPr>
        <w:t>18</w:t>
      </w:r>
      <w:r w:rsidRPr="00EA1E76">
        <w:fldChar w:fldCharType="end"/>
      </w:r>
      <w:bookmarkEnd w:id="146"/>
      <w:r w:rsidRPr="00EA1E76">
        <w:t xml:space="preserve"> –</w:t>
      </w:r>
      <w:r>
        <w:t>Итоговый отчет Ведомости</w:t>
      </w:r>
    </w:p>
    <w:p w14:paraId="1598B3B1" w14:textId="0AA96FEC" w:rsidR="00157E00" w:rsidRPr="00294407" w:rsidRDefault="00157E00" w:rsidP="00294407">
      <w:pPr>
        <w:pStyle w:val="3"/>
      </w:pPr>
      <w:bookmarkStart w:id="147" w:name="_Ref407362345"/>
      <w:bookmarkStart w:id="148" w:name="_Toc429070400"/>
      <w:r w:rsidRPr="00294407">
        <w:t>Своды</w:t>
      </w:r>
      <w:bookmarkEnd w:id="147"/>
      <w:bookmarkEnd w:id="148"/>
    </w:p>
    <w:p w14:paraId="0E7FF51A" w14:textId="3B8319D8" w:rsidR="005061EC" w:rsidRDefault="004D3732" w:rsidP="005061EC">
      <w:pPr>
        <w:pStyle w:val="af3"/>
      </w:pPr>
      <w:r>
        <w:t>Сводные отчеты</w:t>
      </w:r>
      <w:r w:rsidR="005061EC" w:rsidRPr="00EA1E76">
        <w:t xml:space="preserve"> (далее – </w:t>
      </w:r>
      <w:r>
        <w:rPr>
          <w:i/>
        </w:rPr>
        <w:t>Своды</w:t>
      </w:r>
      <w:r w:rsidR="005061EC" w:rsidRPr="00EA1E76">
        <w:t>) необходим</w:t>
      </w:r>
      <w:r w:rsidR="00EF2721">
        <w:t>ы</w:t>
      </w:r>
      <w:r w:rsidR="005061EC" w:rsidRPr="00EA1E76">
        <w:t xml:space="preserve"> для</w:t>
      </w:r>
      <w:r w:rsidR="00EF2721">
        <w:t xml:space="preserve"> формирования </w:t>
      </w:r>
      <w:r w:rsidR="00957C60">
        <w:t xml:space="preserve">аналитической </w:t>
      </w:r>
      <w:r w:rsidR="00EF2721">
        <w:t>отчетности по установленной форме для всех организаций совокупно</w:t>
      </w:r>
      <w:r w:rsidR="005061EC">
        <w:t>.</w:t>
      </w:r>
      <w:r w:rsidR="00BF520A">
        <w:t xml:space="preserve"> Таким образом, ранее предоставленные отчеты всех отчитывающихся организаций </w:t>
      </w:r>
      <w:r w:rsidR="006538ED">
        <w:t xml:space="preserve">за определенный отчетный период </w:t>
      </w:r>
      <w:r w:rsidR="00BF520A">
        <w:t>группируются в один общий.</w:t>
      </w:r>
    </w:p>
    <w:p w14:paraId="54471433" w14:textId="1462F41B" w:rsidR="003270A2" w:rsidRPr="00EA1E76" w:rsidRDefault="003270A2" w:rsidP="005061EC">
      <w:pPr>
        <w:pStyle w:val="af3"/>
      </w:pPr>
      <w:r>
        <w:t xml:space="preserve">Доступ к Сводам имеют </w:t>
      </w:r>
      <w:r w:rsidR="003064C1">
        <w:t xml:space="preserve">только </w:t>
      </w:r>
      <w:r>
        <w:t xml:space="preserve">пользователи с ролью </w:t>
      </w:r>
      <w:r w:rsidRPr="006565E7">
        <w:rPr>
          <w:b/>
        </w:rPr>
        <w:t>Право формировать своды</w:t>
      </w:r>
      <w:r>
        <w:t>.</w:t>
      </w:r>
    </w:p>
    <w:p w14:paraId="020A5CBF" w14:textId="01C4B1DF" w:rsidR="001D6C9F" w:rsidRPr="00EA1E76" w:rsidRDefault="005061EC" w:rsidP="001D6C9F">
      <w:pPr>
        <w:pStyle w:val="affff7"/>
      </w:pPr>
      <w:r w:rsidRPr="00EA1E76">
        <w:t xml:space="preserve">Чтобы перейти в </w:t>
      </w:r>
      <w:r w:rsidR="001D6C9F">
        <w:t>сводные отчеты</w:t>
      </w:r>
      <w:r w:rsidRPr="00EA1E76">
        <w:t xml:space="preserve">, </w:t>
      </w:r>
      <w:r w:rsidR="001D6C9F" w:rsidRPr="00EA1E76">
        <w:t>выполните следующие действия:</w:t>
      </w:r>
    </w:p>
    <w:p w14:paraId="6294C0E2" w14:textId="730D6082" w:rsidR="001D6C9F" w:rsidRPr="00EA1E76" w:rsidRDefault="001D6C9F" w:rsidP="001D6C9F">
      <w:pPr>
        <w:pStyle w:val="12"/>
        <w:numPr>
          <w:ilvl w:val="0"/>
          <w:numId w:val="28"/>
        </w:numPr>
      </w:pPr>
      <w:r w:rsidRPr="00EA1E76">
        <w:t>В систем</w:t>
      </w:r>
      <w:r>
        <w:t>ном меню</w:t>
      </w:r>
      <w:r w:rsidRPr="00EA1E76">
        <w:t xml:space="preserve"> выберите пункт</w:t>
      </w:r>
      <w:r>
        <w:t xml:space="preserve"> </w:t>
      </w:r>
      <w:r w:rsidR="0088336A">
        <w:rPr>
          <w:noProof/>
        </w:rPr>
        <w:drawing>
          <wp:inline distT="0" distB="0" distL="0" distR="0" wp14:anchorId="633C60E6" wp14:editId="46019F70">
            <wp:extent cx="1401216" cy="216000"/>
            <wp:effectExtent l="0" t="0" r="889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216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E76">
        <w:t>.</w:t>
      </w:r>
    </w:p>
    <w:p w14:paraId="7FB89277" w14:textId="6DF0C468" w:rsidR="001D6C9F" w:rsidRDefault="001D6C9F" w:rsidP="001D6C9F">
      <w:pPr>
        <w:pStyle w:val="12"/>
      </w:pPr>
      <w:r w:rsidRPr="00BE1453">
        <w:t xml:space="preserve">Выберите раздел </w:t>
      </w:r>
      <w:r w:rsidR="0088336A">
        <w:rPr>
          <w:b/>
        </w:rPr>
        <w:t>Своды</w:t>
      </w:r>
      <w:r w:rsidRPr="00BE1453">
        <w:t>.</w:t>
      </w:r>
    </w:p>
    <w:p w14:paraId="00C9E1CC" w14:textId="7818ACEE" w:rsidR="0088336A" w:rsidRDefault="00FC5C6F" w:rsidP="001D6C9F">
      <w:pPr>
        <w:pStyle w:val="12"/>
      </w:pPr>
      <w:r w:rsidRPr="00BE1453">
        <w:t xml:space="preserve">Выберите необходимый </w:t>
      </w:r>
      <w:r w:rsidR="0054022F">
        <w:t>под</w:t>
      </w:r>
      <w:r w:rsidR="00222EB7">
        <w:t>раздел</w:t>
      </w:r>
      <w:r>
        <w:t xml:space="preserve">, </w:t>
      </w:r>
      <w:r w:rsidRPr="00BE1453">
        <w:t>а также рубрику (при наличии).</w:t>
      </w:r>
    </w:p>
    <w:p w14:paraId="18C64174" w14:textId="2C33E7B9" w:rsidR="00C70E49" w:rsidRDefault="001D6C9F" w:rsidP="00C70E49">
      <w:pPr>
        <w:pStyle w:val="12"/>
        <w:numPr>
          <w:ilvl w:val="0"/>
          <w:numId w:val="20"/>
        </w:numPr>
      </w:pPr>
      <w:r w:rsidRPr="00D31D63">
        <w:t xml:space="preserve">Чтобы открыть желаемый </w:t>
      </w:r>
      <w:r w:rsidR="0051700B" w:rsidRPr="00D31D63">
        <w:t xml:space="preserve">сводный </w:t>
      </w:r>
      <w:r w:rsidRPr="00D31D63">
        <w:t xml:space="preserve">отчет, нажмите на него левой кнопкой мыши. В результате </w:t>
      </w:r>
      <w:r w:rsidR="0054022F" w:rsidRPr="00553148">
        <w:t xml:space="preserve">автоматически </w:t>
      </w:r>
      <w:r w:rsidRPr="00D31D63">
        <w:t xml:space="preserve">откроется </w:t>
      </w:r>
      <w:r w:rsidR="0054022F">
        <w:t xml:space="preserve">рабочая область </w:t>
      </w:r>
      <w:r w:rsidR="000353DB">
        <w:t xml:space="preserve">соответствующего </w:t>
      </w:r>
      <w:r w:rsidR="0054022F">
        <w:t>ПО</w:t>
      </w:r>
      <w:r w:rsidR="00C70E49">
        <w:t>.</w:t>
      </w:r>
    </w:p>
    <w:p w14:paraId="1692D875" w14:textId="0D33C9FE" w:rsidR="00622E7E" w:rsidRPr="00AF7756" w:rsidRDefault="00F0604A" w:rsidP="00AF7756">
      <w:pPr>
        <w:pStyle w:val="20"/>
      </w:pPr>
      <w:bookmarkStart w:id="149" w:name="_Ref407300719"/>
      <w:bookmarkStart w:id="150" w:name="_Toc429070401"/>
      <w:r w:rsidRPr="00AF7756">
        <w:t>Сообщения</w:t>
      </w:r>
      <w:bookmarkEnd w:id="149"/>
      <w:bookmarkEnd w:id="150"/>
    </w:p>
    <w:p w14:paraId="38F746AE" w14:textId="45B51CD8" w:rsidR="0010256B" w:rsidRDefault="0010256B" w:rsidP="00C87E2F">
      <w:pPr>
        <w:pStyle w:val="affff7"/>
      </w:pPr>
      <w:r>
        <w:t>В системе предусмотрена возможность автоматизированного уведомления пользователей о типовых событиях, таких как:</w:t>
      </w:r>
    </w:p>
    <w:p w14:paraId="0408CC56" w14:textId="525F51C1" w:rsidR="0010256B" w:rsidRDefault="000720C4" w:rsidP="0010256B">
      <w:pPr>
        <w:pStyle w:val="13"/>
      </w:pPr>
      <w:r w:rsidRPr="000720C4">
        <w:rPr>
          <w:i/>
        </w:rPr>
        <w:t>о</w:t>
      </w:r>
      <w:r w:rsidR="0010256B" w:rsidRPr="000720C4">
        <w:rPr>
          <w:i/>
        </w:rPr>
        <w:t>ткрытие доступа к отчету</w:t>
      </w:r>
      <w:r w:rsidR="0010256B">
        <w:t>;</w:t>
      </w:r>
    </w:p>
    <w:p w14:paraId="2C47BDF3" w14:textId="77777777" w:rsidR="00B05E70" w:rsidRDefault="000720C4" w:rsidP="00B05E70">
      <w:pPr>
        <w:pStyle w:val="13"/>
      </w:pPr>
      <w:r w:rsidRPr="00B05E70">
        <w:rPr>
          <w:i/>
        </w:rPr>
        <w:t>о</w:t>
      </w:r>
      <w:r w:rsidR="0010256B" w:rsidRPr="00B05E70">
        <w:rPr>
          <w:i/>
        </w:rPr>
        <w:t>тклонение отчета</w:t>
      </w:r>
      <w:r>
        <w:t xml:space="preserve"> в курирующем ведомстве</w:t>
      </w:r>
      <w:r w:rsidR="0010256B">
        <w:t>.</w:t>
      </w:r>
    </w:p>
    <w:p w14:paraId="39B6718C" w14:textId="011C0FD2" w:rsidR="0010256B" w:rsidRDefault="005C2B30" w:rsidP="002B3F58">
      <w:pPr>
        <w:pStyle w:val="af3"/>
        <w:spacing w:before="0"/>
      </w:pPr>
      <w:r>
        <w:t xml:space="preserve">Чтобы перейти в модуль </w:t>
      </w:r>
      <w:r w:rsidRPr="00B05E70">
        <w:rPr>
          <w:b/>
        </w:rPr>
        <w:t>Сообщения</w:t>
      </w:r>
      <w:r>
        <w:t xml:space="preserve">, </w:t>
      </w:r>
      <w:r w:rsidR="00B05E70">
        <w:t xml:space="preserve">в системном меню </w:t>
      </w:r>
      <w:r w:rsidR="00B05E70" w:rsidRPr="00EA1E76">
        <w:t xml:space="preserve">выберите пункт </w:t>
      </w:r>
      <w:r>
        <w:rPr>
          <w:noProof/>
          <w:lang w:eastAsia="ru-RU"/>
        </w:rPr>
        <w:drawing>
          <wp:inline distT="0" distB="0" distL="0" distR="0" wp14:anchorId="454445CE" wp14:editId="38AC3D5F">
            <wp:extent cx="1409557" cy="2160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557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E70">
        <w:t>. В результате откроется одноименная форма, интерфейс которой представлен на рисунке </w:t>
      </w:r>
      <w:r w:rsidR="0030551E">
        <w:fldChar w:fldCharType="begin"/>
      </w:r>
      <w:r w:rsidR="0030551E">
        <w:instrText xml:space="preserve"> REF Р_Сообщения \h </w:instrText>
      </w:r>
      <w:r w:rsidR="0030551E">
        <w:fldChar w:fldCharType="separate"/>
      </w:r>
      <w:r w:rsidR="00C01E63">
        <w:rPr>
          <w:noProof/>
        </w:rPr>
        <w:t>19</w:t>
      </w:r>
      <w:r w:rsidR="0030551E">
        <w:fldChar w:fldCharType="end"/>
      </w:r>
      <w:r w:rsidR="00B05E70">
        <w:t>.</w:t>
      </w:r>
      <w:r w:rsidR="0091580A">
        <w:t xml:space="preserve"> Здесь содержится список </w:t>
      </w:r>
      <w:r w:rsidR="00D255E9">
        <w:t xml:space="preserve">присланных пользователю </w:t>
      </w:r>
      <w:r w:rsidR="003025B8">
        <w:t>уведомлений</w:t>
      </w:r>
      <w:r w:rsidR="0091580A">
        <w:t xml:space="preserve"> с информацией о </w:t>
      </w:r>
      <w:r w:rsidR="0091580A" w:rsidRPr="0091580A">
        <w:rPr>
          <w:i/>
        </w:rPr>
        <w:t>дате и времени</w:t>
      </w:r>
      <w:r w:rsidR="0091580A">
        <w:t xml:space="preserve"> доставки и </w:t>
      </w:r>
      <w:r w:rsidR="0091580A" w:rsidRPr="0091580A">
        <w:rPr>
          <w:i/>
        </w:rPr>
        <w:t>типе</w:t>
      </w:r>
      <w:r w:rsidR="00A85F86">
        <w:t xml:space="preserve"> </w:t>
      </w:r>
      <w:r w:rsidR="003025B8">
        <w:t>сообщения</w:t>
      </w:r>
      <w:r w:rsidR="0091580A">
        <w:t>.</w:t>
      </w:r>
    </w:p>
    <w:p w14:paraId="47D6A418" w14:textId="090EEF06" w:rsidR="00B05E70" w:rsidRDefault="00B05E70" w:rsidP="00B05E70">
      <w:pPr>
        <w:pStyle w:val="aff8"/>
      </w:pPr>
      <w:r>
        <w:lastRenderedPageBreak/>
        <w:drawing>
          <wp:inline distT="0" distB="0" distL="0" distR="0" wp14:anchorId="693CC0D2" wp14:editId="69A54C55">
            <wp:extent cx="5400000" cy="1514929"/>
            <wp:effectExtent l="19050" t="19050" r="10795" b="285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5149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D07AA3" w14:textId="523F1E79" w:rsidR="00B05E70" w:rsidRDefault="00B05E70" w:rsidP="00B05E70">
      <w:pPr>
        <w:pStyle w:val="afb"/>
      </w:pPr>
      <w:r w:rsidRPr="00EA1E76">
        <w:t xml:space="preserve">Рисунок </w:t>
      </w:r>
      <w:bookmarkStart w:id="151" w:name="Р_Сообщения"/>
      <w:r w:rsidRPr="00EA1E76">
        <w:fldChar w:fldCharType="begin"/>
      </w:r>
      <w:r w:rsidRPr="00EA1E76">
        <w:instrText xml:space="preserve"> SEQ Рисунок \* ARABIC </w:instrText>
      </w:r>
      <w:r w:rsidRPr="00EA1E76">
        <w:fldChar w:fldCharType="separate"/>
      </w:r>
      <w:r w:rsidR="00C01E63">
        <w:rPr>
          <w:noProof/>
        </w:rPr>
        <w:t>19</w:t>
      </w:r>
      <w:r w:rsidRPr="00EA1E76">
        <w:fldChar w:fldCharType="end"/>
      </w:r>
      <w:bookmarkEnd w:id="151"/>
      <w:r w:rsidRPr="00EA1E76">
        <w:t xml:space="preserve"> – </w:t>
      </w:r>
      <w:r>
        <w:t>Сообщения</w:t>
      </w:r>
    </w:p>
    <w:tbl>
      <w:tblPr>
        <w:tblStyle w:val="afffff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725DDD" w:rsidRPr="002425D0" w14:paraId="75AF2F25" w14:textId="77777777" w:rsidTr="0084343F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7FCBB6E" w14:textId="77777777" w:rsidR="00725DDD" w:rsidRPr="002425D0" w:rsidRDefault="00725DDD" w:rsidP="0084343F">
            <w:pPr>
              <w:keepNext/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  <w:tr w:rsidR="00725DDD" w:rsidRPr="00C75E02" w14:paraId="63ED3D4F" w14:textId="77777777" w:rsidTr="0084343F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CB08385" w14:textId="77777777" w:rsidR="00725DDD" w:rsidRPr="00C75E02" w:rsidRDefault="00725DDD" w:rsidP="0084343F">
            <w:pPr>
              <w:pStyle w:val="affff1"/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-108"/>
              <w:jc w:val="center"/>
            </w:pPr>
            <w:r w:rsidRPr="00E03F03">
              <w:drawing>
                <wp:inline distT="0" distB="0" distL="0" distR="0" wp14:anchorId="5EC0215A" wp14:editId="0BCC55F0">
                  <wp:extent cx="360000" cy="360000"/>
                  <wp:effectExtent l="0" t="0" r="2540" b="2540"/>
                  <wp:docPr id="8" name="Рисунок 8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AB26080" w14:textId="77777777" w:rsidR="00725DDD" w:rsidRDefault="00725DDD" w:rsidP="0084343F">
            <w:pPr>
              <w:pStyle w:val="2d"/>
            </w:pPr>
            <w:r>
              <w:rPr>
                <w:b/>
                <w:u w:val="single"/>
              </w:rPr>
              <w:t>Примечание</w:t>
            </w:r>
            <w:r>
              <w:rPr>
                <w:b/>
              </w:rPr>
              <w:t>.</w:t>
            </w:r>
            <w:r w:rsidRPr="0009202B">
              <w:rPr>
                <w:b/>
              </w:rPr>
              <w:t xml:space="preserve"> </w:t>
            </w:r>
            <w:r w:rsidRPr="000E221C">
              <w:t>Цифра в скобках</w:t>
            </w:r>
            <w:r>
              <w:t xml:space="preserve"> пункта системного меню «Сообщения» указывает на количество непрочитанных сообщений.</w:t>
            </w:r>
          </w:p>
          <w:p w14:paraId="282D10E1" w14:textId="69EAF643" w:rsidR="00725DDD" w:rsidRPr="0009202B" w:rsidRDefault="00725DDD" w:rsidP="00404368">
            <w:pPr>
              <w:pStyle w:val="2d"/>
              <w:rPr>
                <w:b/>
              </w:rPr>
            </w:pPr>
            <w:r>
              <w:t xml:space="preserve">Непрочитанные сообщения выделяются жирным шрифтом </w:t>
            </w:r>
            <w:r w:rsidR="00404368">
              <w:t xml:space="preserve">в </w:t>
            </w:r>
            <w:r>
              <w:t>интерфейсе.</w:t>
            </w:r>
          </w:p>
        </w:tc>
      </w:tr>
      <w:tr w:rsidR="00725DDD" w:rsidRPr="002425D0" w14:paraId="408C3AFF" w14:textId="77777777" w:rsidTr="0084343F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F55FB09" w14:textId="77777777" w:rsidR="00725DDD" w:rsidRPr="002425D0" w:rsidRDefault="00725DDD" w:rsidP="0084343F">
            <w:pPr>
              <w:keepLines/>
              <w:spacing w:before="0" w:after="0"/>
              <w:ind w:left="709" w:firstLine="0"/>
              <w:rPr>
                <w:sz w:val="10"/>
              </w:rPr>
            </w:pPr>
          </w:p>
        </w:tc>
      </w:tr>
    </w:tbl>
    <w:p w14:paraId="1CF48097" w14:textId="43AD0446" w:rsidR="00B05E70" w:rsidRDefault="006F5987" w:rsidP="00B05E70">
      <w:pPr>
        <w:pStyle w:val="af3"/>
        <w:rPr>
          <w:lang w:eastAsia="ru-RU"/>
        </w:rPr>
      </w:pPr>
      <w:r>
        <w:rPr>
          <w:lang w:eastAsia="ru-RU"/>
        </w:rPr>
        <w:t>Чтобы прочитать сообщение, щелкните на него левой клавишей мыши.</w:t>
      </w:r>
      <w:r w:rsidR="00012EE5">
        <w:rPr>
          <w:lang w:eastAsia="ru-RU"/>
        </w:rPr>
        <w:t xml:space="preserve"> В правой части окна </w:t>
      </w:r>
      <w:r w:rsidR="00D05970">
        <w:rPr>
          <w:lang w:eastAsia="ru-RU"/>
        </w:rPr>
        <w:t>появится дополнительная информация</w:t>
      </w:r>
      <w:r w:rsidR="00012EE5">
        <w:rPr>
          <w:lang w:eastAsia="ru-RU"/>
        </w:rPr>
        <w:t>.</w:t>
      </w:r>
    </w:p>
    <w:p w14:paraId="3C8479A4" w14:textId="61A47D4D" w:rsidR="00F0015F" w:rsidRDefault="00F0015F" w:rsidP="00B05E70">
      <w:pPr>
        <w:pStyle w:val="af3"/>
      </w:pPr>
      <w:r>
        <w:rPr>
          <w:lang w:eastAsia="ru-RU"/>
        </w:rPr>
        <w:t xml:space="preserve">Чтобы удалить сообщение нажмите на кнопку </w:t>
      </w:r>
      <w:r>
        <w:rPr>
          <w:noProof/>
          <w:lang w:eastAsia="ru-RU"/>
        </w:rPr>
        <w:drawing>
          <wp:inline distT="0" distB="0" distL="0" distR="0" wp14:anchorId="587A10BC" wp14:editId="23B86EFB">
            <wp:extent cx="369649" cy="216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49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>.</w:t>
      </w:r>
      <w:r w:rsidR="0091580A">
        <w:rPr>
          <w:lang w:eastAsia="ru-RU"/>
        </w:rPr>
        <w:t xml:space="preserve"> </w:t>
      </w:r>
      <w:r w:rsidR="0091580A" w:rsidRPr="00E01D02">
        <w:t>В результате данной операции автоматически появится форма подтверждения удаления. Для согласия нажмите на кнопку</w:t>
      </w:r>
      <w:r w:rsidR="0091580A">
        <w:t xml:space="preserve"> </w:t>
      </w:r>
      <w:r w:rsidR="0091580A" w:rsidRPr="003F184D">
        <w:rPr>
          <w:b/>
          <w:noProof/>
        </w:rPr>
        <w:t>Да</w:t>
      </w:r>
      <w:r w:rsidR="0091580A" w:rsidRPr="00E01D02">
        <w:t xml:space="preserve">, а для отказа – на кнопку </w:t>
      </w:r>
      <w:r w:rsidR="0091580A" w:rsidRPr="003F184D">
        <w:rPr>
          <w:b/>
        </w:rPr>
        <w:t>Нет</w:t>
      </w:r>
      <w:r w:rsidR="0091580A">
        <w:t xml:space="preserve"> соответственно</w:t>
      </w:r>
      <w:r w:rsidR="0091580A" w:rsidRPr="00E01D02">
        <w:t>.</w:t>
      </w:r>
    </w:p>
    <w:p w14:paraId="5D1FFFE4" w14:textId="3366DA5C" w:rsidR="008A3715" w:rsidRPr="00B05E70" w:rsidRDefault="008A3715" w:rsidP="00B05E70">
      <w:pPr>
        <w:pStyle w:val="af3"/>
        <w:rPr>
          <w:lang w:eastAsia="ru-RU"/>
        </w:rPr>
      </w:pPr>
      <w:r>
        <w:t xml:space="preserve">Чтобы удалить все сообщения, щелкните правой кнопкой мыши на запись любого сообщения, после чего нажмите на кнопку </w:t>
      </w:r>
      <w:r>
        <w:rPr>
          <w:noProof/>
          <w:lang w:eastAsia="ru-RU"/>
        </w:rPr>
        <w:drawing>
          <wp:inline distT="0" distB="0" distL="0" distR="0" wp14:anchorId="6BC05219" wp14:editId="59651AE6">
            <wp:extent cx="1420363" cy="252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420363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из контекстного меню. </w:t>
      </w:r>
      <w:r w:rsidRPr="00E01D02">
        <w:t>В результате данной операции автоматически появится форма подтверждения удаления.</w:t>
      </w:r>
      <w:r>
        <w:t xml:space="preserve"> </w:t>
      </w:r>
      <w:r w:rsidRPr="00E01D02">
        <w:t>Для согласия нажмите на кнопку</w:t>
      </w:r>
      <w:r>
        <w:t xml:space="preserve"> </w:t>
      </w:r>
      <w:r w:rsidRPr="003F184D">
        <w:rPr>
          <w:b/>
          <w:noProof/>
        </w:rPr>
        <w:t>Да</w:t>
      </w:r>
      <w:r w:rsidRPr="00E01D02">
        <w:t xml:space="preserve">, а для отказа – на кнопку </w:t>
      </w:r>
      <w:r w:rsidRPr="003F184D">
        <w:rPr>
          <w:b/>
        </w:rPr>
        <w:t>Нет</w:t>
      </w:r>
      <w:r>
        <w:t xml:space="preserve"> соответственно</w:t>
      </w:r>
      <w:r w:rsidRPr="00E01D02">
        <w:t>.</w:t>
      </w:r>
    </w:p>
    <w:p w14:paraId="7869AEFD" w14:textId="77777777" w:rsidR="00957531" w:rsidRDefault="00957531" w:rsidP="00957531">
      <w:pPr>
        <w:pStyle w:val="1"/>
      </w:pPr>
      <w:bookmarkStart w:id="152" w:name="_Toc386531678"/>
      <w:bookmarkStart w:id="153" w:name="_Toc387143480"/>
      <w:bookmarkStart w:id="154" w:name="_Toc429070402"/>
      <w:r w:rsidRPr="000468E8">
        <w:lastRenderedPageBreak/>
        <w:t>Аварийные ситуации</w:t>
      </w:r>
      <w:bookmarkEnd w:id="152"/>
      <w:bookmarkEnd w:id="153"/>
      <w:bookmarkEnd w:id="154"/>
    </w:p>
    <w:p w14:paraId="096B2B48" w14:textId="77777777" w:rsidR="00957531" w:rsidRPr="000468E8" w:rsidRDefault="00957531" w:rsidP="0027383A">
      <w:pPr>
        <w:pStyle w:val="20"/>
        <w:spacing w:before="240"/>
      </w:pPr>
      <w:bookmarkStart w:id="155" w:name="_Toc386531679"/>
      <w:bookmarkStart w:id="156" w:name="_Toc387143481"/>
      <w:bookmarkStart w:id="157" w:name="_Toc429070403"/>
      <w:r w:rsidRPr="000468E8">
        <w:t>Действия в случае несоблюдения условий выполнения технологического процесса, в том числе при длительных отказах технических средств</w:t>
      </w:r>
      <w:bookmarkEnd w:id="155"/>
      <w:bookmarkEnd w:id="156"/>
      <w:bookmarkEnd w:id="157"/>
    </w:p>
    <w:p w14:paraId="6F6816EF" w14:textId="3AE99FB7" w:rsidR="00957531" w:rsidRDefault="006969EE" w:rsidP="005F577C">
      <w:pPr>
        <w:pStyle w:val="af3"/>
      </w:pPr>
      <w:r>
        <w:t xml:space="preserve">В случае </w:t>
      </w:r>
      <w:r w:rsidR="004C27EA">
        <w:t>несоблюдения условий технологического процесса либо при отказах технических средств</w:t>
      </w:r>
      <w:r w:rsidR="004C27EA" w:rsidRPr="000468E8">
        <w:t xml:space="preserve"> </w:t>
      </w:r>
      <w:r w:rsidR="005F577C" w:rsidRPr="000468E8">
        <w:t>персоналу, обслуживающему систему</w:t>
      </w:r>
      <w:r w:rsidR="005F577C">
        <w:t>,</w:t>
      </w:r>
      <w:r w:rsidR="005F577C" w:rsidRPr="000468E8">
        <w:t xml:space="preserve"> следует обратиться в соответствующее структурное подразделение, </w:t>
      </w:r>
      <w:r w:rsidR="005F577C">
        <w:t xml:space="preserve">которое </w:t>
      </w:r>
      <w:r w:rsidR="005F577C" w:rsidRPr="000468E8">
        <w:t>отвеча</w:t>
      </w:r>
      <w:r w:rsidR="005F577C">
        <w:t>ет</w:t>
      </w:r>
      <w:r w:rsidR="005F577C" w:rsidRPr="000468E8">
        <w:t xml:space="preserve"> за эксплуатацию </w:t>
      </w:r>
      <w:r w:rsidR="003A69CA">
        <w:t xml:space="preserve">программных и </w:t>
      </w:r>
      <w:r w:rsidR="005F577C" w:rsidRPr="000468E8">
        <w:t>технических средств</w:t>
      </w:r>
      <w:r w:rsidR="007F16C6">
        <w:t xml:space="preserve"> (службу технической поддержки)</w:t>
      </w:r>
      <w:r w:rsidR="00A00CD6">
        <w:t>.</w:t>
      </w:r>
    </w:p>
    <w:p w14:paraId="0744CE5B" w14:textId="77777777" w:rsidR="00957531" w:rsidRPr="000468E8" w:rsidRDefault="00957531" w:rsidP="00957531">
      <w:pPr>
        <w:pStyle w:val="20"/>
      </w:pPr>
      <w:bookmarkStart w:id="158" w:name="_Toc386531680"/>
      <w:bookmarkStart w:id="159" w:name="_Toc387143482"/>
      <w:bookmarkStart w:id="160" w:name="_Toc429070404"/>
      <w:r w:rsidRPr="000468E8">
        <w:t>Действия по восстановлению программ и / или данных при отказе носителей или обнаружении ошибок в данных</w:t>
      </w:r>
      <w:bookmarkEnd w:id="158"/>
      <w:bookmarkEnd w:id="159"/>
      <w:bookmarkEnd w:id="160"/>
    </w:p>
    <w:p w14:paraId="3C18DA50" w14:textId="39B6A97F" w:rsidR="00F97284" w:rsidRDefault="004C27EA" w:rsidP="003C58EB">
      <w:pPr>
        <w:pStyle w:val="af3"/>
      </w:pPr>
      <w:r>
        <w:t>В случае возникновения как</w:t>
      </w:r>
      <w:r w:rsidR="006F6107">
        <w:t>ой</w:t>
      </w:r>
      <w:r>
        <w:t>-либо ошиб</w:t>
      </w:r>
      <w:r w:rsidR="006F6107">
        <w:t>ки</w:t>
      </w:r>
      <w:r>
        <w:t xml:space="preserve"> в ПО пользователю вывод</w:t>
      </w:r>
      <w:r w:rsidR="003A40BF">
        <w:t>ится соответств</w:t>
      </w:r>
      <w:r w:rsidR="00385608">
        <w:t>ующее информационное сообщение.</w:t>
      </w:r>
    </w:p>
    <w:p w14:paraId="065368B2" w14:textId="211A11A8" w:rsidR="004C27EA" w:rsidRDefault="004C27EA" w:rsidP="004C27EA">
      <w:pPr>
        <w:pStyle w:val="af3"/>
      </w:pPr>
      <w:r>
        <w:t xml:space="preserve">После получения </w:t>
      </w:r>
      <w:r w:rsidR="00895A78">
        <w:t xml:space="preserve">нестандартного </w:t>
      </w:r>
      <w:r>
        <w:t xml:space="preserve">сообщения об ошибке </w:t>
      </w:r>
      <w:r w:rsidR="0083316D">
        <w:t>необходимо</w:t>
      </w:r>
      <w:r>
        <w:t xml:space="preserve"> </w:t>
      </w:r>
      <w:r w:rsidRPr="004C373F">
        <w:t>вернуться</w:t>
      </w:r>
      <w:r>
        <w:t xml:space="preserve"> на предыдущую страницу (кнопка </w:t>
      </w:r>
      <w:r w:rsidRPr="00A85B3B">
        <w:rPr>
          <w:b/>
        </w:rPr>
        <w:t xml:space="preserve">Назад </w:t>
      </w:r>
      <w:r w:rsidR="00A85B3B" w:rsidRPr="00A85B3B">
        <w:rPr>
          <w:b/>
        </w:rPr>
        <w:t>(&lt;—)</w:t>
      </w:r>
      <w:r w:rsidR="00A85B3B">
        <w:t xml:space="preserve"> </w:t>
      </w:r>
      <w:r w:rsidR="007F75A4">
        <w:t xml:space="preserve">в </w:t>
      </w:r>
      <w:r>
        <w:t>Интернет-браузе</w:t>
      </w:r>
      <w:r w:rsidR="005B4776">
        <w:t>р</w:t>
      </w:r>
      <w:r w:rsidR="007F75A4">
        <w:t>е</w:t>
      </w:r>
      <w:r>
        <w:t>) и попытаться повторить действие, которое пр</w:t>
      </w:r>
      <w:r w:rsidR="008D45F5">
        <w:t>ивело к ошибке.</w:t>
      </w:r>
      <w:r w:rsidR="00CD58CD">
        <w:t xml:space="preserve"> </w:t>
      </w:r>
      <w:r>
        <w:t xml:space="preserve">В случае повторного возникновения </w:t>
      </w:r>
      <w:r w:rsidR="00972A01">
        <w:t xml:space="preserve">нестандартного </w:t>
      </w:r>
      <w:r>
        <w:t xml:space="preserve">сообщения об ошибке </w:t>
      </w:r>
      <w:r w:rsidRPr="000468E8">
        <w:t>персоналу, обслуживающему систему</w:t>
      </w:r>
      <w:r>
        <w:t>,</w:t>
      </w:r>
      <w:r w:rsidRPr="000468E8">
        <w:t xml:space="preserve"> следует обратиться в соответствующее структурное подразделение, </w:t>
      </w:r>
      <w:r>
        <w:t xml:space="preserve">которое </w:t>
      </w:r>
      <w:r w:rsidRPr="000468E8">
        <w:t>отвеча</w:t>
      </w:r>
      <w:r>
        <w:t>ет</w:t>
      </w:r>
      <w:r w:rsidRPr="000468E8">
        <w:t xml:space="preserve"> за эксплуатацию </w:t>
      </w:r>
      <w:r>
        <w:t xml:space="preserve">программных и </w:t>
      </w:r>
      <w:r w:rsidRPr="000468E8">
        <w:t>технических средств</w:t>
      </w:r>
      <w:r>
        <w:t xml:space="preserve"> </w:t>
      </w:r>
      <w:r w:rsidR="0035245F">
        <w:t>(службу технической поддержки)</w:t>
      </w:r>
      <w:r>
        <w:t>.</w:t>
      </w:r>
    </w:p>
    <w:p w14:paraId="10784B19" w14:textId="77777777" w:rsidR="00957531" w:rsidRPr="000468E8" w:rsidRDefault="00957531" w:rsidP="00332784">
      <w:pPr>
        <w:pStyle w:val="20"/>
      </w:pPr>
      <w:bookmarkStart w:id="161" w:name="_Toc386531681"/>
      <w:bookmarkStart w:id="162" w:name="_Toc387143483"/>
      <w:bookmarkStart w:id="163" w:name="_Toc429070405"/>
      <w:r w:rsidRPr="000468E8">
        <w:t>Действия в случаях обнаружении несанкционированного вмешательства в данные</w:t>
      </w:r>
      <w:bookmarkEnd w:id="161"/>
      <w:bookmarkEnd w:id="162"/>
      <w:bookmarkEnd w:id="163"/>
    </w:p>
    <w:p w14:paraId="71E5C0D7" w14:textId="7896EF59" w:rsidR="00957531" w:rsidRPr="000468E8" w:rsidRDefault="00957531" w:rsidP="00332784">
      <w:pPr>
        <w:pStyle w:val="af3"/>
      </w:pPr>
      <w:r w:rsidRPr="000468E8">
        <w:t>В случае обнаружения несанкционированного вмешательства в данные персоналу, обслуживающему систему</w:t>
      </w:r>
      <w:r w:rsidR="00DA7232">
        <w:t>,</w:t>
      </w:r>
      <w:r w:rsidRPr="000468E8">
        <w:t xml:space="preserve"> следует обратиться в соответствующее структурное подразде</w:t>
      </w:r>
      <w:r w:rsidR="001822B9">
        <w:softHyphen/>
      </w:r>
      <w:r w:rsidRPr="000468E8">
        <w:t xml:space="preserve">ление, </w:t>
      </w:r>
      <w:r w:rsidR="00727527">
        <w:t xml:space="preserve">которое </w:t>
      </w:r>
      <w:r w:rsidR="00727527" w:rsidRPr="000468E8">
        <w:t>отвеча</w:t>
      </w:r>
      <w:r w:rsidR="00727527">
        <w:t>ет</w:t>
      </w:r>
      <w:r w:rsidR="00727527" w:rsidRPr="000468E8">
        <w:t xml:space="preserve"> </w:t>
      </w:r>
      <w:r w:rsidRPr="000468E8">
        <w:t>за эксплуатацию технических средств</w:t>
      </w:r>
      <w:r w:rsidR="005B4957">
        <w:t xml:space="preserve"> (службу технической поддержки)</w:t>
      </w:r>
      <w:r w:rsidRPr="000468E8">
        <w:t xml:space="preserve">. При этом </w:t>
      </w:r>
      <w:r w:rsidR="00FF56AC">
        <w:t xml:space="preserve">необходимо </w:t>
      </w:r>
      <w:r w:rsidRPr="000468E8">
        <w:t>опи</w:t>
      </w:r>
      <w:r w:rsidR="00FF56AC">
        <w:t>сать</w:t>
      </w:r>
      <w:r w:rsidRPr="000468E8">
        <w:t xml:space="preserve"> признаки и предполагаемый характер вмешательства, а также </w:t>
      </w:r>
      <w:r w:rsidR="00FF56AC">
        <w:t>сообщ</w:t>
      </w:r>
      <w:r w:rsidR="00565093">
        <w:t>и</w:t>
      </w:r>
      <w:r w:rsidR="00FF56AC">
        <w:t>ть о</w:t>
      </w:r>
      <w:r w:rsidRPr="000468E8">
        <w:t xml:space="preserve"> </w:t>
      </w:r>
      <w:r w:rsidR="00FF56AC" w:rsidRPr="000468E8">
        <w:t>перечне</w:t>
      </w:r>
      <w:r w:rsidRPr="000468E8">
        <w:t xml:space="preserve"> данных, подвергшихся вмешательству.</w:t>
      </w:r>
    </w:p>
    <w:p w14:paraId="1623F23E" w14:textId="77777777" w:rsidR="00957531" w:rsidRPr="000468E8" w:rsidRDefault="00957531" w:rsidP="00332784">
      <w:pPr>
        <w:pStyle w:val="20"/>
      </w:pPr>
      <w:bookmarkStart w:id="164" w:name="_Toc386531682"/>
      <w:bookmarkStart w:id="165" w:name="_Toc387143484"/>
      <w:bookmarkStart w:id="166" w:name="_Toc429070406"/>
      <w:r w:rsidRPr="000468E8">
        <w:t>Действия в других аварийных ситуациях</w:t>
      </w:r>
      <w:bookmarkEnd w:id="164"/>
      <w:bookmarkEnd w:id="165"/>
      <w:bookmarkEnd w:id="166"/>
    </w:p>
    <w:p w14:paraId="7C10EAFE" w14:textId="08FB60B7" w:rsidR="00957531" w:rsidRDefault="00957531" w:rsidP="00C762F5">
      <w:pPr>
        <w:pStyle w:val="af3"/>
      </w:pPr>
      <w:r w:rsidRPr="000468E8">
        <w:t xml:space="preserve">Если пользователь </w:t>
      </w:r>
      <w:r w:rsidR="001238B4">
        <w:t xml:space="preserve">в процессе </w:t>
      </w:r>
      <w:r w:rsidR="005F6C1C">
        <w:t xml:space="preserve">работы </w:t>
      </w:r>
      <w:r w:rsidRPr="000468E8">
        <w:t xml:space="preserve">превысит стандартное время ожидания, предусмотренное в </w:t>
      </w:r>
      <w:r w:rsidR="00526AF7">
        <w:t>ПО</w:t>
      </w:r>
      <w:r w:rsidRPr="000468E8">
        <w:t xml:space="preserve"> (</w:t>
      </w:r>
      <w:r w:rsidR="00A17639" w:rsidRPr="00B11ACA">
        <w:rPr>
          <w:b/>
        </w:rPr>
        <w:t>15</w:t>
      </w:r>
      <w:r w:rsidR="00D51988">
        <w:rPr>
          <w:b/>
        </w:rPr>
        <w:t> </w:t>
      </w:r>
      <w:r w:rsidR="00A17639" w:rsidRPr="00B11ACA">
        <w:rPr>
          <w:b/>
        </w:rPr>
        <w:t>мин</w:t>
      </w:r>
      <w:r w:rsidR="00B11ACA">
        <w:rPr>
          <w:b/>
        </w:rPr>
        <w:t>ут</w:t>
      </w:r>
      <w:r w:rsidR="00A17639">
        <w:t xml:space="preserve"> бездействия</w:t>
      </w:r>
      <w:r w:rsidR="004F7FC8">
        <w:t xml:space="preserve"> сессии</w:t>
      </w:r>
      <w:r w:rsidRPr="000468E8">
        <w:t>),</w:t>
      </w:r>
      <w:r w:rsidR="007A4EF0">
        <w:t xml:space="preserve"> </w:t>
      </w:r>
      <w:r w:rsidR="0059593F">
        <w:t xml:space="preserve">то </w:t>
      </w:r>
      <w:r w:rsidR="007A4EF0">
        <w:t>дальнейшая работа будет невозможна</w:t>
      </w:r>
      <w:r w:rsidR="0035245F">
        <w:t>.</w:t>
      </w:r>
      <w:r w:rsidRPr="000468E8">
        <w:t xml:space="preserve"> В данной ситуации </w:t>
      </w:r>
      <w:r w:rsidR="001C0FD7" w:rsidRPr="000468E8">
        <w:t xml:space="preserve">заново </w:t>
      </w:r>
      <w:r w:rsidR="006429CF">
        <w:t>авторизуйтесь</w:t>
      </w:r>
      <w:r w:rsidR="001C0FD7" w:rsidRPr="000468E8">
        <w:t xml:space="preserve"> в систем</w:t>
      </w:r>
      <w:r w:rsidR="006429CF">
        <w:t>е</w:t>
      </w:r>
      <w:r w:rsidR="001C0FD7" w:rsidRPr="000468E8">
        <w:t xml:space="preserve"> (см. п. </w:t>
      </w:r>
      <w:r w:rsidR="001C0FD7">
        <w:fldChar w:fldCharType="begin"/>
      </w:r>
      <w:r w:rsidR="001C0FD7">
        <w:instrText xml:space="preserve"> REF _Ref399259852 \r \h </w:instrText>
      </w:r>
      <w:r w:rsidR="001C0FD7">
        <w:fldChar w:fldCharType="separate"/>
      </w:r>
      <w:r w:rsidR="00C01E63">
        <w:t>4.1</w:t>
      </w:r>
      <w:r w:rsidR="001C0FD7">
        <w:fldChar w:fldCharType="end"/>
      </w:r>
      <w:r w:rsidR="001C0FD7" w:rsidRPr="000468E8">
        <w:t>)</w:t>
      </w:r>
      <w:r w:rsidRPr="000468E8">
        <w:t>.</w:t>
      </w:r>
    </w:p>
    <w:p w14:paraId="0CA171B2" w14:textId="011D20EF" w:rsidR="00AC6EF5" w:rsidRPr="00D51988" w:rsidRDefault="00AC6EF5" w:rsidP="00C762F5">
      <w:pPr>
        <w:pStyle w:val="af3"/>
      </w:pPr>
      <w:r>
        <w:t xml:space="preserve">За </w:t>
      </w:r>
      <w:r w:rsidRPr="00D51988">
        <w:rPr>
          <w:b/>
        </w:rPr>
        <w:t>20</w:t>
      </w:r>
      <w:r w:rsidR="00D51988" w:rsidRPr="00D51988">
        <w:rPr>
          <w:b/>
        </w:rPr>
        <w:t> </w:t>
      </w:r>
      <w:r w:rsidRPr="00D51988">
        <w:rPr>
          <w:b/>
        </w:rPr>
        <w:t>секунд</w:t>
      </w:r>
      <w:r>
        <w:t xml:space="preserve"> до прекращения сеанса </w:t>
      </w:r>
      <w:r w:rsidR="00D51988">
        <w:t xml:space="preserve">появится информационное окно </w:t>
      </w:r>
      <w:r w:rsidR="00D51988" w:rsidRPr="00D51988">
        <w:rPr>
          <w:b/>
        </w:rPr>
        <w:t>Внимание</w:t>
      </w:r>
      <w:r w:rsidR="00D51988">
        <w:t>, изображенное на рисунке </w:t>
      </w:r>
      <w:r w:rsidR="00C42824">
        <w:fldChar w:fldCharType="begin"/>
      </w:r>
      <w:r w:rsidR="00C42824">
        <w:instrText xml:space="preserve"> REF Р_Таймаут \h </w:instrText>
      </w:r>
      <w:r w:rsidR="00C42824">
        <w:fldChar w:fldCharType="separate"/>
      </w:r>
      <w:r w:rsidR="00C01E63">
        <w:rPr>
          <w:noProof/>
        </w:rPr>
        <w:t>20</w:t>
      </w:r>
      <w:r w:rsidR="00C42824">
        <w:fldChar w:fldCharType="end"/>
      </w:r>
      <w:r w:rsidR="00C42824">
        <w:t>.</w:t>
      </w:r>
      <w:r w:rsidR="00D51988">
        <w:t xml:space="preserve"> Чтобы не потерять данные и продолжить </w:t>
      </w:r>
      <w:r w:rsidR="00C42824">
        <w:t xml:space="preserve">дальнейшую </w:t>
      </w:r>
      <w:r w:rsidR="00D51988">
        <w:t xml:space="preserve">работу в системе, нажмите на кнопку </w:t>
      </w:r>
      <w:r w:rsidR="00D51988">
        <w:rPr>
          <w:noProof/>
          <w:lang w:eastAsia="ru-RU"/>
        </w:rPr>
        <w:drawing>
          <wp:inline distT="0" distB="0" distL="0" distR="0" wp14:anchorId="3207BB8F" wp14:editId="342C6B87">
            <wp:extent cx="703635" cy="180000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39" t="55355" r="2966" b="20388"/>
                    <a:stretch/>
                  </pic:blipFill>
                  <pic:spPr bwMode="auto">
                    <a:xfrm>
                      <a:off x="0" y="0"/>
                      <a:ext cx="703635" cy="180000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178C">
        <w:t xml:space="preserve"> до момента истечения времени ожидания</w:t>
      </w:r>
      <w:r w:rsidR="00D51988">
        <w:t>.</w:t>
      </w:r>
    </w:p>
    <w:p w14:paraId="6D18890B" w14:textId="6F9E5512" w:rsidR="000B39AC" w:rsidRDefault="000B39AC" w:rsidP="000B39AC">
      <w:pPr>
        <w:pStyle w:val="aff8"/>
      </w:pPr>
      <w:r>
        <w:drawing>
          <wp:inline distT="0" distB="0" distL="0" distR="0" wp14:anchorId="467B5630" wp14:editId="17DA1527">
            <wp:extent cx="5040000" cy="759846"/>
            <wp:effectExtent l="19050" t="19050" r="8255" b="215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7598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B665C" w14:textId="2DF7D155" w:rsidR="000B39AC" w:rsidRDefault="000B39AC" w:rsidP="000B39AC">
      <w:pPr>
        <w:pStyle w:val="afb"/>
      </w:pPr>
      <w:r w:rsidRPr="00EA1E76">
        <w:t xml:space="preserve">Рисунок </w:t>
      </w:r>
      <w:bookmarkStart w:id="167" w:name="Р_Таймаут"/>
      <w:r w:rsidRPr="00EA1E76">
        <w:fldChar w:fldCharType="begin"/>
      </w:r>
      <w:r w:rsidRPr="00EA1E76">
        <w:instrText xml:space="preserve"> SEQ Рисунок \* ARABIC </w:instrText>
      </w:r>
      <w:r w:rsidRPr="00EA1E76">
        <w:fldChar w:fldCharType="separate"/>
      </w:r>
      <w:r w:rsidR="00C01E63">
        <w:rPr>
          <w:noProof/>
        </w:rPr>
        <w:t>20</w:t>
      </w:r>
      <w:r w:rsidRPr="00EA1E76">
        <w:fldChar w:fldCharType="end"/>
      </w:r>
      <w:bookmarkEnd w:id="167"/>
      <w:r w:rsidRPr="00EA1E76">
        <w:t xml:space="preserve"> – </w:t>
      </w:r>
      <w:r w:rsidR="00923D47">
        <w:t>Форма возобновления сеанса</w:t>
      </w:r>
      <w:r w:rsidR="00C42824">
        <w:t xml:space="preserve"> работы в системе</w:t>
      </w:r>
    </w:p>
    <w:p w14:paraId="33B40B74" w14:textId="42071D39" w:rsidR="00957531" w:rsidRDefault="00957531" w:rsidP="003A1496">
      <w:pPr>
        <w:pStyle w:val="af3"/>
      </w:pPr>
      <w:r w:rsidRPr="000468E8">
        <w:t xml:space="preserve">Во время работы при </w:t>
      </w:r>
      <w:r w:rsidR="00255A3F">
        <w:t xml:space="preserve">плохом Интернет-соединении возможен </w:t>
      </w:r>
      <w:r w:rsidRPr="000468E8">
        <w:t xml:space="preserve">разрыв связи с сервером </w:t>
      </w:r>
      <w:r w:rsidR="00526AF7">
        <w:t>ПО</w:t>
      </w:r>
      <w:r w:rsidRPr="000468E8">
        <w:t xml:space="preserve"> </w:t>
      </w:r>
      <w:r w:rsidR="00255A3F">
        <w:t>и</w:t>
      </w:r>
      <w:r w:rsidR="00253FC5">
        <w:t>,</w:t>
      </w:r>
      <w:r w:rsidR="00642A9A">
        <w:t xml:space="preserve"> </w:t>
      </w:r>
      <w:r w:rsidR="00253FC5">
        <w:t>соответственно,</w:t>
      </w:r>
      <w:r w:rsidR="00253FC5" w:rsidRPr="000468E8">
        <w:t xml:space="preserve"> </w:t>
      </w:r>
      <w:r w:rsidRPr="000468E8">
        <w:t>возникн</w:t>
      </w:r>
      <w:r w:rsidR="004F4EA9">
        <w:t>овение</w:t>
      </w:r>
      <w:r w:rsidRPr="000468E8">
        <w:t xml:space="preserve"> внутренн</w:t>
      </w:r>
      <w:r w:rsidR="004F4EA9">
        <w:t xml:space="preserve">ей </w:t>
      </w:r>
      <w:r w:rsidRPr="000468E8">
        <w:t>ошибк</w:t>
      </w:r>
      <w:r w:rsidR="00526AF7">
        <w:t>и</w:t>
      </w:r>
      <w:r w:rsidRPr="000468E8">
        <w:t xml:space="preserve"> сервера (HTTP</w:t>
      </w:r>
      <w:r w:rsidR="00A23E04">
        <w:t> </w:t>
      </w:r>
      <w:r w:rsidRPr="000468E8">
        <w:t xml:space="preserve">500). В </w:t>
      </w:r>
      <w:r w:rsidRPr="000468E8">
        <w:lastRenderedPageBreak/>
        <w:t xml:space="preserve">данном случае завершите сеанс работы, после чего заново </w:t>
      </w:r>
      <w:r w:rsidR="00A36BE4">
        <w:t>авторизуйтесь</w:t>
      </w:r>
      <w:r w:rsidR="00A36BE4" w:rsidRPr="000468E8">
        <w:t xml:space="preserve"> </w:t>
      </w:r>
      <w:r w:rsidRPr="000468E8">
        <w:t>в систем</w:t>
      </w:r>
      <w:r w:rsidR="00A36BE4">
        <w:t>е</w:t>
      </w:r>
      <w:r w:rsidRPr="000468E8">
        <w:t xml:space="preserve"> (см. п. </w:t>
      </w:r>
      <w:r w:rsidR="00CA5A6A">
        <w:fldChar w:fldCharType="begin"/>
      </w:r>
      <w:r w:rsidR="00CA5A6A">
        <w:instrText xml:space="preserve"> REF _Ref399259852 \r \h </w:instrText>
      </w:r>
      <w:r w:rsidR="00CA5A6A">
        <w:fldChar w:fldCharType="separate"/>
      </w:r>
      <w:r w:rsidR="00C01E63">
        <w:t>4.1</w:t>
      </w:r>
      <w:r w:rsidR="00CA5A6A">
        <w:fldChar w:fldCharType="end"/>
      </w:r>
      <w:r w:rsidRPr="000468E8">
        <w:t>).</w:t>
      </w:r>
    </w:p>
    <w:p w14:paraId="32CF8D05" w14:textId="7EA1A1EC" w:rsidR="00682305" w:rsidRDefault="00682305" w:rsidP="00682305">
      <w:pPr>
        <w:pStyle w:val="20"/>
      </w:pPr>
      <w:bookmarkStart w:id="168" w:name="_Toc429070407"/>
      <w:r w:rsidRPr="000468E8">
        <w:t>Служба технической поддержки</w:t>
      </w:r>
      <w:r>
        <w:t xml:space="preserve"> </w:t>
      </w:r>
      <w:r w:rsidR="007A1E36">
        <w:t>системы</w:t>
      </w:r>
      <w:bookmarkEnd w:id="168"/>
    </w:p>
    <w:p w14:paraId="69C1805A" w14:textId="77777777" w:rsidR="00CD58CD" w:rsidRDefault="00CD58CD" w:rsidP="00CD58CD">
      <w:pPr>
        <w:pStyle w:val="af3"/>
      </w:pPr>
      <w:r>
        <w:t>При обращении в службу технической поддержки необходимо указать персональные и контактные данные пользователя, описание проблемы (сообщение об ошибке) и порядок действий, приведший к возникновению ошибки.</w:t>
      </w:r>
    </w:p>
    <w:p w14:paraId="0904E921" w14:textId="43A009D2" w:rsidR="00682305" w:rsidRDefault="00682305" w:rsidP="001C143E">
      <w:pPr>
        <w:pStyle w:val="af3"/>
      </w:pPr>
      <w:r w:rsidRPr="007A1E36">
        <w:rPr>
          <w:b/>
        </w:rPr>
        <w:t>Телефон:</w:t>
      </w:r>
      <w:r w:rsidRPr="00A11FB8">
        <w:t xml:space="preserve"> (в рабочие дни с </w:t>
      </w:r>
      <w:r w:rsidR="00C87446">
        <w:t>8</w:t>
      </w:r>
      <w:r w:rsidRPr="00A11FB8">
        <w:t>:00 до 18:00</w:t>
      </w:r>
      <w:r w:rsidR="001C143E">
        <w:t>, единый многоканальный номер</w:t>
      </w:r>
      <w:r w:rsidRPr="00A11FB8">
        <w:t>)</w:t>
      </w:r>
      <w:r w:rsidR="005D450D">
        <w:t xml:space="preserve"> – </w:t>
      </w:r>
      <w:r w:rsidR="005D450D" w:rsidRPr="00F969ED">
        <w:rPr>
          <w:b/>
        </w:rPr>
        <w:t>8</w:t>
      </w:r>
      <w:r w:rsidR="005D450D">
        <w:rPr>
          <w:b/>
        </w:rPr>
        <w:t> </w:t>
      </w:r>
      <w:r w:rsidR="005D450D" w:rsidRPr="00F969ED">
        <w:rPr>
          <w:b/>
        </w:rPr>
        <w:t>(343)</w:t>
      </w:r>
      <w:r w:rsidR="005D450D">
        <w:rPr>
          <w:b/>
        </w:rPr>
        <w:t> </w:t>
      </w:r>
      <w:r w:rsidR="005D450D" w:rsidRPr="00F969ED">
        <w:rPr>
          <w:b/>
        </w:rPr>
        <w:t>216-16-30 (добавочный 16-03)</w:t>
      </w:r>
      <w:r>
        <w:t>;</w:t>
      </w:r>
    </w:p>
    <w:p w14:paraId="6A8ABD84" w14:textId="3BF6EEA1" w:rsidR="00682305" w:rsidRPr="00A11FB8" w:rsidRDefault="00682305" w:rsidP="001C143E">
      <w:pPr>
        <w:pStyle w:val="af3"/>
      </w:pPr>
      <w:r w:rsidRPr="007A1E36">
        <w:rPr>
          <w:b/>
        </w:rPr>
        <w:t>Электронная почта:</w:t>
      </w:r>
      <w:r w:rsidR="007A1E36" w:rsidRPr="007A1E36">
        <w:t xml:space="preserve"> </w:t>
      </w:r>
      <w:hyperlink r:id="rId69" w:history="1">
        <w:r w:rsidR="005D450D" w:rsidRPr="00E22785">
          <w:rPr>
            <w:b/>
            <w:u w:val="single"/>
          </w:rPr>
          <w:t>medved@hostco.ru</w:t>
        </w:r>
      </w:hyperlink>
      <w:r>
        <w:t>;</w:t>
      </w:r>
      <w:bookmarkEnd w:id="3"/>
    </w:p>
    <w:sectPr w:rsidR="00682305" w:rsidRPr="00A11FB8" w:rsidSect="004E3D26">
      <w:headerReference w:type="default" r:id="rId70"/>
      <w:footerReference w:type="default" r:id="rId71"/>
      <w:headerReference w:type="first" r:id="rId72"/>
      <w:pgSz w:w="11906" w:h="16838"/>
      <w:pgMar w:top="851" w:right="849" w:bottom="851" w:left="1418" w:header="454" w:footer="454" w:gutter="0"/>
      <w:pgBorders w:display="firstPage">
        <w:top w:val="thinThickLargeGap" w:sz="12" w:space="10" w:color="auto"/>
        <w:left w:val="thinThickLargeGap" w:sz="12" w:space="4" w:color="auto"/>
        <w:bottom w:val="thickThinLargeGap" w:sz="12" w:space="1" w:color="auto"/>
        <w:right w:val="thickThinLargeGap" w:sz="12" w:space="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678A7B" w14:textId="77777777" w:rsidR="00E13C32" w:rsidRDefault="00E13C32" w:rsidP="00D850CF">
      <w:r>
        <w:separator/>
      </w:r>
    </w:p>
    <w:p w14:paraId="4F3888A5" w14:textId="77777777" w:rsidR="00E13C32" w:rsidRDefault="00E13C32"/>
    <w:p w14:paraId="46DEF470" w14:textId="77777777" w:rsidR="00E13C32" w:rsidRDefault="00E13C32"/>
    <w:p w14:paraId="72544600" w14:textId="77777777" w:rsidR="00E13C32" w:rsidRDefault="00E13C32"/>
    <w:p w14:paraId="260E5B9F" w14:textId="77777777" w:rsidR="00E13C32" w:rsidRDefault="00E13C32"/>
  </w:endnote>
  <w:endnote w:type="continuationSeparator" w:id="0">
    <w:p w14:paraId="471DC2B0" w14:textId="77777777" w:rsidR="00E13C32" w:rsidRDefault="00E13C32" w:rsidP="00D850CF">
      <w:r>
        <w:continuationSeparator/>
      </w:r>
    </w:p>
    <w:p w14:paraId="5BC2BA38" w14:textId="77777777" w:rsidR="00E13C32" w:rsidRDefault="00E13C32"/>
    <w:p w14:paraId="586EDFD7" w14:textId="77777777" w:rsidR="00E13C32" w:rsidRDefault="00E13C32"/>
    <w:p w14:paraId="308E31B8" w14:textId="77777777" w:rsidR="00E13C32" w:rsidRDefault="00E13C32"/>
    <w:p w14:paraId="5A1627EC" w14:textId="77777777" w:rsidR="00E13C32" w:rsidRDefault="00E13C32"/>
  </w:endnote>
  <w:endnote w:type="continuationNotice" w:id="1">
    <w:p w14:paraId="573F0230" w14:textId="77777777" w:rsidR="00E13C32" w:rsidRDefault="00E13C32">
      <w:pPr>
        <w:spacing w:before="0" w:after="0"/>
      </w:pPr>
    </w:p>
    <w:p w14:paraId="2743D3F7" w14:textId="77777777" w:rsidR="00E13C32" w:rsidRDefault="00E13C32"/>
    <w:p w14:paraId="70276D1D" w14:textId="77777777" w:rsidR="00E13C32" w:rsidRDefault="00E13C32"/>
    <w:p w14:paraId="3391EF31" w14:textId="77777777" w:rsidR="00E13C32" w:rsidRDefault="00E13C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90375795"/>
      <w:docPartObj>
        <w:docPartGallery w:val="Page Numbers (Bottom of Page)"/>
        <w:docPartUnique/>
      </w:docPartObj>
    </w:sdtPr>
    <w:sdtEndPr>
      <w:rPr>
        <w:szCs w:val="20"/>
      </w:rPr>
    </w:sdtEndPr>
    <w:sdtContent>
      <w:p w14:paraId="03E7B956" w14:textId="563351E6" w:rsidR="00FF1A54" w:rsidRPr="003A5BD3" w:rsidRDefault="00FF1A54" w:rsidP="003A5BD3">
        <w:pPr>
          <w:pStyle w:val="af1"/>
          <w:tabs>
            <w:tab w:val="clear" w:pos="4677"/>
            <w:tab w:val="clear" w:pos="9355"/>
          </w:tabs>
          <w:spacing w:before="180" w:after="0"/>
          <w:ind w:firstLine="0"/>
          <w:jc w:val="center"/>
          <w:rPr>
            <w:szCs w:val="20"/>
          </w:rPr>
        </w:pPr>
        <w:r w:rsidRPr="00510FDD">
          <w:rPr>
            <w:szCs w:val="20"/>
          </w:rPr>
          <w:fldChar w:fldCharType="begin"/>
        </w:r>
        <w:r w:rsidRPr="00510FDD">
          <w:rPr>
            <w:szCs w:val="20"/>
          </w:rPr>
          <w:instrText>PAGE   \* MERGEFORMAT</w:instrText>
        </w:r>
        <w:r w:rsidRPr="00510FDD">
          <w:rPr>
            <w:szCs w:val="20"/>
          </w:rPr>
          <w:fldChar w:fldCharType="separate"/>
        </w:r>
        <w:r w:rsidR="00C01E63">
          <w:rPr>
            <w:noProof/>
            <w:szCs w:val="20"/>
          </w:rPr>
          <w:t>34</w:t>
        </w:r>
        <w:r w:rsidRPr="00510FDD">
          <w:rPr>
            <w:szCs w:val="20"/>
          </w:rPr>
          <w:fldChar w:fldCharType="end"/>
        </w:r>
        <w:r>
          <w:rPr>
            <w:szCs w:val="20"/>
          </w:rPr>
          <w:t> / </w:t>
        </w:r>
        <w:r>
          <w:rPr>
            <w:szCs w:val="20"/>
          </w:rPr>
          <w:fldChar w:fldCharType="begin"/>
        </w:r>
        <w:r>
          <w:rPr>
            <w:szCs w:val="20"/>
          </w:rPr>
          <w:instrText xml:space="preserve"> NUMPAGES   \* MERGEFORMAT </w:instrText>
        </w:r>
        <w:r>
          <w:rPr>
            <w:szCs w:val="20"/>
          </w:rPr>
          <w:fldChar w:fldCharType="separate"/>
        </w:r>
        <w:r w:rsidR="00C01E63">
          <w:rPr>
            <w:noProof/>
            <w:szCs w:val="20"/>
          </w:rPr>
          <w:t>34</w:t>
        </w:r>
        <w:r>
          <w:rPr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71883C" w14:textId="77777777" w:rsidR="00E13C32" w:rsidRDefault="00E13C32" w:rsidP="00D850CF">
      <w:r>
        <w:separator/>
      </w:r>
    </w:p>
    <w:p w14:paraId="1C841395" w14:textId="77777777" w:rsidR="00E13C32" w:rsidRDefault="00E13C32"/>
    <w:p w14:paraId="11EFEDEF" w14:textId="77777777" w:rsidR="00E13C32" w:rsidRDefault="00E13C32"/>
    <w:p w14:paraId="3C87A325" w14:textId="77777777" w:rsidR="00E13C32" w:rsidRDefault="00E13C32"/>
    <w:p w14:paraId="3A8A9A8F" w14:textId="77777777" w:rsidR="00E13C32" w:rsidRDefault="00E13C32"/>
  </w:footnote>
  <w:footnote w:type="continuationSeparator" w:id="0">
    <w:p w14:paraId="3B6EE5EC" w14:textId="77777777" w:rsidR="00E13C32" w:rsidRDefault="00E13C32" w:rsidP="00D850CF">
      <w:r>
        <w:continuationSeparator/>
      </w:r>
    </w:p>
    <w:p w14:paraId="2877547F" w14:textId="77777777" w:rsidR="00E13C32" w:rsidRDefault="00E13C32"/>
    <w:p w14:paraId="04F143BD" w14:textId="77777777" w:rsidR="00E13C32" w:rsidRDefault="00E13C32"/>
    <w:p w14:paraId="36C05498" w14:textId="77777777" w:rsidR="00E13C32" w:rsidRDefault="00E13C32"/>
    <w:p w14:paraId="0B7A2822" w14:textId="77777777" w:rsidR="00E13C32" w:rsidRDefault="00E13C32"/>
  </w:footnote>
  <w:footnote w:type="continuationNotice" w:id="1">
    <w:p w14:paraId="208FAE2C" w14:textId="77777777" w:rsidR="00E13C32" w:rsidRDefault="00E13C32">
      <w:pPr>
        <w:spacing w:before="0" w:after="0"/>
      </w:pPr>
    </w:p>
    <w:p w14:paraId="43198535" w14:textId="77777777" w:rsidR="00E13C32" w:rsidRDefault="00E13C32"/>
    <w:p w14:paraId="45181713" w14:textId="77777777" w:rsidR="00E13C32" w:rsidRDefault="00E13C32"/>
    <w:p w14:paraId="4839FF0E" w14:textId="77777777" w:rsidR="00E13C32" w:rsidRDefault="00E13C3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e"/>
      <w:tblW w:w="9923" w:type="dxa"/>
      <w:tblInd w:w="-34" w:type="dxa"/>
      <w:tblBorders>
        <w:top w:val="none" w:sz="0" w:space="0" w:color="auto"/>
        <w:left w:val="none" w:sz="0" w:space="0" w:color="auto"/>
        <w:bottom w:val="thickThinLargeGap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134"/>
      <w:gridCol w:w="8789"/>
    </w:tblGrid>
    <w:tr w:rsidR="00FF1A54" w14:paraId="20A9103D" w14:textId="77777777" w:rsidTr="00BF1AF7">
      <w:trPr>
        <w:trHeight w:val="567"/>
      </w:trPr>
      <w:tc>
        <w:tcPr>
          <w:tcW w:w="1134" w:type="dxa"/>
        </w:tcPr>
        <w:p w14:paraId="25E1C712" w14:textId="7C497A22" w:rsidR="00FF1A54" w:rsidRPr="00CE139D" w:rsidRDefault="00FF1A54" w:rsidP="00BF1AF7">
          <w:pPr>
            <w:pStyle w:val="af"/>
            <w:tabs>
              <w:tab w:val="clear" w:pos="4677"/>
              <w:tab w:val="clear" w:pos="9355"/>
            </w:tabs>
            <w:spacing w:before="0"/>
            <w:ind w:firstLine="0"/>
            <w:jc w:val="center"/>
            <w:rPr>
              <w:rFonts w:ascii="Courier New" w:hAnsi="Courier New" w:cs="Courier New"/>
              <w:lang w:val="en-US"/>
            </w:rPr>
          </w:pPr>
          <w:r w:rsidRPr="008456BE">
            <w:rPr>
              <w:noProof/>
              <w:lang w:eastAsia="ru-RU"/>
            </w:rPr>
            <w:drawing>
              <wp:inline distT="0" distB="0" distL="0" distR="0" wp14:anchorId="2F097087" wp14:editId="348EC099">
                <wp:extent cx="648000" cy="288000"/>
                <wp:effectExtent l="0" t="0" r="0" b="0"/>
                <wp:docPr id="71" name="Рисунок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00" cy="28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89" w:type="dxa"/>
          <w:vAlign w:val="center"/>
        </w:tcPr>
        <w:p w14:paraId="619EB595" w14:textId="5F3FE34B" w:rsidR="00FF1A54" w:rsidRPr="00860F87" w:rsidRDefault="00FF1A54" w:rsidP="00A61D39">
          <w:pPr>
            <w:pStyle w:val="af"/>
            <w:tabs>
              <w:tab w:val="clear" w:pos="4677"/>
              <w:tab w:val="clear" w:pos="9355"/>
            </w:tabs>
            <w:spacing w:before="0" w:after="60"/>
            <w:ind w:firstLine="0"/>
            <w:jc w:val="center"/>
          </w:pPr>
          <w:r w:rsidRPr="006C3104">
            <w:rPr>
              <w:rFonts w:ascii="Courier New" w:hAnsi="Courier New" w:cs="Courier New"/>
            </w:rPr>
            <w:t>Система мониторинга деятельности учреждений</w:t>
          </w:r>
          <w:r>
            <w:rPr>
              <w:rFonts w:ascii="Courier New" w:hAnsi="Courier New" w:cs="Courier New"/>
            </w:rPr>
            <w:t xml:space="preserve"> ДЗ ХМАО-Югры</w:t>
          </w:r>
          <w:r w:rsidRPr="005A55FC">
            <w:rPr>
              <w:rFonts w:ascii="Courier New" w:hAnsi="Courier New" w:cs="Courier New"/>
            </w:rPr>
            <w:t>.</w:t>
          </w:r>
          <w:r>
            <w:rPr>
              <w:rFonts w:ascii="Courier New" w:hAnsi="Courier New" w:cs="Courier New"/>
            </w:rPr>
            <w:br/>
            <w:t>Руководство пользователя</w:t>
          </w:r>
        </w:p>
      </w:tc>
    </w:tr>
  </w:tbl>
  <w:p w14:paraId="40AB46E9" w14:textId="3B6A4E10" w:rsidR="00FF1A54" w:rsidRPr="00ED1272" w:rsidRDefault="00FF1A54" w:rsidP="001B09CA">
    <w:pPr>
      <w:pStyle w:val="af"/>
      <w:spacing w:before="0" w:after="0"/>
      <w:ind w:firstLine="0"/>
      <w:jc w:val="center"/>
      <w:rPr>
        <w:sz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DBDCC3" w14:textId="102F1B4E" w:rsidR="00FF1A54" w:rsidRPr="002E7C85" w:rsidRDefault="00FF1A54" w:rsidP="002E7C85">
    <w:pPr>
      <w:pStyle w:val="af"/>
      <w:ind w:firstLine="0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A50BC"/>
    <w:multiLevelType w:val="multilevel"/>
    <w:tmpl w:val="D50CAD96"/>
    <w:styleLink w:val="HeaderNum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" w15:restartNumberingAfterBreak="0">
    <w:nsid w:val="0C821262"/>
    <w:multiLevelType w:val="multilevel"/>
    <w:tmpl w:val="04190025"/>
    <w:styleLink w:val="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0C8D3C77"/>
    <w:multiLevelType w:val="multilevel"/>
    <w:tmpl w:val="4A32EF82"/>
    <w:styleLink w:val="a"/>
    <w:lvl w:ilvl="0">
      <w:start w:val="1"/>
      <w:numFmt w:val="decimal"/>
      <w:pStyle w:val="1"/>
      <w:lvlText w:val="%1"/>
      <w:lvlJc w:val="left"/>
      <w:pPr>
        <w:ind w:left="567" w:hanging="567"/>
      </w:pPr>
      <w:rPr>
        <w:rFonts w:ascii="Verdana" w:hAnsi="Verdana" w:hint="default"/>
        <w:b/>
        <w:sz w:val="24"/>
      </w:rPr>
    </w:lvl>
    <w:lvl w:ilvl="1">
      <w:start w:val="1"/>
      <w:numFmt w:val="decimal"/>
      <w:pStyle w:val="20"/>
      <w:lvlText w:val="%1.%2"/>
      <w:lvlJc w:val="left"/>
      <w:pPr>
        <w:ind w:left="936" w:hanging="794"/>
      </w:pPr>
      <w:rPr>
        <w:rFonts w:ascii="Verdana" w:hAnsi="Verdana" w:hint="default"/>
        <w:b/>
        <w:sz w:val="23"/>
      </w:rPr>
    </w:lvl>
    <w:lvl w:ilvl="2">
      <w:start w:val="1"/>
      <w:numFmt w:val="decimal"/>
      <w:pStyle w:val="3"/>
      <w:lvlText w:val="%1.%2.%3"/>
      <w:lvlJc w:val="left"/>
      <w:pPr>
        <w:ind w:left="1304" w:hanging="1020"/>
      </w:pPr>
      <w:rPr>
        <w:rFonts w:ascii="Verdana" w:hAnsi="Verdana" w:hint="default"/>
        <w:b/>
        <w:sz w:val="22"/>
      </w:rPr>
    </w:lvl>
    <w:lvl w:ilvl="3">
      <w:start w:val="1"/>
      <w:numFmt w:val="decimal"/>
      <w:pStyle w:val="4"/>
      <w:lvlText w:val="%1.%2.%3.%4"/>
      <w:lvlJc w:val="left"/>
      <w:pPr>
        <w:ind w:left="1673" w:hanging="1248"/>
      </w:pPr>
      <w:rPr>
        <w:rFonts w:ascii="Verdana" w:hAnsi="Verdana" w:hint="default"/>
        <w:b/>
        <w:sz w:val="21"/>
      </w:rPr>
    </w:lvl>
    <w:lvl w:ilvl="4">
      <w:start w:val="1"/>
      <w:numFmt w:val="decimal"/>
      <w:pStyle w:val="5"/>
      <w:lvlText w:val="%1.%2.%3.%4.%5"/>
      <w:lvlJc w:val="left"/>
      <w:pPr>
        <w:ind w:left="2041" w:hanging="1474"/>
      </w:pPr>
      <w:rPr>
        <w:rFonts w:ascii="Verdana" w:hAnsi="Verdana" w:hint="default"/>
        <w:b/>
        <w:sz w:val="20"/>
      </w:rPr>
    </w:lvl>
    <w:lvl w:ilvl="5">
      <w:start w:val="1"/>
      <w:numFmt w:val="decimal"/>
      <w:pStyle w:val="6"/>
      <w:lvlText w:val="%1.%2.%3.%4.%5.%6"/>
      <w:lvlJc w:val="left"/>
      <w:pPr>
        <w:ind w:left="2410" w:hanging="1701"/>
      </w:pPr>
      <w:rPr>
        <w:rFonts w:ascii="Verdana" w:hAnsi="Verdana" w:hint="default"/>
        <w:b/>
        <w:sz w:val="20"/>
      </w:rPr>
    </w:lvl>
    <w:lvl w:ilvl="6">
      <w:start w:val="1"/>
      <w:numFmt w:val="decimal"/>
      <w:lvlText w:val="%1.%2.%3.%4.%5.%6.%7"/>
      <w:lvlJc w:val="left"/>
      <w:pPr>
        <w:ind w:left="2129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71" w:hanging="56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13" w:hanging="567"/>
      </w:pPr>
      <w:rPr>
        <w:rFonts w:hint="default"/>
      </w:rPr>
    </w:lvl>
  </w:abstractNum>
  <w:abstractNum w:abstractNumId="3" w15:restartNumberingAfterBreak="0">
    <w:nsid w:val="166A0AC4"/>
    <w:multiLevelType w:val="hybridMultilevel"/>
    <w:tmpl w:val="370AD74E"/>
    <w:lvl w:ilvl="0" w:tplc="4DB0DE54">
      <w:start w:val="1"/>
      <w:numFmt w:val="bullet"/>
      <w:pStyle w:val="a0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CC0240"/>
    <w:multiLevelType w:val="multilevel"/>
    <w:tmpl w:val="83D0382E"/>
    <w:styleLink w:val="a1"/>
    <w:lvl w:ilvl="0">
      <w:start w:val="1"/>
      <w:numFmt w:val="russianLower"/>
      <w:pStyle w:val="10"/>
      <w:lvlText w:val="%1)"/>
      <w:lvlJc w:val="left"/>
      <w:pPr>
        <w:ind w:left="1134" w:hanging="567"/>
      </w:pPr>
      <w:rPr>
        <w:rFonts w:ascii="Verdana" w:hAnsi="Verdana" w:hint="default"/>
        <w:sz w:val="20"/>
      </w:rPr>
    </w:lvl>
    <w:lvl w:ilvl="1">
      <w:start w:val="1"/>
      <w:numFmt w:val="decimal"/>
      <w:lvlText w:val="%2)"/>
      <w:lvlJc w:val="left"/>
      <w:pPr>
        <w:ind w:left="1701" w:hanging="567"/>
      </w:pPr>
      <w:rPr>
        <w:rFonts w:ascii="Verdana" w:hAnsi="Verdana" w:hint="default"/>
        <w:color w:val="auto"/>
        <w:sz w:val="20"/>
      </w:rPr>
    </w:lvl>
    <w:lvl w:ilvl="2">
      <w:start w:val="1"/>
      <w:numFmt w:val="bullet"/>
      <w:lvlText w:val=""/>
      <w:lvlJc w:val="left"/>
      <w:pPr>
        <w:ind w:left="2126" w:hanging="425"/>
      </w:pPr>
      <w:rPr>
        <w:rFonts w:ascii="Symbol" w:hAnsi="Symbol" w:hint="default"/>
        <w:b w:val="0"/>
        <w:sz w:val="20"/>
      </w:rPr>
    </w:lvl>
    <w:lvl w:ilvl="3">
      <w:start w:val="1"/>
      <w:numFmt w:val="decimal"/>
      <w:lvlText w:val="%4."/>
      <w:lvlJc w:val="left"/>
      <w:pPr>
        <w:ind w:left="2835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02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9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536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03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670" w:hanging="567"/>
      </w:pPr>
      <w:rPr>
        <w:rFonts w:hint="default"/>
      </w:rPr>
    </w:lvl>
  </w:abstractNum>
  <w:abstractNum w:abstractNumId="5" w15:restartNumberingAfterBreak="0">
    <w:nsid w:val="1D740F0A"/>
    <w:multiLevelType w:val="multilevel"/>
    <w:tmpl w:val="20387EB0"/>
    <w:styleLink w:val="a2"/>
    <w:lvl w:ilvl="0">
      <w:start w:val="1"/>
      <w:numFmt w:val="decimal"/>
      <w:pStyle w:val="11"/>
      <w:lvlText w:val="%1"/>
      <w:lvlJc w:val="left"/>
      <w:pPr>
        <w:ind w:left="425" w:hanging="425"/>
      </w:pPr>
      <w:rPr>
        <w:rFonts w:ascii="Verdana" w:hAnsi="Verdana" w:hint="default"/>
        <w:sz w:val="20"/>
      </w:rPr>
    </w:lvl>
    <w:lvl w:ilvl="1">
      <w:start w:val="1"/>
      <w:numFmt w:val="decimal"/>
      <w:pStyle w:val="21"/>
      <w:lvlText w:val="%1.%2"/>
      <w:lvlJc w:val="left"/>
      <w:pPr>
        <w:ind w:left="652" w:hanging="652"/>
      </w:pPr>
      <w:rPr>
        <w:rFonts w:ascii="Verdana" w:hAnsi="Verdana" w:hint="default"/>
        <w:sz w:val="20"/>
      </w:rPr>
    </w:lvl>
    <w:lvl w:ilvl="2">
      <w:start w:val="1"/>
      <w:numFmt w:val="decimal"/>
      <w:pStyle w:val="30"/>
      <w:lvlText w:val="%1.%2.%3"/>
      <w:lvlJc w:val="left"/>
      <w:pPr>
        <w:ind w:left="879" w:hanging="879"/>
      </w:pPr>
      <w:rPr>
        <w:rFonts w:ascii="Verdana" w:hAnsi="Verdana" w:hint="default"/>
        <w:sz w:val="20"/>
      </w:rPr>
    </w:lvl>
    <w:lvl w:ilvl="3">
      <w:start w:val="1"/>
      <w:numFmt w:val="decimal"/>
      <w:pStyle w:val="40"/>
      <w:lvlText w:val="%1.%2.%3.%4"/>
      <w:lvlJc w:val="left"/>
      <w:pPr>
        <w:ind w:left="1106" w:hanging="1106"/>
      </w:pPr>
      <w:rPr>
        <w:rFonts w:ascii="Verdana" w:hAnsi="Verdana" w:hint="default"/>
        <w:sz w:val="20"/>
      </w:rPr>
    </w:lvl>
    <w:lvl w:ilvl="4">
      <w:start w:val="1"/>
      <w:numFmt w:val="decimal"/>
      <w:pStyle w:val="50"/>
      <w:lvlText w:val="%1.%2.%3.%4.%5"/>
      <w:lvlJc w:val="left"/>
      <w:pPr>
        <w:ind w:left="1332" w:hanging="1332"/>
      </w:pPr>
      <w:rPr>
        <w:rFonts w:ascii="Verdana" w:hAnsi="Verdana" w:hint="default"/>
        <w:sz w:val="20"/>
      </w:rPr>
    </w:lvl>
    <w:lvl w:ilvl="5">
      <w:start w:val="1"/>
      <w:numFmt w:val="decimal"/>
      <w:pStyle w:val="60"/>
      <w:lvlText w:val="%1.%2.%3.%4.%5.%6"/>
      <w:lvlJc w:val="left"/>
      <w:pPr>
        <w:ind w:left="1559" w:hanging="1559"/>
      </w:pPr>
      <w:rPr>
        <w:rFonts w:ascii="Verdana" w:hAnsi="Verdana" w:hint="default"/>
        <w:sz w:val="20"/>
      </w:rPr>
    </w:lvl>
    <w:lvl w:ilvl="6">
      <w:start w:val="1"/>
      <w:numFmt w:val="decimal"/>
      <w:pStyle w:val="7"/>
      <w:lvlText w:val="%1.%2.%3.%4.%5.%6.%7"/>
      <w:lvlJc w:val="left"/>
      <w:pPr>
        <w:ind w:left="1786" w:hanging="1786"/>
      </w:pPr>
      <w:rPr>
        <w:rFonts w:ascii="Verdana" w:hAnsi="Verdana" w:hint="default"/>
        <w:sz w:val="20"/>
      </w:rPr>
    </w:lvl>
    <w:lvl w:ilvl="7">
      <w:start w:val="1"/>
      <w:numFmt w:val="decimal"/>
      <w:pStyle w:val="8"/>
      <w:lvlText w:val="%1.%2.%3.%4.%5.%6.%7.%8"/>
      <w:lvlJc w:val="left"/>
      <w:pPr>
        <w:ind w:left="2013" w:hanging="2013"/>
      </w:pPr>
      <w:rPr>
        <w:rFonts w:ascii="Verdana" w:hAnsi="Verdana" w:hint="default"/>
        <w:sz w:val="20"/>
      </w:rPr>
    </w:lvl>
    <w:lvl w:ilvl="8">
      <w:start w:val="1"/>
      <w:numFmt w:val="decimal"/>
      <w:pStyle w:val="9"/>
      <w:lvlText w:val="%1.%2.%3.%4.%5.%6.%7.%8.%9"/>
      <w:lvlJc w:val="left"/>
      <w:pPr>
        <w:ind w:left="2240" w:hanging="2240"/>
      </w:pPr>
      <w:rPr>
        <w:rFonts w:hint="default"/>
      </w:rPr>
    </w:lvl>
  </w:abstractNum>
  <w:abstractNum w:abstractNumId="6" w15:restartNumberingAfterBreak="0">
    <w:nsid w:val="34AB3840"/>
    <w:multiLevelType w:val="multilevel"/>
    <w:tmpl w:val="CE7AB1F2"/>
    <w:styleLink w:val="a3"/>
    <w:lvl w:ilvl="0">
      <w:start w:val="1"/>
      <w:numFmt w:val="decimal"/>
      <w:pStyle w:val="12"/>
      <w:lvlText w:val="%1)"/>
      <w:lvlJc w:val="left"/>
      <w:pPr>
        <w:ind w:left="1134" w:hanging="567"/>
      </w:pPr>
      <w:rPr>
        <w:rFonts w:ascii="Verdana" w:hAnsi="Verdana" w:hint="default"/>
        <w:sz w:val="20"/>
      </w:rPr>
    </w:lvl>
    <w:lvl w:ilvl="1">
      <w:start w:val="1"/>
      <w:numFmt w:val="russianLower"/>
      <w:pStyle w:val="22"/>
      <w:lvlText w:val="%2)"/>
      <w:lvlJc w:val="left"/>
      <w:pPr>
        <w:ind w:left="1701" w:hanging="567"/>
      </w:pPr>
      <w:rPr>
        <w:rFonts w:ascii="Verdana" w:hAnsi="Verdana" w:cs="Times New Roman" w:hint="default"/>
        <w:color w:val="auto"/>
        <w:sz w:val="20"/>
      </w:rPr>
    </w:lvl>
    <w:lvl w:ilvl="2">
      <w:start w:val="1"/>
      <w:numFmt w:val="upperRoman"/>
      <w:pStyle w:val="31"/>
      <w:lvlText w:val="%3)"/>
      <w:lvlJc w:val="left"/>
      <w:pPr>
        <w:ind w:left="2268" w:hanging="567"/>
      </w:pPr>
      <w:rPr>
        <w:rFonts w:ascii="Verdana" w:hAnsi="Verdana" w:hint="default"/>
        <w:sz w:val="20"/>
      </w:rPr>
    </w:lvl>
    <w:lvl w:ilvl="3">
      <w:start w:val="1"/>
      <w:numFmt w:val="lowerRoman"/>
      <w:pStyle w:val="41"/>
      <w:lvlText w:val="%4)"/>
      <w:lvlJc w:val="left"/>
      <w:pPr>
        <w:ind w:left="2835" w:hanging="567"/>
      </w:pPr>
      <w:rPr>
        <w:rFonts w:ascii="Verdana" w:hAnsi="Verdana" w:hint="default"/>
        <w:sz w:val="20"/>
      </w:rPr>
    </w:lvl>
    <w:lvl w:ilvl="4">
      <w:start w:val="1"/>
      <w:numFmt w:val="bullet"/>
      <w:lvlText w:val="o"/>
      <w:lvlJc w:val="left"/>
      <w:pPr>
        <w:ind w:left="3402" w:hanging="56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9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536" w:hanging="56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03" w:hanging="56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670" w:hanging="567"/>
      </w:pPr>
      <w:rPr>
        <w:rFonts w:ascii="Wingdings" w:hAnsi="Wingdings" w:hint="default"/>
      </w:rPr>
    </w:lvl>
  </w:abstractNum>
  <w:abstractNum w:abstractNumId="7" w15:restartNumberingAfterBreak="0">
    <w:nsid w:val="3DDA1F23"/>
    <w:multiLevelType w:val="multilevel"/>
    <w:tmpl w:val="4BE4E89C"/>
    <w:lvl w:ilvl="0">
      <w:start w:val="1"/>
      <w:numFmt w:val="decimal"/>
      <w:pStyle w:val="a4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34E1801"/>
    <w:multiLevelType w:val="multilevel"/>
    <w:tmpl w:val="83D0382E"/>
    <w:numStyleLink w:val="a1"/>
  </w:abstractNum>
  <w:abstractNum w:abstractNumId="9" w15:restartNumberingAfterBreak="0">
    <w:nsid w:val="54F15B00"/>
    <w:multiLevelType w:val="multilevel"/>
    <w:tmpl w:val="20387EB0"/>
    <w:numStyleLink w:val="a2"/>
  </w:abstractNum>
  <w:abstractNum w:abstractNumId="10" w15:restartNumberingAfterBreak="0">
    <w:nsid w:val="573E2839"/>
    <w:multiLevelType w:val="multilevel"/>
    <w:tmpl w:val="1F44DC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2"/>
      <w:lvlText w:val="3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58CA0E75"/>
    <w:multiLevelType w:val="multilevel"/>
    <w:tmpl w:val="75DCD4C2"/>
    <w:lvl w:ilvl="0">
      <w:start w:val="1"/>
      <w:numFmt w:val="decimal"/>
      <w:pStyle w:val="1-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2" w15:restartNumberingAfterBreak="0">
    <w:nsid w:val="590D08CB"/>
    <w:multiLevelType w:val="multilevel"/>
    <w:tmpl w:val="80D04C08"/>
    <w:styleLink w:val="a5"/>
    <w:lvl w:ilvl="0">
      <w:start w:val="1"/>
      <w:numFmt w:val="bullet"/>
      <w:lvlText w:val=""/>
      <w:lvlJc w:val="left"/>
      <w:pPr>
        <w:tabs>
          <w:tab w:val="num" w:pos="992"/>
        </w:tabs>
        <w:ind w:firstLine="709"/>
      </w:pPr>
      <w:rPr>
        <w:rFonts w:ascii="Symbol" w:hAnsi="Symbol" w:cs="Symbol" w:hint="default"/>
        <w:sz w:val="24"/>
        <w:szCs w:val="24"/>
      </w:rPr>
    </w:lvl>
    <w:lvl w:ilvl="1">
      <w:start w:val="1"/>
      <w:numFmt w:val="bullet"/>
      <w:lvlText w:val="•"/>
      <w:lvlJc w:val="left"/>
      <w:pPr>
        <w:tabs>
          <w:tab w:val="num" w:pos="1701"/>
        </w:tabs>
        <w:ind w:firstLine="1418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C404ADF"/>
    <w:multiLevelType w:val="multilevel"/>
    <w:tmpl w:val="1C44CC04"/>
    <w:styleLink w:val="51"/>
    <w:lvl w:ilvl="0">
      <w:start w:val="1"/>
      <w:numFmt w:val="bullet"/>
      <w:pStyle w:val="13"/>
      <w:lvlText w:val="•"/>
      <w:lvlJc w:val="left"/>
      <w:pPr>
        <w:ind w:left="992" w:hanging="425"/>
      </w:pPr>
      <w:rPr>
        <w:rFonts w:ascii="Verdana" w:hAnsi="Verdana" w:hint="default"/>
        <w:b w:val="0"/>
        <w:color w:val="auto"/>
      </w:rPr>
    </w:lvl>
    <w:lvl w:ilvl="1">
      <w:start w:val="1"/>
      <w:numFmt w:val="bullet"/>
      <w:pStyle w:val="23"/>
      <w:lvlText w:val="o"/>
      <w:lvlJc w:val="left"/>
      <w:pPr>
        <w:ind w:left="1276" w:hanging="284"/>
      </w:pPr>
      <w:rPr>
        <w:rFonts w:ascii="Courier New" w:hAnsi="Courier New" w:hint="default"/>
        <w:color w:val="auto"/>
        <w:sz w:val="20"/>
      </w:rPr>
    </w:lvl>
    <w:lvl w:ilvl="2">
      <w:start w:val="1"/>
      <w:numFmt w:val="bullet"/>
      <w:pStyle w:val="33"/>
      <w:lvlText w:val=""/>
      <w:lvlJc w:val="left"/>
      <w:pPr>
        <w:ind w:left="1559" w:hanging="283"/>
      </w:pPr>
      <w:rPr>
        <w:rFonts w:ascii="Wingdings" w:hAnsi="Wingdings" w:hint="default"/>
        <w:color w:val="auto"/>
      </w:rPr>
    </w:lvl>
    <w:lvl w:ilvl="3">
      <w:start w:val="1"/>
      <w:numFmt w:val="none"/>
      <w:pStyle w:val="42"/>
      <w:lvlText w:val="–"/>
      <w:lvlJc w:val="left"/>
      <w:pPr>
        <w:ind w:left="184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69954656"/>
    <w:multiLevelType w:val="multilevel"/>
    <w:tmpl w:val="1C44CC04"/>
    <w:numStyleLink w:val="51"/>
  </w:abstractNum>
  <w:abstractNum w:abstractNumId="15" w15:restartNumberingAfterBreak="0">
    <w:nsid w:val="79365B21"/>
    <w:multiLevelType w:val="multilevel"/>
    <w:tmpl w:val="4A32EF82"/>
    <w:numStyleLink w:val="a"/>
  </w:abstractNum>
  <w:abstractNum w:abstractNumId="16" w15:restartNumberingAfterBreak="0">
    <w:nsid w:val="7D003EBF"/>
    <w:multiLevelType w:val="hybridMultilevel"/>
    <w:tmpl w:val="61E865D2"/>
    <w:lvl w:ilvl="0" w:tplc="7F648B44">
      <w:start w:val="1"/>
      <w:numFmt w:val="decimal"/>
      <w:pStyle w:val="a6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12"/>
  </w:num>
  <w:num w:numId="4">
    <w:abstractNumId w:val="0"/>
  </w:num>
  <w:num w:numId="5">
    <w:abstractNumId w:val="3"/>
  </w:num>
  <w:num w:numId="6">
    <w:abstractNumId w:val="16"/>
  </w:num>
  <w:num w:numId="7">
    <w:abstractNumId w:val="4"/>
  </w:num>
  <w:num w:numId="8">
    <w:abstractNumId w:val="13"/>
  </w:num>
  <w:num w:numId="9">
    <w:abstractNumId w:val="1"/>
  </w:num>
  <w:num w:numId="10">
    <w:abstractNumId w:val="2"/>
  </w:num>
  <w:num w:numId="11">
    <w:abstractNumId w:val="8"/>
  </w:num>
  <w:num w:numId="12">
    <w:abstractNumId w:val="6"/>
  </w:num>
  <w:num w:numId="13">
    <w:abstractNumId w:val="14"/>
  </w:num>
  <w:num w:numId="14">
    <w:abstractNumId w:val="15"/>
  </w:num>
  <w:num w:numId="15">
    <w:abstractNumId w:val="9"/>
  </w:num>
  <w:num w:numId="16">
    <w:abstractNumId w:val="7"/>
  </w:num>
  <w:num w:numId="17">
    <w:abstractNumId w:val="10"/>
  </w:num>
  <w:num w:numId="18">
    <w:abstractNumId w:val="6"/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attachedTemplate r:id="rId1"/>
  <w:doNotTrackFormatting/>
  <w:documentProtection w:edit="comments" w:enforcement="0"/>
  <w:defaultTabStop w:val="709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561"/>
    <w:rsid w:val="00000022"/>
    <w:rsid w:val="00000409"/>
    <w:rsid w:val="00000881"/>
    <w:rsid w:val="00000BBC"/>
    <w:rsid w:val="0000111C"/>
    <w:rsid w:val="000012AC"/>
    <w:rsid w:val="00001590"/>
    <w:rsid w:val="00001772"/>
    <w:rsid w:val="00002132"/>
    <w:rsid w:val="0000213A"/>
    <w:rsid w:val="00002191"/>
    <w:rsid w:val="000023CC"/>
    <w:rsid w:val="0000247B"/>
    <w:rsid w:val="000027B8"/>
    <w:rsid w:val="00002987"/>
    <w:rsid w:val="00002DAA"/>
    <w:rsid w:val="00002ED1"/>
    <w:rsid w:val="000032C8"/>
    <w:rsid w:val="00003CE5"/>
    <w:rsid w:val="0000440A"/>
    <w:rsid w:val="00004538"/>
    <w:rsid w:val="000047E0"/>
    <w:rsid w:val="000048A6"/>
    <w:rsid w:val="00004A03"/>
    <w:rsid w:val="0000512D"/>
    <w:rsid w:val="00005BF1"/>
    <w:rsid w:val="00005CAF"/>
    <w:rsid w:val="00005D78"/>
    <w:rsid w:val="00006142"/>
    <w:rsid w:val="000063D8"/>
    <w:rsid w:val="000064B4"/>
    <w:rsid w:val="00006840"/>
    <w:rsid w:val="000069D3"/>
    <w:rsid w:val="00006B9A"/>
    <w:rsid w:val="00007111"/>
    <w:rsid w:val="00007A1C"/>
    <w:rsid w:val="00007A80"/>
    <w:rsid w:val="00007AFF"/>
    <w:rsid w:val="00007B1E"/>
    <w:rsid w:val="00007F3E"/>
    <w:rsid w:val="00010010"/>
    <w:rsid w:val="000101F6"/>
    <w:rsid w:val="000105B1"/>
    <w:rsid w:val="00010BFC"/>
    <w:rsid w:val="000112EE"/>
    <w:rsid w:val="00011825"/>
    <w:rsid w:val="000118AA"/>
    <w:rsid w:val="00011BCA"/>
    <w:rsid w:val="00011D47"/>
    <w:rsid w:val="00011E7B"/>
    <w:rsid w:val="00011FAE"/>
    <w:rsid w:val="0001260F"/>
    <w:rsid w:val="00012786"/>
    <w:rsid w:val="000129F3"/>
    <w:rsid w:val="00012C1F"/>
    <w:rsid w:val="00012EE5"/>
    <w:rsid w:val="00013110"/>
    <w:rsid w:val="000132AD"/>
    <w:rsid w:val="00013595"/>
    <w:rsid w:val="0001364E"/>
    <w:rsid w:val="0001366D"/>
    <w:rsid w:val="00013676"/>
    <w:rsid w:val="00013986"/>
    <w:rsid w:val="00013C3C"/>
    <w:rsid w:val="00013D34"/>
    <w:rsid w:val="00013D88"/>
    <w:rsid w:val="00014253"/>
    <w:rsid w:val="00015203"/>
    <w:rsid w:val="00015219"/>
    <w:rsid w:val="0001534D"/>
    <w:rsid w:val="00015B6D"/>
    <w:rsid w:val="00015DF4"/>
    <w:rsid w:val="0001626D"/>
    <w:rsid w:val="0001673E"/>
    <w:rsid w:val="00016813"/>
    <w:rsid w:val="00016BF7"/>
    <w:rsid w:val="00016E5B"/>
    <w:rsid w:val="000170E2"/>
    <w:rsid w:val="0001777F"/>
    <w:rsid w:val="000177B3"/>
    <w:rsid w:val="000178F0"/>
    <w:rsid w:val="00017E9D"/>
    <w:rsid w:val="000205AB"/>
    <w:rsid w:val="00020704"/>
    <w:rsid w:val="000207AB"/>
    <w:rsid w:val="0002089A"/>
    <w:rsid w:val="00020A27"/>
    <w:rsid w:val="00020A43"/>
    <w:rsid w:val="00020A62"/>
    <w:rsid w:val="00020BF3"/>
    <w:rsid w:val="00020CC7"/>
    <w:rsid w:val="00020DDD"/>
    <w:rsid w:val="00020F2E"/>
    <w:rsid w:val="0002118C"/>
    <w:rsid w:val="00021457"/>
    <w:rsid w:val="00021C4F"/>
    <w:rsid w:val="00021C82"/>
    <w:rsid w:val="00021CDA"/>
    <w:rsid w:val="00021D5B"/>
    <w:rsid w:val="00021FEB"/>
    <w:rsid w:val="00022093"/>
    <w:rsid w:val="00022125"/>
    <w:rsid w:val="00022526"/>
    <w:rsid w:val="00022597"/>
    <w:rsid w:val="00022688"/>
    <w:rsid w:val="00022740"/>
    <w:rsid w:val="00022C1B"/>
    <w:rsid w:val="0002330C"/>
    <w:rsid w:val="00023509"/>
    <w:rsid w:val="00023510"/>
    <w:rsid w:val="0002351F"/>
    <w:rsid w:val="000236C7"/>
    <w:rsid w:val="00023728"/>
    <w:rsid w:val="00023936"/>
    <w:rsid w:val="00023AEB"/>
    <w:rsid w:val="00023B04"/>
    <w:rsid w:val="00023CBE"/>
    <w:rsid w:val="00024461"/>
    <w:rsid w:val="00024645"/>
    <w:rsid w:val="000249A3"/>
    <w:rsid w:val="00024FB0"/>
    <w:rsid w:val="00025173"/>
    <w:rsid w:val="00025589"/>
    <w:rsid w:val="00025650"/>
    <w:rsid w:val="000257C2"/>
    <w:rsid w:val="0002591C"/>
    <w:rsid w:val="00025ABC"/>
    <w:rsid w:val="00025B95"/>
    <w:rsid w:val="00025E23"/>
    <w:rsid w:val="00025E82"/>
    <w:rsid w:val="00026148"/>
    <w:rsid w:val="000265C1"/>
    <w:rsid w:val="000267C6"/>
    <w:rsid w:val="00026E4E"/>
    <w:rsid w:val="00026EA7"/>
    <w:rsid w:val="00026F0C"/>
    <w:rsid w:val="000271D0"/>
    <w:rsid w:val="000273D4"/>
    <w:rsid w:val="0002791F"/>
    <w:rsid w:val="00027B96"/>
    <w:rsid w:val="00027FCB"/>
    <w:rsid w:val="000302ED"/>
    <w:rsid w:val="00030A52"/>
    <w:rsid w:val="00030AEC"/>
    <w:rsid w:val="00030D00"/>
    <w:rsid w:val="00030F05"/>
    <w:rsid w:val="000312CF"/>
    <w:rsid w:val="00031367"/>
    <w:rsid w:val="000314C8"/>
    <w:rsid w:val="000315AB"/>
    <w:rsid w:val="00031D2F"/>
    <w:rsid w:val="00031FBD"/>
    <w:rsid w:val="00031FDE"/>
    <w:rsid w:val="00031FFA"/>
    <w:rsid w:val="0003299D"/>
    <w:rsid w:val="0003303A"/>
    <w:rsid w:val="000330D6"/>
    <w:rsid w:val="00033567"/>
    <w:rsid w:val="00033620"/>
    <w:rsid w:val="000339BB"/>
    <w:rsid w:val="00033D22"/>
    <w:rsid w:val="000341DF"/>
    <w:rsid w:val="00034640"/>
    <w:rsid w:val="00034D4B"/>
    <w:rsid w:val="00034F2B"/>
    <w:rsid w:val="000353DB"/>
    <w:rsid w:val="000355AD"/>
    <w:rsid w:val="00035A51"/>
    <w:rsid w:val="00035F08"/>
    <w:rsid w:val="00036086"/>
    <w:rsid w:val="000361CD"/>
    <w:rsid w:val="00036443"/>
    <w:rsid w:val="00036A6C"/>
    <w:rsid w:val="00036AB5"/>
    <w:rsid w:val="00036DE2"/>
    <w:rsid w:val="00036E7E"/>
    <w:rsid w:val="00036F16"/>
    <w:rsid w:val="00037268"/>
    <w:rsid w:val="0003781A"/>
    <w:rsid w:val="00037CAB"/>
    <w:rsid w:val="00040460"/>
    <w:rsid w:val="000405EB"/>
    <w:rsid w:val="0004091D"/>
    <w:rsid w:val="00040FCF"/>
    <w:rsid w:val="00041102"/>
    <w:rsid w:val="00041B97"/>
    <w:rsid w:val="00041D1C"/>
    <w:rsid w:val="00041D3F"/>
    <w:rsid w:val="0004211C"/>
    <w:rsid w:val="00042846"/>
    <w:rsid w:val="00043302"/>
    <w:rsid w:val="000435DD"/>
    <w:rsid w:val="0004362A"/>
    <w:rsid w:val="000439C7"/>
    <w:rsid w:val="00043E59"/>
    <w:rsid w:val="00043EC7"/>
    <w:rsid w:val="00043F4D"/>
    <w:rsid w:val="00044968"/>
    <w:rsid w:val="00044AC2"/>
    <w:rsid w:val="00044C7C"/>
    <w:rsid w:val="00044FF9"/>
    <w:rsid w:val="00045189"/>
    <w:rsid w:val="00045A61"/>
    <w:rsid w:val="00045FD4"/>
    <w:rsid w:val="00046122"/>
    <w:rsid w:val="000463E2"/>
    <w:rsid w:val="0004673E"/>
    <w:rsid w:val="00046B44"/>
    <w:rsid w:val="00046D5B"/>
    <w:rsid w:val="00047198"/>
    <w:rsid w:val="000472DD"/>
    <w:rsid w:val="000473EE"/>
    <w:rsid w:val="00047627"/>
    <w:rsid w:val="00047E6D"/>
    <w:rsid w:val="00050093"/>
    <w:rsid w:val="00050226"/>
    <w:rsid w:val="0005026E"/>
    <w:rsid w:val="00050874"/>
    <w:rsid w:val="00050B60"/>
    <w:rsid w:val="00050BC1"/>
    <w:rsid w:val="00050C75"/>
    <w:rsid w:val="00051868"/>
    <w:rsid w:val="00051979"/>
    <w:rsid w:val="00051B18"/>
    <w:rsid w:val="00051D1C"/>
    <w:rsid w:val="0005238E"/>
    <w:rsid w:val="0005250F"/>
    <w:rsid w:val="00052651"/>
    <w:rsid w:val="000526B6"/>
    <w:rsid w:val="00052AF1"/>
    <w:rsid w:val="00052F1E"/>
    <w:rsid w:val="00053149"/>
    <w:rsid w:val="0005326E"/>
    <w:rsid w:val="00053286"/>
    <w:rsid w:val="000538AA"/>
    <w:rsid w:val="00053A56"/>
    <w:rsid w:val="00053FF3"/>
    <w:rsid w:val="00054016"/>
    <w:rsid w:val="000548D7"/>
    <w:rsid w:val="000549CB"/>
    <w:rsid w:val="000554A3"/>
    <w:rsid w:val="00055B12"/>
    <w:rsid w:val="00055BA5"/>
    <w:rsid w:val="00055D4E"/>
    <w:rsid w:val="00055E90"/>
    <w:rsid w:val="00055ED3"/>
    <w:rsid w:val="00056266"/>
    <w:rsid w:val="00056621"/>
    <w:rsid w:val="00056ABC"/>
    <w:rsid w:val="00056CAB"/>
    <w:rsid w:val="00056D1A"/>
    <w:rsid w:val="0005706B"/>
    <w:rsid w:val="00057164"/>
    <w:rsid w:val="00057481"/>
    <w:rsid w:val="00057632"/>
    <w:rsid w:val="000577DC"/>
    <w:rsid w:val="00057876"/>
    <w:rsid w:val="000578F8"/>
    <w:rsid w:val="00057B38"/>
    <w:rsid w:val="00060033"/>
    <w:rsid w:val="0006022E"/>
    <w:rsid w:val="00060887"/>
    <w:rsid w:val="000609F4"/>
    <w:rsid w:val="00060E35"/>
    <w:rsid w:val="0006123B"/>
    <w:rsid w:val="000612CD"/>
    <w:rsid w:val="000617E9"/>
    <w:rsid w:val="00061AA1"/>
    <w:rsid w:val="00061B78"/>
    <w:rsid w:val="00061E24"/>
    <w:rsid w:val="00061E61"/>
    <w:rsid w:val="00061E9D"/>
    <w:rsid w:val="000622EC"/>
    <w:rsid w:val="0006284D"/>
    <w:rsid w:val="00062A74"/>
    <w:rsid w:val="00063044"/>
    <w:rsid w:val="00063058"/>
    <w:rsid w:val="000632A0"/>
    <w:rsid w:val="00063559"/>
    <w:rsid w:val="0006366B"/>
    <w:rsid w:val="00063844"/>
    <w:rsid w:val="00063893"/>
    <w:rsid w:val="000639B2"/>
    <w:rsid w:val="00063A94"/>
    <w:rsid w:val="00063A99"/>
    <w:rsid w:val="00063B14"/>
    <w:rsid w:val="00064345"/>
    <w:rsid w:val="0006453E"/>
    <w:rsid w:val="000645A2"/>
    <w:rsid w:val="00064790"/>
    <w:rsid w:val="00064A23"/>
    <w:rsid w:val="00064AE1"/>
    <w:rsid w:val="00065213"/>
    <w:rsid w:val="000657C9"/>
    <w:rsid w:val="000658F7"/>
    <w:rsid w:val="00065DEC"/>
    <w:rsid w:val="00065F23"/>
    <w:rsid w:val="0006622F"/>
    <w:rsid w:val="0006624F"/>
    <w:rsid w:val="000662C9"/>
    <w:rsid w:val="000664EC"/>
    <w:rsid w:val="0006662A"/>
    <w:rsid w:val="0006675D"/>
    <w:rsid w:val="00066F52"/>
    <w:rsid w:val="00067451"/>
    <w:rsid w:val="000676F1"/>
    <w:rsid w:val="00067A69"/>
    <w:rsid w:val="00067CEF"/>
    <w:rsid w:val="00070160"/>
    <w:rsid w:val="0007018B"/>
    <w:rsid w:val="00070502"/>
    <w:rsid w:val="00070AFB"/>
    <w:rsid w:val="00070E4A"/>
    <w:rsid w:val="00070F44"/>
    <w:rsid w:val="00071069"/>
    <w:rsid w:val="000713A9"/>
    <w:rsid w:val="00071906"/>
    <w:rsid w:val="000719D7"/>
    <w:rsid w:val="00071AC8"/>
    <w:rsid w:val="00071B2C"/>
    <w:rsid w:val="00071D45"/>
    <w:rsid w:val="000720C4"/>
    <w:rsid w:val="00072346"/>
    <w:rsid w:val="000724E3"/>
    <w:rsid w:val="000725A0"/>
    <w:rsid w:val="000725E9"/>
    <w:rsid w:val="00072FCC"/>
    <w:rsid w:val="0007322D"/>
    <w:rsid w:val="00073264"/>
    <w:rsid w:val="000733A0"/>
    <w:rsid w:val="0007357F"/>
    <w:rsid w:val="00073788"/>
    <w:rsid w:val="000738CC"/>
    <w:rsid w:val="00073ED7"/>
    <w:rsid w:val="0007407A"/>
    <w:rsid w:val="000742F6"/>
    <w:rsid w:val="0007458C"/>
    <w:rsid w:val="00074B2D"/>
    <w:rsid w:val="00074B61"/>
    <w:rsid w:val="00075120"/>
    <w:rsid w:val="00075605"/>
    <w:rsid w:val="00075650"/>
    <w:rsid w:val="00075BBD"/>
    <w:rsid w:val="00076112"/>
    <w:rsid w:val="0007620E"/>
    <w:rsid w:val="0007640A"/>
    <w:rsid w:val="00076572"/>
    <w:rsid w:val="00076766"/>
    <w:rsid w:val="000771CE"/>
    <w:rsid w:val="000773BF"/>
    <w:rsid w:val="000774D0"/>
    <w:rsid w:val="00077745"/>
    <w:rsid w:val="00077823"/>
    <w:rsid w:val="00077939"/>
    <w:rsid w:val="0007794A"/>
    <w:rsid w:val="00077CB3"/>
    <w:rsid w:val="00080153"/>
    <w:rsid w:val="00080176"/>
    <w:rsid w:val="000801D4"/>
    <w:rsid w:val="000803CA"/>
    <w:rsid w:val="000805E5"/>
    <w:rsid w:val="00080736"/>
    <w:rsid w:val="000807BF"/>
    <w:rsid w:val="000807F0"/>
    <w:rsid w:val="000809E9"/>
    <w:rsid w:val="00080B15"/>
    <w:rsid w:val="00080B5C"/>
    <w:rsid w:val="000815B2"/>
    <w:rsid w:val="00081B30"/>
    <w:rsid w:val="00081DCA"/>
    <w:rsid w:val="000824CB"/>
    <w:rsid w:val="00082B97"/>
    <w:rsid w:val="00082F80"/>
    <w:rsid w:val="00083052"/>
    <w:rsid w:val="000831D7"/>
    <w:rsid w:val="0008332A"/>
    <w:rsid w:val="00083474"/>
    <w:rsid w:val="000834D7"/>
    <w:rsid w:val="0008399E"/>
    <w:rsid w:val="00083DD4"/>
    <w:rsid w:val="00084085"/>
    <w:rsid w:val="00084208"/>
    <w:rsid w:val="0008435A"/>
    <w:rsid w:val="00084AF7"/>
    <w:rsid w:val="00084CA1"/>
    <w:rsid w:val="0008507D"/>
    <w:rsid w:val="00085332"/>
    <w:rsid w:val="000853A9"/>
    <w:rsid w:val="000853BB"/>
    <w:rsid w:val="00085A56"/>
    <w:rsid w:val="00085A88"/>
    <w:rsid w:val="00086109"/>
    <w:rsid w:val="000861AB"/>
    <w:rsid w:val="00086249"/>
    <w:rsid w:val="00086717"/>
    <w:rsid w:val="00086922"/>
    <w:rsid w:val="00086D2C"/>
    <w:rsid w:val="00086D83"/>
    <w:rsid w:val="00086E2A"/>
    <w:rsid w:val="00086FAA"/>
    <w:rsid w:val="00087058"/>
    <w:rsid w:val="000870BC"/>
    <w:rsid w:val="0008770D"/>
    <w:rsid w:val="000878DD"/>
    <w:rsid w:val="00087A4F"/>
    <w:rsid w:val="00087D82"/>
    <w:rsid w:val="0009028B"/>
    <w:rsid w:val="0009057D"/>
    <w:rsid w:val="00090B45"/>
    <w:rsid w:val="00090B7B"/>
    <w:rsid w:val="00090BCC"/>
    <w:rsid w:val="00090D25"/>
    <w:rsid w:val="00090D32"/>
    <w:rsid w:val="000910C5"/>
    <w:rsid w:val="00091460"/>
    <w:rsid w:val="00091828"/>
    <w:rsid w:val="000918B1"/>
    <w:rsid w:val="00091AE3"/>
    <w:rsid w:val="00091BD6"/>
    <w:rsid w:val="00091C84"/>
    <w:rsid w:val="0009202B"/>
    <w:rsid w:val="000921CE"/>
    <w:rsid w:val="00092415"/>
    <w:rsid w:val="00092814"/>
    <w:rsid w:val="00092A38"/>
    <w:rsid w:val="000931EC"/>
    <w:rsid w:val="000932E8"/>
    <w:rsid w:val="00093567"/>
    <w:rsid w:val="000936FA"/>
    <w:rsid w:val="00093954"/>
    <w:rsid w:val="00094150"/>
    <w:rsid w:val="0009465F"/>
    <w:rsid w:val="00094696"/>
    <w:rsid w:val="0009476E"/>
    <w:rsid w:val="000948F8"/>
    <w:rsid w:val="0009499B"/>
    <w:rsid w:val="00094A4A"/>
    <w:rsid w:val="00094AED"/>
    <w:rsid w:val="000952FB"/>
    <w:rsid w:val="00095410"/>
    <w:rsid w:val="000957C5"/>
    <w:rsid w:val="0009582F"/>
    <w:rsid w:val="00095C4B"/>
    <w:rsid w:val="00095E7E"/>
    <w:rsid w:val="000960B5"/>
    <w:rsid w:val="00096108"/>
    <w:rsid w:val="0009616A"/>
    <w:rsid w:val="00096195"/>
    <w:rsid w:val="00096425"/>
    <w:rsid w:val="00096535"/>
    <w:rsid w:val="00096CC5"/>
    <w:rsid w:val="00096FFC"/>
    <w:rsid w:val="00097275"/>
    <w:rsid w:val="000974BF"/>
    <w:rsid w:val="00097C2E"/>
    <w:rsid w:val="000A0064"/>
    <w:rsid w:val="000A0AA6"/>
    <w:rsid w:val="000A0C86"/>
    <w:rsid w:val="000A0C94"/>
    <w:rsid w:val="000A1581"/>
    <w:rsid w:val="000A15AA"/>
    <w:rsid w:val="000A1B26"/>
    <w:rsid w:val="000A1E3C"/>
    <w:rsid w:val="000A222B"/>
    <w:rsid w:val="000A2350"/>
    <w:rsid w:val="000A282C"/>
    <w:rsid w:val="000A2D74"/>
    <w:rsid w:val="000A3187"/>
    <w:rsid w:val="000A3F76"/>
    <w:rsid w:val="000A41B4"/>
    <w:rsid w:val="000A42A5"/>
    <w:rsid w:val="000A43A0"/>
    <w:rsid w:val="000A43EC"/>
    <w:rsid w:val="000A44A1"/>
    <w:rsid w:val="000A4602"/>
    <w:rsid w:val="000A48B6"/>
    <w:rsid w:val="000A4A91"/>
    <w:rsid w:val="000A4DD1"/>
    <w:rsid w:val="000A5081"/>
    <w:rsid w:val="000A52E6"/>
    <w:rsid w:val="000A57C2"/>
    <w:rsid w:val="000A5812"/>
    <w:rsid w:val="000A5DCF"/>
    <w:rsid w:val="000A5F9D"/>
    <w:rsid w:val="000A60D0"/>
    <w:rsid w:val="000A610A"/>
    <w:rsid w:val="000A650C"/>
    <w:rsid w:val="000A674F"/>
    <w:rsid w:val="000A69FD"/>
    <w:rsid w:val="000A6B74"/>
    <w:rsid w:val="000A6D5C"/>
    <w:rsid w:val="000A6EDB"/>
    <w:rsid w:val="000A6F37"/>
    <w:rsid w:val="000A70D0"/>
    <w:rsid w:val="000A7167"/>
    <w:rsid w:val="000A7756"/>
    <w:rsid w:val="000A77EA"/>
    <w:rsid w:val="000A7840"/>
    <w:rsid w:val="000A7A12"/>
    <w:rsid w:val="000A7ADE"/>
    <w:rsid w:val="000A7B57"/>
    <w:rsid w:val="000B01E9"/>
    <w:rsid w:val="000B03FA"/>
    <w:rsid w:val="000B06BD"/>
    <w:rsid w:val="000B0AB8"/>
    <w:rsid w:val="000B0B45"/>
    <w:rsid w:val="000B109A"/>
    <w:rsid w:val="000B10E6"/>
    <w:rsid w:val="000B10E8"/>
    <w:rsid w:val="000B1764"/>
    <w:rsid w:val="000B187D"/>
    <w:rsid w:val="000B1A82"/>
    <w:rsid w:val="000B1C6F"/>
    <w:rsid w:val="000B1CDA"/>
    <w:rsid w:val="000B256B"/>
    <w:rsid w:val="000B2B9A"/>
    <w:rsid w:val="000B2C9F"/>
    <w:rsid w:val="000B2DF2"/>
    <w:rsid w:val="000B2EF7"/>
    <w:rsid w:val="000B2F9E"/>
    <w:rsid w:val="000B3317"/>
    <w:rsid w:val="000B35B9"/>
    <w:rsid w:val="000B386B"/>
    <w:rsid w:val="000B39AC"/>
    <w:rsid w:val="000B3C8E"/>
    <w:rsid w:val="000B3C92"/>
    <w:rsid w:val="000B3FAC"/>
    <w:rsid w:val="000B408A"/>
    <w:rsid w:val="000B459A"/>
    <w:rsid w:val="000B46A1"/>
    <w:rsid w:val="000B4CB9"/>
    <w:rsid w:val="000B4F34"/>
    <w:rsid w:val="000B4F81"/>
    <w:rsid w:val="000B585F"/>
    <w:rsid w:val="000B5B95"/>
    <w:rsid w:val="000B5BB2"/>
    <w:rsid w:val="000B5EDD"/>
    <w:rsid w:val="000B5F8D"/>
    <w:rsid w:val="000B651F"/>
    <w:rsid w:val="000B6FDA"/>
    <w:rsid w:val="000B7389"/>
    <w:rsid w:val="000B746B"/>
    <w:rsid w:val="000B76CF"/>
    <w:rsid w:val="000B7884"/>
    <w:rsid w:val="000B7971"/>
    <w:rsid w:val="000B79EF"/>
    <w:rsid w:val="000B7E83"/>
    <w:rsid w:val="000B7FDA"/>
    <w:rsid w:val="000C005A"/>
    <w:rsid w:val="000C01C2"/>
    <w:rsid w:val="000C044D"/>
    <w:rsid w:val="000C0AF9"/>
    <w:rsid w:val="000C0CB3"/>
    <w:rsid w:val="000C0EC0"/>
    <w:rsid w:val="000C0EE2"/>
    <w:rsid w:val="000C0EE6"/>
    <w:rsid w:val="000C115A"/>
    <w:rsid w:val="000C1350"/>
    <w:rsid w:val="000C1721"/>
    <w:rsid w:val="000C1B81"/>
    <w:rsid w:val="000C1C94"/>
    <w:rsid w:val="000C21FC"/>
    <w:rsid w:val="000C2379"/>
    <w:rsid w:val="000C240D"/>
    <w:rsid w:val="000C2C98"/>
    <w:rsid w:val="000C31C7"/>
    <w:rsid w:val="000C3485"/>
    <w:rsid w:val="000C3511"/>
    <w:rsid w:val="000C37E9"/>
    <w:rsid w:val="000C3952"/>
    <w:rsid w:val="000C3F8F"/>
    <w:rsid w:val="000C435F"/>
    <w:rsid w:val="000C4489"/>
    <w:rsid w:val="000C466E"/>
    <w:rsid w:val="000C4696"/>
    <w:rsid w:val="000C4D8A"/>
    <w:rsid w:val="000C505B"/>
    <w:rsid w:val="000C542F"/>
    <w:rsid w:val="000C5464"/>
    <w:rsid w:val="000C5A97"/>
    <w:rsid w:val="000C619C"/>
    <w:rsid w:val="000C623C"/>
    <w:rsid w:val="000C6249"/>
    <w:rsid w:val="000C62CD"/>
    <w:rsid w:val="000C6842"/>
    <w:rsid w:val="000C6937"/>
    <w:rsid w:val="000C696F"/>
    <w:rsid w:val="000C7277"/>
    <w:rsid w:val="000C72AA"/>
    <w:rsid w:val="000C7573"/>
    <w:rsid w:val="000C765E"/>
    <w:rsid w:val="000C79D4"/>
    <w:rsid w:val="000D0139"/>
    <w:rsid w:val="000D0A48"/>
    <w:rsid w:val="000D0D3B"/>
    <w:rsid w:val="000D116C"/>
    <w:rsid w:val="000D19A4"/>
    <w:rsid w:val="000D1A5F"/>
    <w:rsid w:val="000D1B06"/>
    <w:rsid w:val="000D1C9E"/>
    <w:rsid w:val="000D274F"/>
    <w:rsid w:val="000D311F"/>
    <w:rsid w:val="000D3213"/>
    <w:rsid w:val="000D35DF"/>
    <w:rsid w:val="000D3FF7"/>
    <w:rsid w:val="000D4272"/>
    <w:rsid w:val="000D4429"/>
    <w:rsid w:val="000D4C59"/>
    <w:rsid w:val="000D4C9D"/>
    <w:rsid w:val="000D4D95"/>
    <w:rsid w:val="000D4E15"/>
    <w:rsid w:val="000D4FAE"/>
    <w:rsid w:val="000D539E"/>
    <w:rsid w:val="000D548D"/>
    <w:rsid w:val="000D5691"/>
    <w:rsid w:val="000D57E2"/>
    <w:rsid w:val="000D5977"/>
    <w:rsid w:val="000D5E23"/>
    <w:rsid w:val="000D5E34"/>
    <w:rsid w:val="000D6083"/>
    <w:rsid w:val="000D6167"/>
    <w:rsid w:val="000D6618"/>
    <w:rsid w:val="000D6A11"/>
    <w:rsid w:val="000D6E71"/>
    <w:rsid w:val="000D739B"/>
    <w:rsid w:val="000D7422"/>
    <w:rsid w:val="000D7452"/>
    <w:rsid w:val="000D76D5"/>
    <w:rsid w:val="000D7866"/>
    <w:rsid w:val="000D7C67"/>
    <w:rsid w:val="000E06B0"/>
    <w:rsid w:val="000E06F7"/>
    <w:rsid w:val="000E070F"/>
    <w:rsid w:val="000E09C6"/>
    <w:rsid w:val="000E0B37"/>
    <w:rsid w:val="000E0DCC"/>
    <w:rsid w:val="000E140C"/>
    <w:rsid w:val="000E1630"/>
    <w:rsid w:val="000E1B9D"/>
    <w:rsid w:val="000E1D14"/>
    <w:rsid w:val="000E2192"/>
    <w:rsid w:val="000E221C"/>
    <w:rsid w:val="000E228D"/>
    <w:rsid w:val="000E238F"/>
    <w:rsid w:val="000E243C"/>
    <w:rsid w:val="000E26C6"/>
    <w:rsid w:val="000E2826"/>
    <w:rsid w:val="000E2994"/>
    <w:rsid w:val="000E306D"/>
    <w:rsid w:val="000E30E2"/>
    <w:rsid w:val="000E325B"/>
    <w:rsid w:val="000E359C"/>
    <w:rsid w:val="000E383F"/>
    <w:rsid w:val="000E3A99"/>
    <w:rsid w:val="000E3DA6"/>
    <w:rsid w:val="000E4266"/>
    <w:rsid w:val="000E42D5"/>
    <w:rsid w:val="000E4425"/>
    <w:rsid w:val="000E4820"/>
    <w:rsid w:val="000E4867"/>
    <w:rsid w:val="000E48DA"/>
    <w:rsid w:val="000E4A1C"/>
    <w:rsid w:val="000E4D3F"/>
    <w:rsid w:val="000E4F3E"/>
    <w:rsid w:val="000E51DA"/>
    <w:rsid w:val="000E5400"/>
    <w:rsid w:val="000E5408"/>
    <w:rsid w:val="000E581F"/>
    <w:rsid w:val="000E59DB"/>
    <w:rsid w:val="000E5AC0"/>
    <w:rsid w:val="000E5C11"/>
    <w:rsid w:val="000E5DC4"/>
    <w:rsid w:val="000E677C"/>
    <w:rsid w:val="000E6DB7"/>
    <w:rsid w:val="000E6EE6"/>
    <w:rsid w:val="000E7792"/>
    <w:rsid w:val="000E7864"/>
    <w:rsid w:val="000E7905"/>
    <w:rsid w:val="000E7DC2"/>
    <w:rsid w:val="000E7E25"/>
    <w:rsid w:val="000E7E9B"/>
    <w:rsid w:val="000F01F3"/>
    <w:rsid w:val="000F0869"/>
    <w:rsid w:val="000F0A15"/>
    <w:rsid w:val="000F0FF1"/>
    <w:rsid w:val="000F109F"/>
    <w:rsid w:val="000F147A"/>
    <w:rsid w:val="000F1697"/>
    <w:rsid w:val="000F1FA8"/>
    <w:rsid w:val="000F220C"/>
    <w:rsid w:val="000F238E"/>
    <w:rsid w:val="000F2479"/>
    <w:rsid w:val="000F28D9"/>
    <w:rsid w:val="000F2B17"/>
    <w:rsid w:val="000F2E12"/>
    <w:rsid w:val="000F2F04"/>
    <w:rsid w:val="000F343B"/>
    <w:rsid w:val="000F3993"/>
    <w:rsid w:val="000F39AB"/>
    <w:rsid w:val="000F3BA6"/>
    <w:rsid w:val="000F3BF4"/>
    <w:rsid w:val="000F3D9C"/>
    <w:rsid w:val="000F417A"/>
    <w:rsid w:val="000F41C3"/>
    <w:rsid w:val="000F439A"/>
    <w:rsid w:val="000F447F"/>
    <w:rsid w:val="000F4B5C"/>
    <w:rsid w:val="000F4D21"/>
    <w:rsid w:val="000F4EE9"/>
    <w:rsid w:val="000F5018"/>
    <w:rsid w:val="000F51B6"/>
    <w:rsid w:val="000F51FC"/>
    <w:rsid w:val="000F524C"/>
    <w:rsid w:val="000F5B17"/>
    <w:rsid w:val="000F5C5C"/>
    <w:rsid w:val="000F5E2C"/>
    <w:rsid w:val="000F6320"/>
    <w:rsid w:val="000F66B3"/>
    <w:rsid w:val="000F68B8"/>
    <w:rsid w:val="000F699A"/>
    <w:rsid w:val="000F6A76"/>
    <w:rsid w:val="000F6C52"/>
    <w:rsid w:val="000F6E10"/>
    <w:rsid w:val="000F6E77"/>
    <w:rsid w:val="000F7301"/>
    <w:rsid w:val="000F7897"/>
    <w:rsid w:val="000F79D1"/>
    <w:rsid w:val="000F7A4D"/>
    <w:rsid w:val="000F7B42"/>
    <w:rsid w:val="000F7E22"/>
    <w:rsid w:val="000F7F8B"/>
    <w:rsid w:val="0010009A"/>
    <w:rsid w:val="0010037F"/>
    <w:rsid w:val="0010057B"/>
    <w:rsid w:val="001006A5"/>
    <w:rsid w:val="001006E8"/>
    <w:rsid w:val="001008C1"/>
    <w:rsid w:val="00100A1F"/>
    <w:rsid w:val="00100CF7"/>
    <w:rsid w:val="001011B7"/>
    <w:rsid w:val="00101293"/>
    <w:rsid w:val="001014B2"/>
    <w:rsid w:val="001014B6"/>
    <w:rsid w:val="0010174B"/>
    <w:rsid w:val="00101AD0"/>
    <w:rsid w:val="00101D3C"/>
    <w:rsid w:val="00101E3D"/>
    <w:rsid w:val="00101E4F"/>
    <w:rsid w:val="00101F5D"/>
    <w:rsid w:val="00101F8C"/>
    <w:rsid w:val="00102446"/>
    <w:rsid w:val="0010256B"/>
    <w:rsid w:val="00102A11"/>
    <w:rsid w:val="00102B6F"/>
    <w:rsid w:val="00102B8B"/>
    <w:rsid w:val="001032D3"/>
    <w:rsid w:val="001033C8"/>
    <w:rsid w:val="001036EF"/>
    <w:rsid w:val="00103797"/>
    <w:rsid w:val="00103BE3"/>
    <w:rsid w:val="00103E9B"/>
    <w:rsid w:val="00103F7A"/>
    <w:rsid w:val="00104339"/>
    <w:rsid w:val="001044D4"/>
    <w:rsid w:val="00104BD8"/>
    <w:rsid w:val="00104CE1"/>
    <w:rsid w:val="00104EE5"/>
    <w:rsid w:val="00105D61"/>
    <w:rsid w:val="00105FFA"/>
    <w:rsid w:val="00106BC1"/>
    <w:rsid w:val="00106EC0"/>
    <w:rsid w:val="001076E8"/>
    <w:rsid w:val="001078A2"/>
    <w:rsid w:val="00107AAB"/>
    <w:rsid w:val="00107AC0"/>
    <w:rsid w:val="00110464"/>
    <w:rsid w:val="00110576"/>
    <w:rsid w:val="0011109D"/>
    <w:rsid w:val="00111259"/>
    <w:rsid w:val="001113FF"/>
    <w:rsid w:val="0011156F"/>
    <w:rsid w:val="00111621"/>
    <w:rsid w:val="00111664"/>
    <w:rsid w:val="00111FED"/>
    <w:rsid w:val="00112001"/>
    <w:rsid w:val="0011203E"/>
    <w:rsid w:val="001121B1"/>
    <w:rsid w:val="00112414"/>
    <w:rsid w:val="00112428"/>
    <w:rsid w:val="00112460"/>
    <w:rsid w:val="001126D3"/>
    <w:rsid w:val="00112703"/>
    <w:rsid w:val="00112771"/>
    <w:rsid w:val="00112789"/>
    <w:rsid w:val="00112BC4"/>
    <w:rsid w:val="00112C57"/>
    <w:rsid w:val="00112FB1"/>
    <w:rsid w:val="001131E8"/>
    <w:rsid w:val="00113B26"/>
    <w:rsid w:val="00113E80"/>
    <w:rsid w:val="001140CE"/>
    <w:rsid w:val="0011430D"/>
    <w:rsid w:val="001143BD"/>
    <w:rsid w:val="0011442F"/>
    <w:rsid w:val="00114B7A"/>
    <w:rsid w:val="00114D63"/>
    <w:rsid w:val="0011525A"/>
    <w:rsid w:val="00115433"/>
    <w:rsid w:val="001157A8"/>
    <w:rsid w:val="00115C89"/>
    <w:rsid w:val="00115F4D"/>
    <w:rsid w:val="001165BB"/>
    <w:rsid w:val="00116BC2"/>
    <w:rsid w:val="001173AC"/>
    <w:rsid w:val="001173D8"/>
    <w:rsid w:val="001173F9"/>
    <w:rsid w:val="001174D9"/>
    <w:rsid w:val="00117E09"/>
    <w:rsid w:val="001205DA"/>
    <w:rsid w:val="0012088C"/>
    <w:rsid w:val="001208E9"/>
    <w:rsid w:val="00120B37"/>
    <w:rsid w:val="00120B5E"/>
    <w:rsid w:val="00120BB6"/>
    <w:rsid w:val="00120D55"/>
    <w:rsid w:val="00120E8E"/>
    <w:rsid w:val="001210E7"/>
    <w:rsid w:val="00121144"/>
    <w:rsid w:val="001211B7"/>
    <w:rsid w:val="00121370"/>
    <w:rsid w:val="001216B6"/>
    <w:rsid w:val="001216C6"/>
    <w:rsid w:val="001217E0"/>
    <w:rsid w:val="001219C3"/>
    <w:rsid w:val="00121D7C"/>
    <w:rsid w:val="00121DE8"/>
    <w:rsid w:val="00121F3B"/>
    <w:rsid w:val="001220F2"/>
    <w:rsid w:val="0012221C"/>
    <w:rsid w:val="001224D9"/>
    <w:rsid w:val="001225FE"/>
    <w:rsid w:val="0012276C"/>
    <w:rsid w:val="00122950"/>
    <w:rsid w:val="001229AC"/>
    <w:rsid w:val="00123290"/>
    <w:rsid w:val="001232BE"/>
    <w:rsid w:val="001235AA"/>
    <w:rsid w:val="001235C0"/>
    <w:rsid w:val="00123876"/>
    <w:rsid w:val="001238B4"/>
    <w:rsid w:val="0012397D"/>
    <w:rsid w:val="00123C7E"/>
    <w:rsid w:val="00123C9D"/>
    <w:rsid w:val="00123E4F"/>
    <w:rsid w:val="00123F37"/>
    <w:rsid w:val="001241F4"/>
    <w:rsid w:val="00124300"/>
    <w:rsid w:val="0012462B"/>
    <w:rsid w:val="00124803"/>
    <w:rsid w:val="00124EC3"/>
    <w:rsid w:val="001250B9"/>
    <w:rsid w:val="00125265"/>
    <w:rsid w:val="0012577A"/>
    <w:rsid w:val="001259E6"/>
    <w:rsid w:val="00125A67"/>
    <w:rsid w:val="00125A8A"/>
    <w:rsid w:val="00125C4B"/>
    <w:rsid w:val="00126007"/>
    <w:rsid w:val="001264B0"/>
    <w:rsid w:val="00126EDC"/>
    <w:rsid w:val="0012717F"/>
    <w:rsid w:val="00127502"/>
    <w:rsid w:val="0012754A"/>
    <w:rsid w:val="0012765E"/>
    <w:rsid w:val="001277BC"/>
    <w:rsid w:val="00127809"/>
    <w:rsid w:val="0012781F"/>
    <w:rsid w:val="00127A18"/>
    <w:rsid w:val="00127CC6"/>
    <w:rsid w:val="00127DFC"/>
    <w:rsid w:val="00127F37"/>
    <w:rsid w:val="001301E4"/>
    <w:rsid w:val="001304A2"/>
    <w:rsid w:val="001304E5"/>
    <w:rsid w:val="001305F5"/>
    <w:rsid w:val="0013080E"/>
    <w:rsid w:val="00130E3C"/>
    <w:rsid w:val="00130F1C"/>
    <w:rsid w:val="001311DF"/>
    <w:rsid w:val="0013120D"/>
    <w:rsid w:val="001315EA"/>
    <w:rsid w:val="00131A97"/>
    <w:rsid w:val="00131E0F"/>
    <w:rsid w:val="00133408"/>
    <w:rsid w:val="00133754"/>
    <w:rsid w:val="00133AB5"/>
    <w:rsid w:val="0013401F"/>
    <w:rsid w:val="001347D6"/>
    <w:rsid w:val="00134B89"/>
    <w:rsid w:val="00134C5B"/>
    <w:rsid w:val="00134D24"/>
    <w:rsid w:val="00135272"/>
    <w:rsid w:val="001352AE"/>
    <w:rsid w:val="001355C3"/>
    <w:rsid w:val="001358E8"/>
    <w:rsid w:val="00135923"/>
    <w:rsid w:val="00135A2F"/>
    <w:rsid w:val="00135B1F"/>
    <w:rsid w:val="00135DF4"/>
    <w:rsid w:val="001363FC"/>
    <w:rsid w:val="001368EE"/>
    <w:rsid w:val="00136DD2"/>
    <w:rsid w:val="00136F83"/>
    <w:rsid w:val="00137166"/>
    <w:rsid w:val="00137230"/>
    <w:rsid w:val="00137486"/>
    <w:rsid w:val="001374AA"/>
    <w:rsid w:val="00137F55"/>
    <w:rsid w:val="00137FD0"/>
    <w:rsid w:val="001403C5"/>
    <w:rsid w:val="001406D9"/>
    <w:rsid w:val="00140AF2"/>
    <w:rsid w:val="00140C63"/>
    <w:rsid w:val="001412BB"/>
    <w:rsid w:val="00141399"/>
    <w:rsid w:val="001415D6"/>
    <w:rsid w:val="00141660"/>
    <w:rsid w:val="0014173A"/>
    <w:rsid w:val="00141788"/>
    <w:rsid w:val="001418FC"/>
    <w:rsid w:val="00141C67"/>
    <w:rsid w:val="00141E54"/>
    <w:rsid w:val="00141F0A"/>
    <w:rsid w:val="00142110"/>
    <w:rsid w:val="00142421"/>
    <w:rsid w:val="0014253E"/>
    <w:rsid w:val="00142658"/>
    <w:rsid w:val="00143639"/>
    <w:rsid w:val="0014384D"/>
    <w:rsid w:val="0014388F"/>
    <w:rsid w:val="00143C68"/>
    <w:rsid w:val="00143E5B"/>
    <w:rsid w:val="00143E5E"/>
    <w:rsid w:val="00143F61"/>
    <w:rsid w:val="001442AA"/>
    <w:rsid w:val="0014451B"/>
    <w:rsid w:val="001447B6"/>
    <w:rsid w:val="001449DF"/>
    <w:rsid w:val="00144D12"/>
    <w:rsid w:val="00144F07"/>
    <w:rsid w:val="00144FF2"/>
    <w:rsid w:val="001450D0"/>
    <w:rsid w:val="00145101"/>
    <w:rsid w:val="0014530C"/>
    <w:rsid w:val="00145957"/>
    <w:rsid w:val="00145A2D"/>
    <w:rsid w:val="00145ABD"/>
    <w:rsid w:val="00145C30"/>
    <w:rsid w:val="00145C5B"/>
    <w:rsid w:val="00145E09"/>
    <w:rsid w:val="00145FF7"/>
    <w:rsid w:val="0014627F"/>
    <w:rsid w:val="00146495"/>
    <w:rsid w:val="00146864"/>
    <w:rsid w:val="00146DE2"/>
    <w:rsid w:val="0014704D"/>
    <w:rsid w:val="001470A5"/>
    <w:rsid w:val="001471B6"/>
    <w:rsid w:val="001472E5"/>
    <w:rsid w:val="0014783D"/>
    <w:rsid w:val="001504E3"/>
    <w:rsid w:val="00150709"/>
    <w:rsid w:val="0015092F"/>
    <w:rsid w:val="0015099D"/>
    <w:rsid w:val="00150A37"/>
    <w:rsid w:val="00151111"/>
    <w:rsid w:val="0015146C"/>
    <w:rsid w:val="001514D6"/>
    <w:rsid w:val="0015150C"/>
    <w:rsid w:val="00151854"/>
    <w:rsid w:val="00151ABF"/>
    <w:rsid w:val="001521E2"/>
    <w:rsid w:val="00152791"/>
    <w:rsid w:val="00152813"/>
    <w:rsid w:val="001528B1"/>
    <w:rsid w:val="0015297E"/>
    <w:rsid w:val="00152C8D"/>
    <w:rsid w:val="00152CDB"/>
    <w:rsid w:val="00152DFD"/>
    <w:rsid w:val="00152E75"/>
    <w:rsid w:val="00152E94"/>
    <w:rsid w:val="00153233"/>
    <w:rsid w:val="001536F9"/>
    <w:rsid w:val="00153A4A"/>
    <w:rsid w:val="00153BAE"/>
    <w:rsid w:val="00153E5D"/>
    <w:rsid w:val="00154025"/>
    <w:rsid w:val="001542AD"/>
    <w:rsid w:val="001543EA"/>
    <w:rsid w:val="00154830"/>
    <w:rsid w:val="00154C1C"/>
    <w:rsid w:val="00154D46"/>
    <w:rsid w:val="001556D4"/>
    <w:rsid w:val="001558AB"/>
    <w:rsid w:val="00155903"/>
    <w:rsid w:val="0015592E"/>
    <w:rsid w:val="00155BAB"/>
    <w:rsid w:val="00155F78"/>
    <w:rsid w:val="00155FFA"/>
    <w:rsid w:val="00156107"/>
    <w:rsid w:val="0015625E"/>
    <w:rsid w:val="00156333"/>
    <w:rsid w:val="0015639C"/>
    <w:rsid w:val="001567EB"/>
    <w:rsid w:val="001567F0"/>
    <w:rsid w:val="0015692E"/>
    <w:rsid w:val="00156C3A"/>
    <w:rsid w:val="00157054"/>
    <w:rsid w:val="00157092"/>
    <w:rsid w:val="00157174"/>
    <w:rsid w:val="00157217"/>
    <w:rsid w:val="001572AC"/>
    <w:rsid w:val="001572D3"/>
    <w:rsid w:val="00157E00"/>
    <w:rsid w:val="00157F5C"/>
    <w:rsid w:val="00157FCE"/>
    <w:rsid w:val="0016015F"/>
    <w:rsid w:val="00160835"/>
    <w:rsid w:val="00160A66"/>
    <w:rsid w:val="00160B46"/>
    <w:rsid w:val="00160BF8"/>
    <w:rsid w:val="00161195"/>
    <w:rsid w:val="00161212"/>
    <w:rsid w:val="001618BB"/>
    <w:rsid w:val="00161F71"/>
    <w:rsid w:val="0016216A"/>
    <w:rsid w:val="00162AED"/>
    <w:rsid w:val="0016344E"/>
    <w:rsid w:val="001636A6"/>
    <w:rsid w:val="00163C57"/>
    <w:rsid w:val="00163E7D"/>
    <w:rsid w:val="0016401F"/>
    <w:rsid w:val="00164041"/>
    <w:rsid w:val="00164091"/>
    <w:rsid w:val="00164392"/>
    <w:rsid w:val="00164428"/>
    <w:rsid w:val="00164723"/>
    <w:rsid w:val="0016479A"/>
    <w:rsid w:val="00164C15"/>
    <w:rsid w:val="00164E58"/>
    <w:rsid w:val="00165AD3"/>
    <w:rsid w:val="00165FC0"/>
    <w:rsid w:val="00166AB5"/>
    <w:rsid w:val="00166ECB"/>
    <w:rsid w:val="00167CBE"/>
    <w:rsid w:val="00167CC0"/>
    <w:rsid w:val="0017002F"/>
    <w:rsid w:val="0017004A"/>
    <w:rsid w:val="00170058"/>
    <w:rsid w:val="001700F8"/>
    <w:rsid w:val="001703A0"/>
    <w:rsid w:val="00170430"/>
    <w:rsid w:val="00170705"/>
    <w:rsid w:val="001708E5"/>
    <w:rsid w:val="00170CBC"/>
    <w:rsid w:val="00170D7B"/>
    <w:rsid w:val="00170DCD"/>
    <w:rsid w:val="00171515"/>
    <w:rsid w:val="001717AF"/>
    <w:rsid w:val="00171B9A"/>
    <w:rsid w:val="00171D28"/>
    <w:rsid w:val="00171FDF"/>
    <w:rsid w:val="001722B9"/>
    <w:rsid w:val="00172423"/>
    <w:rsid w:val="00172662"/>
    <w:rsid w:val="001727EC"/>
    <w:rsid w:val="0017280C"/>
    <w:rsid w:val="00172E27"/>
    <w:rsid w:val="00172F28"/>
    <w:rsid w:val="00173012"/>
    <w:rsid w:val="001731CA"/>
    <w:rsid w:val="00173738"/>
    <w:rsid w:val="00174249"/>
    <w:rsid w:val="001745F8"/>
    <w:rsid w:val="001749BF"/>
    <w:rsid w:val="00175439"/>
    <w:rsid w:val="0017552F"/>
    <w:rsid w:val="00175590"/>
    <w:rsid w:val="0017577B"/>
    <w:rsid w:val="0017578E"/>
    <w:rsid w:val="00175F6B"/>
    <w:rsid w:val="00176495"/>
    <w:rsid w:val="001764EF"/>
    <w:rsid w:val="001766F9"/>
    <w:rsid w:val="00176A3C"/>
    <w:rsid w:val="00176CA7"/>
    <w:rsid w:val="0017701A"/>
    <w:rsid w:val="00177294"/>
    <w:rsid w:val="0017799E"/>
    <w:rsid w:val="00177BC5"/>
    <w:rsid w:val="00177F84"/>
    <w:rsid w:val="00180683"/>
    <w:rsid w:val="00181164"/>
    <w:rsid w:val="00181282"/>
    <w:rsid w:val="001817A2"/>
    <w:rsid w:val="00181943"/>
    <w:rsid w:val="00181BD4"/>
    <w:rsid w:val="00181F67"/>
    <w:rsid w:val="0018214D"/>
    <w:rsid w:val="001822B9"/>
    <w:rsid w:val="0018244F"/>
    <w:rsid w:val="001825B9"/>
    <w:rsid w:val="001826B7"/>
    <w:rsid w:val="00182BEC"/>
    <w:rsid w:val="00182D69"/>
    <w:rsid w:val="00182DD0"/>
    <w:rsid w:val="00182EAD"/>
    <w:rsid w:val="00183501"/>
    <w:rsid w:val="001835E8"/>
    <w:rsid w:val="00183984"/>
    <w:rsid w:val="001839C8"/>
    <w:rsid w:val="00183A80"/>
    <w:rsid w:val="00183C2E"/>
    <w:rsid w:val="00183CF8"/>
    <w:rsid w:val="00183E2F"/>
    <w:rsid w:val="0018401F"/>
    <w:rsid w:val="0018423A"/>
    <w:rsid w:val="0018443E"/>
    <w:rsid w:val="00184723"/>
    <w:rsid w:val="00184AAC"/>
    <w:rsid w:val="001853B2"/>
    <w:rsid w:val="0018564C"/>
    <w:rsid w:val="00185A5C"/>
    <w:rsid w:val="00185B71"/>
    <w:rsid w:val="00185C5B"/>
    <w:rsid w:val="001861BA"/>
    <w:rsid w:val="00186273"/>
    <w:rsid w:val="001862F1"/>
    <w:rsid w:val="00186429"/>
    <w:rsid w:val="00186A3D"/>
    <w:rsid w:val="00186DC6"/>
    <w:rsid w:val="00186F02"/>
    <w:rsid w:val="001870DE"/>
    <w:rsid w:val="00187290"/>
    <w:rsid w:val="001872F9"/>
    <w:rsid w:val="001875EE"/>
    <w:rsid w:val="00187810"/>
    <w:rsid w:val="00190128"/>
    <w:rsid w:val="00190447"/>
    <w:rsid w:val="00190550"/>
    <w:rsid w:val="001906AC"/>
    <w:rsid w:val="00190EF5"/>
    <w:rsid w:val="00191082"/>
    <w:rsid w:val="0019115A"/>
    <w:rsid w:val="00191723"/>
    <w:rsid w:val="0019197A"/>
    <w:rsid w:val="00191A51"/>
    <w:rsid w:val="00191B8A"/>
    <w:rsid w:val="00191E96"/>
    <w:rsid w:val="0019206C"/>
    <w:rsid w:val="0019235C"/>
    <w:rsid w:val="001923A6"/>
    <w:rsid w:val="001926AF"/>
    <w:rsid w:val="00192764"/>
    <w:rsid w:val="00192C5E"/>
    <w:rsid w:val="00192D1F"/>
    <w:rsid w:val="00192DE6"/>
    <w:rsid w:val="0019328F"/>
    <w:rsid w:val="0019364A"/>
    <w:rsid w:val="001936C8"/>
    <w:rsid w:val="001939F2"/>
    <w:rsid w:val="00193AC2"/>
    <w:rsid w:val="0019405B"/>
    <w:rsid w:val="0019413C"/>
    <w:rsid w:val="00194192"/>
    <w:rsid w:val="0019455F"/>
    <w:rsid w:val="001945B1"/>
    <w:rsid w:val="001945CD"/>
    <w:rsid w:val="00194719"/>
    <w:rsid w:val="00194910"/>
    <w:rsid w:val="00194DB7"/>
    <w:rsid w:val="00194E18"/>
    <w:rsid w:val="001950E2"/>
    <w:rsid w:val="00195643"/>
    <w:rsid w:val="00195928"/>
    <w:rsid w:val="00195F8F"/>
    <w:rsid w:val="001961BF"/>
    <w:rsid w:val="00196274"/>
    <w:rsid w:val="001967F2"/>
    <w:rsid w:val="00196803"/>
    <w:rsid w:val="001968E4"/>
    <w:rsid w:val="0019697D"/>
    <w:rsid w:val="0019699C"/>
    <w:rsid w:val="00196CFA"/>
    <w:rsid w:val="00196DD6"/>
    <w:rsid w:val="00197176"/>
    <w:rsid w:val="0019730E"/>
    <w:rsid w:val="001974F9"/>
    <w:rsid w:val="00197F58"/>
    <w:rsid w:val="001A00B0"/>
    <w:rsid w:val="001A00DC"/>
    <w:rsid w:val="001A011F"/>
    <w:rsid w:val="001A06E4"/>
    <w:rsid w:val="001A0A35"/>
    <w:rsid w:val="001A0DD8"/>
    <w:rsid w:val="001A0FC2"/>
    <w:rsid w:val="001A11CF"/>
    <w:rsid w:val="001A129F"/>
    <w:rsid w:val="001A131D"/>
    <w:rsid w:val="001A1662"/>
    <w:rsid w:val="001A179A"/>
    <w:rsid w:val="001A17BE"/>
    <w:rsid w:val="001A1969"/>
    <w:rsid w:val="001A20C6"/>
    <w:rsid w:val="001A245E"/>
    <w:rsid w:val="001A24F3"/>
    <w:rsid w:val="001A2CBC"/>
    <w:rsid w:val="001A2DCB"/>
    <w:rsid w:val="001A30A4"/>
    <w:rsid w:val="001A320E"/>
    <w:rsid w:val="001A3241"/>
    <w:rsid w:val="001A35C5"/>
    <w:rsid w:val="001A382C"/>
    <w:rsid w:val="001A3C77"/>
    <w:rsid w:val="001A3E4A"/>
    <w:rsid w:val="001A4229"/>
    <w:rsid w:val="001A43D1"/>
    <w:rsid w:val="001A43DB"/>
    <w:rsid w:val="001A4491"/>
    <w:rsid w:val="001A4572"/>
    <w:rsid w:val="001A458E"/>
    <w:rsid w:val="001A47AC"/>
    <w:rsid w:val="001A4AF8"/>
    <w:rsid w:val="001A4CAB"/>
    <w:rsid w:val="001A50D1"/>
    <w:rsid w:val="001A5140"/>
    <w:rsid w:val="001A5437"/>
    <w:rsid w:val="001A5471"/>
    <w:rsid w:val="001A5714"/>
    <w:rsid w:val="001A5749"/>
    <w:rsid w:val="001A58BC"/>
    <w:rsid w:val="001A5906"/>
    <w:rsid w:val="001A5F69"/>
    <w:rsid w:val="001A5FBE"/>
    <w:rsid w:val="001A62B4"/>
    <w:rsid w:val="001A6393"/>
    <w:rsid w:val="001A6626"/>
    <w:rsid w:val="001A698F"/>
    <w:rsid w:val="001A6A2A"/>
    <w:rsid w:val="001A6B4A"/>
    <w:rsid w:val="001A6C70"/>
    <w:rsid w:val="001A703C"/>
    <w:rsid w:val="001A704B"/>
    <w:rsid w:val="001A71FA"/>
    <w:rsid w:val="001A776B"/>
    <w:rsid w:val="001A776C"/>
    <w:rsid w:val="001A78CF"/>
    <w:rsid w:val="001A7C8C"/>
    <w:rsid w:val="001A7CA9"/>
    <w:rsid w:val="001A7EDB"/>
    <w:rsid w:val="001B07D7"/>
    <w:rsid w:val="001B09CA"/>
    <w:rsid w:val="001B0A4F"/>
    <w:rsid w:val="001B0CCF"/>
    <w:rsid w:val="001B0D4A"/>
    <w:rsid w:val="001B101E"/>
    <w:rsid w:val="001B12B1"/>
    <w:rsid w:val="001B139B"/>
    <w:rsid w:val="001B1450"/>
    <w:rsid w:val="001B159F"/>
    <w:rsid w:val="001B1841"/>
    <w:rsid w:val="001B1CCC"/>
    <w:rsid w:val="001B1CD2"/>
    <w:rsid w:val="001B1E1A"/>
    <w:rsid w:val="001B1F47"/>
    <w:rsid w:val="001B2027"/>
    <w:rsid w:val="001B286C"/>
    <w:rsid w:val="001B28FC"/>
    <w:rsid w:val="001B2C25"/>
    <w:rsid w:val="001B2DBF"/>
    <w:rsid w:val="001B305D"/>
    <w:rsid w:val="001B3401"/>
    <w:rsid w:val="001B3404"/>
    <w:rsid w:val="001B34DA"/>
    <w:rsid w:val="001B36AF"/>
    <w:rsid w:val="001B372B"/>
    <w:rsid w:val="001B3BF8"/>
    <w:rsid w:val="001B3EC6"/>
    <w:rsid w:val="001B4488"/>
    <w:rsid w:val="001B4538"/>
    <w:rsid w:val="001B4689"/>
    <w:rsid w:val="001B4902"/>
    <w:rsid w:val="001B49B6"/>
    <w:rsid w:val="001B4D20"/>
    <w:rsid w:val="001B4D3D"/>
    <w:rsid w:val="001B4E66"/>
    <w:rsid w:val="001B4E7B"/>
    <w:rsid w:val="001B5082"/>
    <w:rsid w:val="001B5446"/>
    <w:rsid w:val="001B5BF5"/>
    <w:rsid w:val="001B5D6B"/>
    <w:rsid w:val="001B5D8A"/>
    <w:rsid w:val="001B5F0A"/>
    <w:rsid w:val="001B6082"/>
    <w:rsid w:val="001B63F0"/>
    <w:rsid w:val="001B63F4"/>
    <w:rsid w:val="001B6445"/>
    <w:rsid w:val="001B68B4"/>
    <w:rsid w:val="001B69DB"/>
    <w:rsid w:val="001B69FE"/>
    <w:rsid w:val="001B6A87"/>
    <w:rsid w:val="001B6ADB"/>
    <w:rsid w:val="001B6B90"/>
    <w:rsid w:val="001B6B9E"/>
    <w:rsid w:val="001B6D7E"/>
    <w:rsid w:val="001B764C"/>
    <w:rsid w:val="001B7772"/>
    <w:rsid w:val="001B78AD"/>
    <w:rsid w:val="001B793D"/>
    <w:rsid w:val="001B7C7B"/>
    <w:rsid w:val="001B7D05"/>
    <w:rsid w:val="001C011D"/>
    <w:rsid w:val="001C060D"/>
    <w:rsid w:val="001C0713"/>
    <w:rsid w:val="001C08AC"/>
    <w:rsid w:val="001C0A2B"/>
    <w:rsid w:val="001C0A8F"/>
    <w:rsid w:val="001C0B01"/>
    <w:rsid w:val="001C0D0A"/>
    <w:rsid w:val="001C0E0E"/>
    <w:rsid w:val="001C0FD7"/>
    <w:rsid w:val="001C126B"/>
    <w:rsid w:val="001C143E"/>
    <w:rsid w:val="001C1A35"/>
    <w:rsid w:val="001C1A6E"/>
    <w:rsid w:val="001C1B4F"/>
    <w:rsid w:val="001C1E75"/>
    <w:rsid w:val="001C20E5"/>
    <w:rsid w:val="001C2491"/>
    <w:rsid w:val="001C2D52"/>
    <w:rsid w:val="001C2FF6"/>
    <w:rsid w:val="001C314D"/>
    <w:rsid w:val="001C327E"/>
    <w:rsid w:val="001C3380"/>
    <w:rsid w:val="001C3D17"/>
    <w:rsid w:val="001C3DA1"/>
    <w:rsid w:val="001C408B"/>
    <w:rsid w:val="001C415F"/>
    <w:rsid w:val="001C4607"/>
    <w:rsid w:val="001C4775"/>
    <w:rsid w:val="001C498B"/>
    <w:rsid w:val="001C49B4"/>
    <w:rsid w:val="001C49E2"/>
    <w:rsid w:val="001C4C41"/>
    <w:rsid w:val="001C4ED8"/>
    <w:rsid w:val="001C4FBB"/>
    <w:rsid w:val="001C5532"/>
    <w:rsid w:val="001C56C5"/>
    <w:rsid w:val="001C5A8B"/>
    <w:rsid w:val="001C5BBD"/>
    <w:rsid w:val="001C5D69"/>
    <w:rsid w:val="001C5FB8"/>
    <w:rsid w:val="001C6228"/>
    <w:rsid w:val="001C648C"/>
    <w:rsid w:val="001C68D0"/>
    <w:rsid w:val="001C698D"/>
    <w:rsid w:val="001C6B07"/>
    <w:rsid w:val="001C6D96"/>
    <w:rsid w:val="001C6DC7"/>
    <w:rsid w:val="001C6E44"/>
    <w:rsid w:val="001C7023"/>
    <w:rsid w:val="001C7737"/>
    <w:rsid w:val="001C7D76"/>
    <w:rsid w:val="001C7F41"/>
    <w:rsid w:val="001D0082"/>
    <w:rsid w:val="001D0813"/>
    <w:rsid w:val="001D0935"/>
    <w:rsid w:val="001D096D"/>
    <w:rsid w:val="001D0BB7"/>
    <w:rsid w:val="001D0CE9"/>
    <w:rsid w:val="001D0D8A"/>
    <w:rsid w:val="001D10D3"/>
    <w:rsid w:val="001D1155"/>
    <w:rsid w:val="001D1207"/>
    <w:rsid w:val="001D1485"/>
    <w:rsid w:val="001D14FB"/>
    <w:rsid w:val="001D222C"/>
    <w:rsid w:val="001D231D"/>
    <w:rsid w:val="001D2614"/>
    <w:rsid w:val="001D2657"/>
    <w:rsid w:val="001D274D"/>
    <w:rsid w:val="001D2B8B"/>
    <w:rsid w:val="001D2CE4"/>
    <w:rsid w:val="001D2E29"/>
    <w:rsid w:val="001D3109"/>
    <w:rsid w:val="001D32F3"/>
    <w:rsid w:val="001D337D"/>
    <w:rsid w:val="001D36C3"/>
    <w:rsid w:val="001D3C2F"/>
    <w:rsid w:val="001D4523"/>
    <w:rsid w:val="001D46BD"/>
    <w:rsid w:val="001D4C2D"/>
    <w:rsid w:val="001D4F20"/>
    <w:rsid w:val="001D5044"/>
    <w:rsid w:val="001D50E5"/>
    <w:rsid w:val="001D5A23"/>
    <w:rsid w:val="001D5D70"/>
    <w:rsid w:val="001D5DF7"/>
    <w:rsid w:val="001D6422"/>
    <w:rsid w:val="001D64E6"/>
    <w:rsid w:val="001D6804"/>
    <w:rsid w:val="001D6C9F"/>
    <w:rsid w:val="001D7520"/>
    <w:rsid w:val="001D7606"/>
    <w:rsid w:val="001D78CA"/>
    <w:rsid w:val="001D7A17"/>
    <w:rsid w:val="001D7BE4"/>
    <w:rsid w:val="001D7DB8"/>
    <w:rsid w:val="001D7E32"/>
    <w:rsid w:val="001E0505"/>
    <w:rsid w:val="001E053A"/>
    <w:rsid w:val="001E0866"/>
    <w:rsid w:val="001E0F14"/>
    <w:rsid w:val="001E118D"/>
    <w:rsid w:val="001E168C"/>
    <w:rsid w:val="001E1A97"/>
    <w:rsid w:val="001E1BB1"/>
    <w:rsid w:val="001E1BF7"/>
    <w:rsid w:val="001E1D7E"/>
    <w:rsid w:val="001E2113"/>
    <w:rsid w:val="001E21A5"/>
    <w:rsid w:val="001E2210"/>
    <w:rsid w:val="001E2426"/>
    <w:rsid w:val="001E2642"/>
    <w:rsid w:val="001E2656"/>
    <w:rsid w:val="001E26D1"/>
    <w:rsid w:val="001E275B"/>
    <w:rsid w:val="001E2946"/>
    <w:rsid w:val="001E29F5"/>
    <w:rsid w:val="001E2BFC"/>
    <w:rsid w:val="001E2CC8"/>
    <w:rsid w:val="001E2D27"/>
    <w:rsid w:val="001E2D89"/>
    <w:rsid w:val="001E3041"/>
    <w:rsid w:val="001E3325"/>
    <w:rsid w:val="001E3B16"/>
    <w:rsid w:val="001E3D64"/>
    <w:rsid w:val="001E3F04"/>
    <w:rsid w:val="001E4143"/>
    <w:rsid w:val="001E41BD"/>
    <w:rsid w:val="001E4490"/>
    <w:rsid w:val="001E468F"/>
    <w:rsid w:val="001E47A8"/>
    <w:rsid w:val="001E4BC4"/>
    <w:rsid w:val="001E4D95"/>
    <w:rsid w:val="001E504F"/>
    <w:rsid w:val="001E5104"/>
    <w:rsid w:val="001E58BF"/>
    <w:rsid w:val="001E5A28"/>
    <w:rsid w:val="001E5A9A"/>
    <w:rsid w:val="001E5C16"/>
    <w:rsid w:val="001E630E"/>
    <w:rsid w:val="001E6335"/>
    <w:rsid w:val="001E6424"/>
    <w:rsid w:val="001E644C"/>
    <w:rsid w:val="001E67BC"/>
    <w:rsid w:val="001E693C"/>
    <w:rsid w:val="001E69AF"/>
    <w:rsid w:val="001E6C00"/>
    <w:rsid w:val="001E6CA1"/>
    <w:rsid w:val="001E7143"/>
    <w:rsid w:val="001E7251"/>
    <w:rsid w:val="001E73F6"/>
    <w:rsid w:val="001E77EC"/>
    <w:rsid w:val="001E7888"/>
    <w:rsid w:val="001E794A"/>
    <w:rsid w:val="001E7B0E"/>
    <w:rsid w:val="001E7CFE"/>
    <w:rsid w:val="001E7E9E"/>
    <w:rsid w:val="001E7FEF"/>
    <w:rsid w:val="001F0433"/>
    <w:rsid w:val="001F0665"/>
    <w:rsid w:val="001F089A"/>
    <w:rsid w:val="001F0A8F"/>
    <w:rsid w:val="001F0B19"/>
    <w:rsid w:val="001F0C88"/>
    <w:rsid w:val="001F13A9"/>
    <w:rsid w:val="001F1410"/>
    <w:rsid w:val="001F16D6"/>
    <w:rsid w:val="001F1BE0"/>
    <w:rsid w:val="001F1E75"/>
    <w:rsid w:val="001F2131"/>
    <w:rsid w:val="001F2276"/>
    <w:rsid w:val="001F247C"/>
    <w:rsid w:val="001F26F8"/>
    <w:rsid w:val="001F29B4"/>
    <w:rsid w:val="001F2B77"/>
    <w:rsid w:val="001F2E4F"/>
    <w:rsid w:val="001F33BD"/>
    <w:rsid w:val="001F384B"/>
    <w:rsid w:val="001F39E2"/>
    <w:rsid w:val="001F3C8C"/>
    <w:rsid w:val="001F4336"/>
    <w:rsid w:val="001F48FA"/>
    <w:rsid w:val="001F4965"/>
    <w:rsid w:val="001F4D1E"/>
    <w:rsid w:val="001F51F5"/>
    <w:rsid w:val="001F5221"/>
    <w:rsid w:val="001F533A"/>
    <w:rsid w:val="001F5451"/>
    <w:rsid w:val="001F58B8"/>
    <w:rsid w:val="001F58BF"/>
    <w:rsid w:val="001F58DE"/>
    <w:rsid w:val="001F5A0D"/>
    <w:rsid w:val="001F5C52"/>
    <w:rsid w:val="001F5CBC"/>
    <w:rsid w:val="001F5D1D"/>
    <w:rsid w:val="001F5EC3"/>
    <w:rsid w:val="001F5FA3"/>
    <w:rsid w:val="001F6190"/>
    <w:rsid w:val="001F629A"/>
    <w:rsid w:val="001F62EF"/>
    <w:rsid w:val="001F6482"/>
    <w:rsid w:val="001F6B66"/>
    <w:rsid w:val="001F6DB8"/>
    <w:rsid w:val="001F6EBF"/>
    <w:rsid w:val="001F6F94"/>
    <w:rsid w:val="001F7A00"/>
    <w:rsid w:val="001F7A0D"/>
    <w:rsid w:val="002001F8"/>
    <w:rsid w:val="0020032C"/>
    <w:rsid w:val="0020033F"/>
    <w:rsid w:val="00200398"/>
    <w:rsid w:val="002003F8"/>
    <w:rsid w:val="0020077C"/>
    <w:rsid w:val="0020081B"/>
    <w:rsid w:val="00200823"/>
    <w:rsid w:val="0020098C"/>
    <w:rsid w:val="00200A38"/>
    <w:rsid w:val="00200B99"/>
    <w:rsid w:val="00200BEC"/>
    <w:rsid w:val="00200E0A"/>
    <w:rsid w:val="002011E5"/>
    <w:rsid w:val="00201642"/>
    <w:rsid w:val="00201D50"/>
    <w:rsid w:val="00201FD0"/>
    <w:rsid w:val="00201FD8"/>
    <w:rsid w:val="00202750"/>
    <w:rsid w:val="0020275B"/>
    <w:rsid w:val="00202CCE"/>
    <w:rsid w:val="00202DC4"/>
    <w:rsid w:val="00202EE7"/>
    <w:rsid w:val="00202F14"/>
    <w:rsid w:val="0020323D"/>
    <w:rsid w:val="002032F7"/>
    <w:rsid w:val="002035B1"/>
    <w:rsid w:val="00203E8C"/>
    <w:rsid w:val="0020403C"/>
    <w:rsid w:val="00204090"/>
    <w:rsid w:val="0020434A"/>
    <w:rsid w:val="002043C3"/>
    <w:rsid w:val="00204433"/>
    <w:rsid w:val="00204708"/>
    <w:rsid w:val="002048BC"/>
    <w:rsid w:val="00204B50"/>
    <w:rsid w:val="00204D7A"/>
    <w:rsid w:val="00205174"/>
    <w:rsid w:val="002056DA"/>
    <w:rsid w:val="0020570A"/>
    <w:rsid w:val="0020599E"/>
    <w:rsid w:val="00205C70"/>
    <w:rsid w:val="00205E84"/>
    <w:rsid w:val="00206344"/>
    <w:rsid w:val="00206921"/>
    <w:rsid w:val="00206B5F"/>
    <w:rsid w:val="00206E16"/>
    <w:rsid w:val="00206F64"/>
    <w:rsid w:val="002071E3"/>
    <w:rsid w:val="002072AF"/>
    <w:rsid w:val="0020749E"/>
    <w:rsid w:val="00207587"/>
    <w:rsid w:val="002078E1"/>
    <w:rsid w:val="002079A7"/>
    <w:rsid w:val="00207A39"/>
    <w:rsid w:val="00210052"/>
    <w:rsid w:val="0021029E"/>
    <w:rsid w:val="00210613"/>
    <w:rsid w:val="00210890"/>
    <w:rsid w:val="00210A32"/>
    <w:rsid w:val="00210B4D"/>
    <w:rsid w:val="002111F4"/>
    <w:rsid w:val="00211364"/>
    <w:rsid w:val="002116FE"/>
    <w:rsid w:val="0021174A"/>
    <w:rsid w:val="00211A51"/>
    <w:rsid w:val="00211FF3"/>
    <w:rsid w:val="002122FA"/>
    <w:rsid w:val="0021237C"/>
    <w:rsid w:val="0021285F"/>
    <w:rsid w:val="00213184"/>
    <w:rsid w:val="00213306"/>
    <w:rsid w:val="002133DC"/>
    <w:rsid w:val="002135DA"/>
    <w:rsid w:val="002138AA"/>
    <w:rsid w:val="00213C89"/>
    <w:rsid w:val="00213EEF"/>
    <w:rsid w:val="00213FE3"/>
    <w:rsid w:val="00214012"/>
    <w:rsid w:val="002141BC"/>
    <w:rsid w:val="00214C9C"/>
    <w:rsid w:val="00214EFD"/>
    <w:rsid w:val="002151EE"/>
    <w:rsid w:val="00215306"/>
    <w:rsid w:val="00215A52"/>
    <w:rsid w:val="002162B5"/>
    <w:rsid w:val="00216501"/>
    <w:rsid w:val="00216836"/>
    <w:rsid w:val="00216979"/>
    <w:rsid w:val="00216DCF"/>
    <w:rsid w:val="00216F30"/>
    <w:rsid w:val="00217392"/>
    <w:rsid w:val="00217B25"/>
    <w:rsid w:val="00217E12"/>
    <w:rsid w:val="00217EB0"/>
    <w:rsid w:val="00217F6C"/>
    <w:rsid w:val="002203BA"/>
    <w:rsid w:val="0022063A"/>
    <w:rsid w:val="0022070C"/>
    <w:rsid w:val="0022081E"/>
    <w:rsid w:val="00220B37"/>
    <w:rsid w:val="00221119"/>
    <w:rsid w:val="0022125D"/>
    <w:rsid w:val="00221487"/>
    <w:rsid w:val="00221572"/>
    <w:rsid w:val="002217AE"/>
    <w:rsid w:val="00221930"/>
    <w:rsid w:val="00221F10"/>
    <w:rsid w:val="0022204C"/>
    <w:rsid w:val="00222497"/>
    <w:rsid w:val="002225E4"/>
    <w:rsid w:val="00222775"/>
    <w:rsid w:val="00222BF9"/>
    <w:rsid w:val="00222C76"/>
    <w:rsid w:val="00222EB7"/>
    <w:rsid w:val="00223085"/>
    <w:rsid w:val="002230AF"/>
    <w:rsid w:val="002231F9"/>
    <w:rsid w:val="00223254"/>
    <w:rsid w:val="002232F0"/>
    <w:rsid w:val="0022332F"/>
    <w:rsid w:val="0022354B"/>
    <w:rsid w:val="002236F6"/>
    <w:rsid w:val="0022370A"/>
    <w:rsid w:val="002238E0"/>
    <w:rsid w:val="002239DB"/>
    <w:rsid w:val="00223A3B"/>
    <w:rsid w:val="00224026"/>
    <w:rsid w:val="00224099"/>
    <w:rsid w:val="0022427A"/>
    <w:rsid w:val="002250F2"/>
    <w:rsid w:val="002252EB"/>
    <w:rsid w:val="00225385"/>
    <w:rsid w:val="002257E0"/>
    <w:rsid w:val="002259AE"/>
    <w:rsid w:val="00225AD3"/>
    <w:rsid w:val="00225C02"/>
    <w:rsid w:val="00225D2C"/>
    <w:rsid w:val="00226126"/>
    <w:rsid w:val="002263B4"/>
    <w:rsid w:val="00226668"/>
    <w:rsid w:val="0022674D"/>
    <w:rsid w:val="002267F8"/>
    <w:rsid w:val="00226B00"/>
    <w:rsid w:val="00226C37"/>
    <w:rsid w:val="00226CAD"/>
    <w:rsid w:val="00226D1E"/>
    <w:rsid w:val="00226F0D"/>
    <w:rsid w:val="00227088"/>
    <w:rsid w:val="00227506"/>
    <w:rsid w:val="002278DB"/>
    <w:rsid w:val="00227962"/>
    <w:rsid w:val="00227AA1"/>
    <w:rsid w:val="00227E44"/>
    <w:rsid w:val="00230110"/>
    <w:rsid w:val="002308C8"/>
    <w:rsid w:val="0023161D"/>
    <w:rsid w:val="002319E9"/>
    <w:rsid w:val="00231BAE"/>
    <w:rsid w:val="00231FF9"/>
    <w:rsid w:val="0023201D"/>
    <w:rsid w:val="00232088"/>
    <w:rsid w:val="002320DD"/>
    <w:rsid w:val="002320E5"/>
    <w:rsid w:val="00232435"/>
    <w:rsid w:val="002325C4"/>
    <w:rsid w:val="002325C9"/>
    <w:rsid w:val="00232656"/>
    <w:rsid w:val="00232EBD"/>
    <w:rsid w:val="00232F00"/>
    <w:rsid w:val="002336E9"/>
    <w:rsid w:val="00233B14"/>
    <w:rsid w:val="00233C9B"/>
    <w:rsid w:val="00234634"/>
    <w:rsid w:val="00234742"/>
    <w:rsid w:val="00234A4B"/>
    <w:rsid w:val="00234B10"/>
    <w:rsid w:val="00234BAC"/>
    <w:rsid w:val="00234F93"/>
    <w:rsid w:val="002355AA"/>
    <w:rsid w:val="0023561C"/>
    <w:rsid w:val="00235CB8"/>
    <w:rsid w:val="00235E56"/>
    <w:rsid w:val="002362D0"/>
    <w:rsid w:val="00236829"/>
    <w:rsid w:val="00236BD9"/>
    <w:rsid w:val="00237939"/>
    <w:rsid w:val="00237C45"/>
    <w:rsid w:val="00237E14"/>
    <w:rsid w:val="00237ECC"/>
    <w:rsid w:val="00240190"/>
    <w:rsid w:val="002403B5"/>
    <w:rsid w:val="00240948"/>
    <w:rsid w:val="00240F86"/>
    <w:rsid w:val="002412CA"/>
    <w:rsid w:val="00241749"/>
    <w:rsid w:val="002417B7"/>
    <w:rsid w:val="002418FA"/>
    <w:rsid w:val="00241B9D"/>
    <w:rsid w:val="00242102"/>
    <w:rsid w:val="00242538"/>
    <w:rsid w:val="002425D0"/>
    <w:rsid w:val="002429CF"/>
    <w:rsid w:val="002429E3"/>
    <w:rsid w:val="00242AD9"/>
    <w:rsid w:val="00242E75"/>
    <w:rsid w:val="00242EED"/>
    <w:rsid w:val="002437CA"/>
    <w:rsid w:val="00243C02"/>
    <w:rsid w:val="00243DE9"/>
    <w:rsid w:val="00243E23"/>
    <w:rsid w:val="00243F14"/>
    <w:rsid w:val="00243F68"/>
    <w:rsid w:val="002440C1"/>
    <w:rsid w:val="002442E0"/>
    <w:rsid w:val="002446BC"/>
    <w:rsid w:val="00244811"/>
    <w:rsid w:val="002448A3"/>
    <w:rsid w:val="00244E9B"/>
    <w:rsid w:val="00245066"/>
    <w:rsid w:val="002454F4"/>
    <w:rsid w:val="00245549"/>
    <w:rsid w:val="00245A9B"/>
    <w:rsid w:val="00245E16"/>
    <w:rsid w:val="00245FC1"/>
    <w:rsid w:val="002463C5"/>
    <w:rsid w:val="002465F8"/>
    <w:rsid w:val="00246B58"/>
    <w:rsid w:val="00246C41"/>
    <w:rsid w:val="00247116"/>
    <w:rsid w:val="00247324"/>
    <w:rsid w:val="0024767D"/>
    <w:rsid w:val="00247A15"/>
    <w:rsid w:val="00247ACB"/>
    <w:rsid w:val="00247BFD"/>
    <w:rsid w:val="00247D86"/>
    <w:rsid w:val="00250362"/>
    <w:rsid w:val="002503C4"/>
    <w:rsid w:val="00250438"/>
    <w:rsid w:val="002504B9"/>
    <w:rsid w:val="00250EA9"/>
    <w:rsid w:val="002518DA"/>
    <w:rsid w:val="00251D2A"/>
    <w:rsid w:val="00251F28"/>
    <w:rsid w:val="00252266"/>
    <w:rsid w:val="0025235B"/>
    <w:rsid w:val="002524D5"/>
    <w:rsid w:val="002524FE"/>
    <w:rsid w:val="002528B8"/>
    <w:rsid w:val="00253166"/>
    <w:rsid w:val="0025326B"/>
    <w:rsid w:val="0025352B"/>
    <w:rsid w:val="00253C78"/>
    <w:rsid w:val="00253CE7"/>
    <w:rsid w:val="00253D56"/>
    <w:rsid w:val="00253F5F"/>
    <w:rsid w:val="00253FA6"/>
    <w:rsid w:val="00253FC5"/>
    <w:rsid w:val="00253FFF"/>
    <w:rsid w:val="002541F2"/>
    <w:rsid w:val="00254291"/>
    <w:rsid w:val="00254578"/>
    <w:rsid w:val="002548B3"/>
    <w:rsid w:val="00254A76"/>
    <w:rsid w:val="00254B02"/>
    <w:rsid w:val="00254C23"/>
    <w:rsid w:val="00254EC4"/>
    <w:rsid w:val="002551EB"/>
    <w:rsid w:val="002554A7"/>
    <w:rsid w:val="002555CE"/>
    <w:rsid w:val="0025594D"/>
    <w:rsid w:val="00255A3F"/>
    <w:rsid w:val="00255A9A"/>
    <w:rsid w:val="00255AF9"/>
    <w:rsid w:val="00255D7A"/>
    <w:rsid w:val="0025623D"/>
    <w:rsid w:val="00256394"/>
    <w:rsid w:val="002563E3"/>
    <w:rsid w:val="00256CBF"/>
    <w:rsid w:val="0025701A"/>
    <w:rsid w:val="0025710F"/>
    <w:rsid w:val="00257177"/>
    <w:rsid w:val="002571BF"/>
    <w:rsid w:val="00257603"/>
    <w:rsid w:val="0025775A"/>
    <w:rsid w:val="00257B09"/>
    <w:rsid w:val="00257BC3"/>
    <w:rsid w:val="00257C48"/>
    <w:rsid w:val="00260149"/>
    <w:rsid w:val="00260242"/>
    <w:rsid w:val="00260A28"/>
    <w:rsid w:val="002611CD"/>
    <w:rsid w:val="0026127C"/>
    <w:rsid w:val="0026144D"/>
    <w:rsid w:val="0026195B"/>
    <w:rsid w:val="00261F9D"/>
    <w:rsid w:val="0026208D"/>
    <w:rsid w:val="002622A5"/>
    <w:rsid w:val="002624AB"/>
    <w:rsid w:val="002626D4"/>
    <w:rsid w:val="00262773"/>
    <w:rsid w:val="002627F8"/>
    <w:rsid w:val="00262881"/>
    <w:rsid w:val="002629BE"/>
    <w:rsid w:val="00262CEF"/>
    <w:rsid w:val="00262EE8"/>
    <w:rsid w:val="00262FC9"/>
    <w:rsid w:val="00263376"/>
    <w:rsid w:val="00263398"/>
    <w:rsid w:val="002634C3"/>
    <w:rsid w:val="002639AB"/>
    <w:rsid w:val="00263B0A"/>
    <w:rsid w:val="0026435A"/>
    <w:rsid w:val="0026469D"/>
    <w:rsid w:val="002647F7"/>
    <w:rsid w:val="00264B20"/>
    <w:rsid w:val="00264EF0"/>
    <w:rsid w:val="00265006"/>
    <w:rsid w:val="00265300"/>
    <w:rsid w:val="002656AC"/>
    <w:rsid w:val="0026595B"/>
    <w:rsid w:val="00265C6F"/>
    <w:rsid w:val="00265CD3"/>
    <w:rsid w:val="00265ECA"/>
    <w:rsid w:val="00265F33"/>
    <w:rsid w:val="00266246"/>
    <w:rsid w:val="002665B3"/>
    <w:rsid w:val="002665BE"/>
    <w:rsid w:val="002669EC"/>
    <w:rsid w:val="00266BFD"/>
    <w:rsid w:val="00266E51"/>
    <w:rsid w:val="00267019"/>
    <w:rsid w:val="0026719F"/>
    <w:rsid w:val="00267CFF"/>
    <w:rsid w:val="00270399"/>
    <w:rsid w:val="00270653"/>
    <w:rsid w:val="00270805"/>
    <w:rsid w:val="00270FEE"/>
    <w:rsid w:val="00271219"/>
    <w:rsid w:val="002713A9"/>
    <w:rsid w:val="00271530"/>
    <w:rsid w:val="0027173B"/>
    <w:rsid w:val="0027186E"/>
    <w:rsid w:val="002718DD"/>
    <w:rsid w:val="00271997"/>
    <w:rsid w:val="00271B5F"/>
    <w:rsid w:val="00271C3D"/>
    <w:rsid w:val="002722A2"/>
    <w:rsid w:val="002722CB"/>
    <w:rsid w:val="002723C7"/>
    <w:rsid w:val="0027247E"/>
    <w:rsid w:val="002727A6"/>
    <w:rsid w:val="002727E8"/>
    <w:rsid w:val="00272921"/>
    <w:rsid w:val="00272C28"/>
    <w:rsid w:val="00272E66"/>
    <w:rsid w:val="00273394"/>
    <w:rsid w:val="00273707"/>
    <w:rsid w:val="0027383A"/>
    <w:rsid w:val="00273AA6"/>
    <w:rsid w:val="00273D1F"/>
    <w:rsid w:val="00273F81"/>
    <w:rsid w:val="0027455B"/>
    <w:rsid w:val="0027477C"/>
    <w:rsid w:val="00274C74"/>
    <w:rsid w:val="0027535A"/>
    <w:rsid w:val="00275565"/>
    <w:rsid w:val="002757A4"/>
    <w:rsid w:val="00275B6A"/>
    <w:rsid w:val="00275D75"/>
    <w:rsid w:val="00275F82"/>
    <w:rsid w:val="00275FCA"/>
    <w:rsid w:val="002761B0"/>
    <w:rsid w:val="0027676C"/>
    <w:rsid w:val="002767CA"/>
    <w:rsid w:val="00276CBF"/>
    <w:rsid w:val="00276E1F"/>
    <w:rsid w:val="002770A0"/>
    <w:rsid w:val="002773F4"/>
    <w:rsid w:val="002774AA"/>
    <w:rsid w:val="0027780D"/>
    <w:rsid w:val="0027790F"/>
    <w:rsid w:val="00277E0B"/>
    <w:rsid w:val="0028019B"/>
    <w:rsid w:val="002801DC"/>
    <w:rsid w:val="002805F9"/>
    <w:rsid w:val="0028079F"/>
    <w:rsid w:val="00280CA4"/>
    <w:rsid w:val="00280E2B"/>
    <w:rsid w:val="00281142"/>
    <w:rsid w:val="0028117A"/>
    <w:rsid w:val="0028147B"/>
    <w:rsid w:val="00281554"/>
    <w:rsid w:val="00281731"/>
    <w:rsid w:val="0028178C"/>
    <w:rsid w:val="00281B19"/>
    <w:rsid w:val="00281CF8"/>
    <w:rsid w:val="00281E44"/>
    <w:rsid w:val="00281E97"/>
    <w:rsid w:val="002821A8"/>
    <w:rsid w:val="0028250E"/>
    <w:rsid w:val="00282A6A"/>
    <w:rsid w:val="00282AD2"/>
    <w:rsid w:val="00282B6B"/>
    <w:rsid w:val="00282F21"/>
    <w:rsid w:val="0028331B"/>
    <w:rsid w:val="002833EB"/>
    <w:rsid w:val="002834E2"/>
    <w:rsid w:val="00283534"/>
    <w:rsid w:val="002836FB"/>
    <w:rsid w:val="00283EB8"/>
    <w:rsid w:val="00283F19"/>
    <w:rsid w:val="00283F2B"/>
    <w:rsid w:val="00284672"/>
    <w:rsid w:val="002846CE"/>
    <w:rsid w:val="00284A69"/>
    <w:rsid w:val="00284C8A"/>
    <w:rsid w:val="00284D64"/>
    <w:rsid w:val="00284F5F"/>
    <w:rsid w:val="0028513A"/>
    <w:rsid w:val="00285368"/>
    <w:rsid w:val="00285817"/>
    <w:rsid w:val="00285BE7"/>
    <w:rsid w:val="00285C7D"/>
    <w:rsid w:val="00285E16"/>
    <w:rsid w:val="002863B3"/>
    <w:rsid w:val="0028646D"/>
    <w:rsid w:val="002864D3"/>
    <w:rsid w:val="0028668E"/>
    <w:rsid w:val="0028681B"/>
    <w:rsid w:val="00286D8E"/>
    <w:rsid w:val="002874D4"/>
    <w:rsid w:val="002876B4"/>
    <w:rsid w:val="00287764"/>
    <w:rsid w:val="0028778C"/>
    <w:rsid w:val="002904D3"/>
    <w:rsid w:val="00290735"/>
    <w:rsid w:val="00290D3C"/>
    <w:rsid w:val="00290E6F"/>
    <w:rsid w:val="00290F71"/>
    <w:rsid w:val="0029110B"/>
    <w:rsid w:val="00291294"/>
    <w:rsid w:val="0029134D"/>
    <w:rsid w:val="00291351"/>
    <w:rsid w:val="002914B6"/>
    <w:rsid w:val="002914B9"/>
    <w:rsid w:val="0029162D"/>
    <w:rsid w:val="0029167D"/>
    <w:rsid w:val="0029186F"/>
    <w:rsid w:val="00291956"/>
    <w:rsid w:val="00291B7F"/>
    <w:rsid w:val="00291F25"/>
    <w:rsid w:val="00292478"/>
    <w:rsid w:val="0029253E"/>
    <w:rsid w:val="0029256D"/>
    <w:rsid w:val="002925E1"/>
    <w:rsid w:val="00292797"/>
    <w:rsid w:val="00292954"/>
    <w:rsid w:val="00292B94"/>
    <w:rsid w:val="00292BAF"/>
    <w:rsid w:val="00292DAC"/>
    <w:rsid w:val="00292F53"/>
    <w:rsid w:val="002933C9"/>
    <w:rsid w:val="00293446"/>
    <w:rsid w:val="0029380B"/>
    <w:rsid w:val="00293977"/>
    <w:rsid w:val="002939D3"/>
    <w:rsid w:val="00293AE0"/>
    <w:rsid w:val="00293BA0"/>
    <w:rsid w:val="00293CDC"/>
    <w:rsid w:val="00293F7F"/>
    <w:rsid w:val="00294177"/>
    <w:rsid w:val="00294407"/>
    <w:rsid w:val="0029465B"/>
    <w:rsid w:val="002946BB"/>
    <w:rsid w:val="0029495B"/>
    <w:rsid w:val="00294984"/>
    <w:rsid w:val="00294BCD"/>
    <w:rsid w:val="002954A4"/>
    <w:rsid w:val="002956F3"/>
    <w:rsid w:val="002958FF"/>
    <w:rsid w:val="002959E2"/>
    <w:rsid w:val="00295C09"/>
    <w:rsid w:val="00295E92"/>
    <w:rsid w:val="00296477"/>
    <w:rsid w:val="00296529"/>
    <w:rsid w:val="002968DD"/>
    <w:rsid w:val="00296989"/>
    <w:rsid w:val="00296CB2"/>
    <w:rsid w:val="0029701E"/>
    <w:rsid w:val="00297075"/>
    <w:rsid w:val="0029794F"/>
    <w:rsid w:val="002A032F"/>
    <w:rsid w:val="002A0586"/>
    <w:rsid w:val="002A06A2"/>
    <w:rsid w:val="002A0950"/>
    <w:rsid w:val="002A0A3E"/>
    <w:rsid w:val="002A0C77"/>
    <w:rsid w:val="002A0E57"/>
    <w:rsid w:val="002A14F9"/>
    <w:rsid w:val="002A18B9"/>
    <w:rsid w:val="002A1A59"/>
    <w:rsid w:val="002A1AC4"/>
    <w:rsid w:val="002A1E48"/>
    <w:rsid w:val="002A1F55"/>
    <w:rsid w:val="002A1FB3"/>
    <w:rsid w:val="002A20BC"/>
    <w:rsid w:val="002A2263"/>
    <w:rsid w:val="002A22B7"/>
    <w:rsid w:val="002A2626"/>
    <w:rsid w:val="002A2667"/>
    <w:rsid w:val="002A2978"/>
    <w:rsid w:val="002A2B5E"/>
    <w:rsid w:val="002A2E70"/>
    <w:rsid w:val="002A336F"/>
    <w:rsid w:val="002A3806"/>
    <w:rsid w:val="002A38CF"/>
    <w:rsid w:val="002A393F"/>
    <w:rsid w:val="002A3ACA"/>
    <w:rsid w:val="002A3BAD"/>
    <w:rsid w:val="002A3CEF"/>
    <w:rsid w:val="002A3F90"/>
    <w:rsid w:val="002A4108"/>
    <w:rsid w:val="002A43ED"/>
    <w:rsid w:val="002A44DA"/>
    <w:rsid w:val="002A4953"/>
    <w:rsid w:val="002A4BD6"/>
    <w:rsid w:val="002A4BF2"/>
    <w:rsid w:val="002A4E4C"/>
    <w:rsid w:val="002A4EAB"/>
    <w:rsid w:val="002A4F8D"/>
    <w:rsid w:val="002A5144"/>
    <w:rsid w:val="002A5777"/>
    <w:rsid w:val="002A5813"/>
    <w:rsid w:val="002A5A09"/>
    <w:rsid w:val="002A5AD6"/>
    <w:rsid w:val="002A5CF6"/>
    <w:rsid w:val="002A5F2E"/>
    <w:rsid w:val="002A6265"/>
    <w:rsid w:val="002A64FB"/>
    <w:rsid w:val="002A65C4"/>
    <w:rsid w:val="002A6BC1"/>
    <w:rsid w:val="002A7202"/>
    <w:rsid w:val="002A77E9"/>
    <w:rsid w:val="002A7884"/>
    <w:rsid w:val="002A7F41"/>
    <w:rsid w:val="002B00CC"/>
    <w:rsid w:val="002B06CD"/>
    <w:rsid w:val="002B0B80"/>
    <w:rsid w:val="002B14B1"/>
    <w:rsid w:val="002B1519"/>
    <w:rsid w:val="002B1919"/>
    <w:rsid w:val="002B1927"/>
    <w:rsid w:val="002B1B83"/>
    <w:rsid w:val="002B1C41"/>
    <w:rsid w:val="002B29B6"/>
    <w:rsid w:val="002B29D8"/>
    <w:rsid w:val="002B2B50"/>
    <w:rsid w:val="002B2B9D"/>
    <w:rsid w:val="002B2BAF"/>
    <w:rsid w:val="002B30A2"/>
    <w:rsid w:val="002B3663"/>
    <w:rsid w:val="002B3ACB"/>
    <w:rsid w:val="002B3F58"/>
    <w:rsid w:val="002B40A2"/>
    <w:rsid w:val="002B4292"/>
    <w:rsid w:val="002B4987"/>
    <w:rsid w:val="002B4AAB"/>
    <w:rsid w:val="002B4CBE"/>
    <w:rsid w:val="002B4D25"/>
    <w:rsid w:val="002B529F"/>
    <w:rsid w:val="002B5388"/>
    <w:rsid w:val="002B58CA"/>
    <w:rsid w:val="002B5990"/>
    <w:rsid w:val="002B5AF3"/>
    <w:rsid w:val="002B5C81"/>
    <w:rsid w:val="002B6259"/>
    <w:rsid w:val="002B6371"/>
    <w:rsid w:val="002B6577"/>
    <w:rsid w:val="002B687B"/>
    <w:rsid w:val="002B68E7"/>
    <w:rsid w:val="002B6AC8"/>
    <w:rsid w:val="002B6D2B"/>
    <w:rsid w:val="002B6FE4"/>
    <w:rsid w:val="002B70E0"/>
    <w:rsid w:val="002B72F3"/>
    <w:rsid w:val="002B77F1"/>
    <w:rsid w:val="002B7AA6"/>
    <w:rsid w:val="002C0299"/>
    <w:rsid w:val="002C03C8"/>
    <w:rsid w:val="002C0752"/>
    <w:rsid w:val="002C0794"/>
    <w:rsid w:val="002C0DEE"/>
    <w:rsid w:val="002C1077"/>
    <w:rsid w:val="002C142E"/>
    <w:rsid w:val="002C1749"/>
    <w:rsid w:val="002C175B"/>
    <w:rsid w:val="002C18BC"/>
    <w:rsid w:val="002C1DF8"/>
    <w:rsid w:val="002C1E9C"/>
    <w:rsid w:val="002C2237"/>
    <w:rsid w:val="002C2405"/>
    <w:rsid w:val="002C2691"/>
    <w:rsid w:val="002C2762"/>
    <w:rsid w:val="002C2C24"/>
    <w:rsid w:val="002C2E12"/>
    <w:rsid w:val="002C3165"/>
    <w:rsid w:val="002C3475"/>
    <w:rsid w:val="002C35A5"/>
    <w:rsid w:val="002C3617"/>
    <w:rsid w:val="002C3929"/>
    <w:rsid w:val="002C3CBE"/>
    <w:rsid w:val="002C3D58"/>
    <w:rsid w:val="002C3D69"/>
    <w:rsid w:val="002C4BAF"/>
    <w:rsid w:val="002C4C70"/>
    <w:rsid w:val="002C4E4D"/>
    <w:rsid w:val="002C51BF"/>
    <w:rsid w:val="002C541A"/>
    <w:rsid w:val="002C5F0F"/>
    <w:rsid w:val="002C62F5"/>
    <w:rsid w:val="002C64C2"/>
    <w:rsid w:val="002C6819"/>
    <w:rsid w:val="002C6A38"/>
    <w:rsid w:val="002C6B29"/>
    <w:rsid w:val="002C6EB4"/>
    <w:rsid w:val="002C7278"/>
    <w:rsid w:val="002C75DC"/>
    <w:rsid w:val="002C77D4"/>
    <w:rsid w:val="002C78C1"/>
    <w:rsid w:val="002C7D74"/>
    <w:rsid w:val="002D00C5"/>
    <w:rsid w:val="002D0101"/>
    <w:rsid w:val="002D01B2"/>
    <w:rsid w:val="002D0228"/>
    <w:rsid w:val="002D02D1"/>
    <w:rsid w:val="002D09B5"/>
    <w:rsid w:val="002D0B5E"/>
    <w:rsid w:val="002D1069"/>
    <w:rsid w:val="002D14AF"/>
    <w:rsid w:val="002D156C"/>
    <w:rsid w:val="002D15A6"/>
    <w:rsid w:val="002D1728"/>
    <w:rsid w:val="002D19E1"/>
    <w:rsid w:val="002D1A07"/>
    <w:rsid w:val="002D1FF9"/>
    <w:rsid w:val="002D2552"/>
    <w:rsid w:val="002D25FE"/>
    <w:rsid w:val="002D2720"/>
    <w:rsid w:val="002D2BF1"/>
    <w:rsid w:val="002D2D0A"/>
    <w:rsid w:val="002D2DCB"/>
    <w:rsid w:val="002D2EC4"/>
    <w:rsid w:val="002D333E"/>
    <w:rsid w:val="002D347B"/>
    <w:rsid w:val="002D371A"/>
    <w:rsid w:val="002D3937"/>
    <w:rsid w:val="002D3A18"/>
    <w:rsid w:val="002D3C68"/>
    <w:rsid w:val="002D3E27"/>
    <w:rsid w:val="002D3F7F"/>
    <w:rsid w:val="002D43B1"/>
    <w:rsid w:val="002D44E4"/>
    <w:rsid w:val="002D47B1"/>
    <w:rsid w:val="002D4857"/>
    <w:rsid w:val="002D48FD"/>
    <w:rsid w:val="002D498A"/>
    <w:rsid w:val="002D4E06"/>
    <w:rsid w:val="002D5118"/>
    <w:rsid w:val="002D52F3"/>
    <w:rsid w:val="002D55F7"/>
    <w:rsid w:val="002D57E6"/>
    <w:rsid w:val="002D583A"/>
    <w:rsid w:val="002D62DB"/>
    <w:rsid w:val="002D659E"/>
    <w:rsid w:val="002D69CB"/>
    <w:rsid w:val="002D6A8F"/>
    <w:rsid w:val="002D6C56"/>
    <w:rsid w:val="002D7112"/>
    <w:rsid w:val="002D71E1"/>
    <w:rsid w:val="002D7260"/>
    <w:rsid w:val="002D7499"/>
    <w:rsid w:val="002D7927"/>
    <w:rsid w:val="002D7EA1"/>
    <w:rsid w:val="002E00D7"/>
    <w:rsid w:val="002E0165"/>
    <w:rsid w:val="002E049C"/>
    <w:rsid w:val="002E0974"/>
    <w:rsid w:val="002E10EA"/>
    <w:rsid w:val="002E12CA"/>
    <w:rsid w:val="002E1398"/>
    <w:rsid w:val="002E1480"/>
    <w:rsid w:val="002E158A"/>
    <w:rsid w:val="002E16D1"/>
    <w:rsid w:val="002E1A45"/>
    <w:rsid w:val="002E1C56"/>
    <w:rsid w:val="002E1C83"/>
    <w:rsid w:val="002E23F2"/>
    <w:rsid w:val="002E2697"/>
    <w:rsid w:val="002E29F0"/>
    <w:rsid w:val="002E335F"/>
    <w:rsid w:val="002E352B"/>
    <w:rsid w:val="002E3BB8"/>
    <w:rsid w:val="002E3EA7"/>
    <w:rsid w:val="002E46A6"/>
    <w:rsid w:val="002E544B"/>
    <w:rsid w:val="002E555D"/>
    <w:rsid w:val="002E56B2"/>
    <w:rsid w:val="002E586C"/>
    <w:rsid w:val="002E5A6D"/>
    <w:rsid w:val="002E5FA8"/>
    <w:rsid w:val="002E63D1"/>
    <w:rsid w:val="002E67B6"/>
    <w:rsid w:val="002E69E2"/>
    <w:rsid w:val="002E6DAE"/>
    <w:rsid w:val="002E6E3B"/>
    <w:rsid w:val="002E7127"/>
    <w:rsid w:val="002E74EF"/>
    <w:rsid w:val="002E79AE"/>
    <w:rsid w:val="002E7C85"/>
    <w:rsid w:val="002F033B"/>
    <w:rsid w:val="002F064F"/>
    <w:rsid w:val="002F070C"/>
    <w:rsid w:val="002F074F"/>
    <w:rsid w:val="002F0B61"/>
    <w:rsid w:val="002F0CF6"/>
    <w:rsid w:val="002F12EE"/>
    <w:rsid w:val="002F14F2"/>
    <w:rsid w:val="002F178C"/>
    <w:rsid w:val="002F181B"/>
    <w:rsid w:val="002F19AC"/>
    <w:rsid w:val="002F1B5E"/>
    <w:rsid w:val="002F1B6D"/>
    <w:rsid w:val="002F1C52"/>
    <w:rsid w:val="002F1EC8"/>
    <w:rsid w:val="002F1FFC"/>
    <w:rsid w:val="002F200E"/>
    <w:rsid w:val="002F21B6"/>
    <w:rsid w:val="002F2716"/>
    <w:rsid w:val="002F27D6"/>
    <w:rsid w:val="002F28B2"/>
    <w:rsid w:val="002F2900"/>
    <w:rsid w:val="002F2BC4"/>
    <w:rsid w:val="002F30B8"/>
    <w:rsid w:val="002F30EC"/>
    <w:rsid w:val="002F31D9"/>
    <w:rsid w:val="002F37B7"/>
    <w:rsid w:val="002F3C00"/>
    <w:rsid w:val="002F3FC0"/>
    <w:rsid w:val="002F402B"/>
    <w:rsid w:val="002F41A3"/>
    <w:rsid w:val="002F4291"/>
    <w:rsid w:val="002F442C"/>
    <w:rsid w:val="002F446F"/>
    <w:rsid w:val="002F459D"/>
    <w:rsid w:val="002F4B26"/>
    <w:rsid w:val="002F522A"/>
    <w:rsid w:val="002F54BF"/>
    <w:rsid w:val="002F5755"/>
    <w:rsid w:val="002F5C51"/>
    <w:rsid w:val="002F628B"/>
    <w:rsid w:val="002F66A5"/>
    <w:rsid w:val="002F689F"/>
    <w:rsid w:val="002F6C92"/>
    <w:rsid w:val="002F6D27"/>
    <w:rsid w:val="002F6DAA"/>
    <w:rsid w:val="002F7273"/>
    <w:rsid w:val="002F7679"/>
    <w:rsid w:val="002F7A0E"/>
    <w:rsid w:val="00300007"/>
    <w:rsid w:val="00300324"/>
    <w:rsid w:val="00300358"/>
    <w:rsid w:val="003003D1"/>
    <w:rsid w:val="00300757"/>
    <w:rsid w:val="003007E3"/>
    <w:rsid w:val="003010A4"/>
    <w:rsid w:val="00301364"/>
    <w:rsid w:val="003014AB"/>
    <w:rsid w:val="0030157A"/>
    <w:rsid w:val="003015CD"/>
    <w:rsid w:val="00301700"/>
    <w:rsid w:val="00301792"/>
    <w:rsid w:val="003017CE"/>
    <w:rsid w:val="00301F5E"/>
    <w:rsid w:val="00301FBB"/>
    <w:rsid w:val="003020BC"/>
    <w:rsid w:val="003022AF"/>
    <w:rsid w:val="00302323"/>
    <w:rsid w:val="003025B8"/>
    <w:rsid w:val="003025CC"/>
    <w:rsid w:val="0030298C"/>
    <w:rsid w:val="00302B76"/>
    <w:rsid w:val="00302CDD"/>
    <w:rsid w:val="00302E26"/>
    <w:rsid w:val="003030E1"/>
    <w:rsid w:val="003032F6"/>
    <w:rsid w:val="003034B1"/>
    <w:rsid w:val="003035B4"/>
    <w:rsid w:val="003036CC"/>
    <w:rsid w:val="00303A72"/>
    <w:rsid w:val="00304837"/>
    <w:rsid w:val="00304A20"/>
    <w:rsid w:val="00304B22"/>
    <w:rsid w:val="00304C18"/>
    <w:rsid w:val="00304F49"/>
    <w:rsid w:val="00305075"/>
    <w:rsid w:val="003050FD"/>
    <w:rsid w:val="00305274"/>
    <w:rsid w:val="00305461"/>
    <w:rsid w:val="0030551E"/>
    <w:rsid w:val="003056CC"/>
    <w:rsid w:val="003057CD"/>
    <w:rsid w:val="00305AEE"/>
    <w:rsid w:val="00305E22"/>
    <w:rsid w:val="00305ED2"/>
    <w:rsid w:val="00305FCD"/>
    <w:rsid w:val="003062F2"/>
    <w:rsid w:val="003064C1"/>
    <w:rsid w:val="00306564"/>
    <w:rsid w:val="00306593"/>
    <w:rsid w:val="00307776"/>
    <w:rsid w:val="00307B5C"/>
    <w:rsid w:val="00307BFB"/>
    <w:rsid w:val="00307C76"/>
    <w:rsid w:val="00307E66"/>
    <w:rsid w:val="0031004A"/>
    <w:rsid w:val="003101B6"/>
    <w:rsid w:val="00310625"/>
    <w:rsid w:val="00310709"/>
    <w:rsid w:val="00310AE5"/>
    <w:rsid w:val="00310C98"/>
    <w:rsid w:val="00310E49"/>
    <w:rsid w:val="00311746"/>
    <w:rsid w:val="00311834"/>
    <w:rsid w:val="00311EB0"/>
    <w:rsid w:val="00312417"/>
    <w:rsid w:val="00312490"/>
    <w:rsid w:val="00312726"/>
    <w:rsid w:val="0031287B"/>
    <w:rsid w:val="00312C7C"/>
    <w:rsid w:val="003130DC"/>
    <w:rsid w:val="0031313C"/>
    <w:rsid w:val="003133FD"/>
    <w:rsid w:val="0031356F"/>
    <w:rsid w:val="003136D9"/>
    <w:rsid w:val="0031372D"/>
    <w:rsid w:val="003139D7"/>
    <w:rsid w:val="00313AD0"/>
    <w:rsid w:val="00313BD7"/>
    <w:rsid w:val="00313D96"/>
    <w:rsid w:val="00313DE7"/>
    <w:rsid w:val="0031409D"/>
    <w:rsid w:val="00314476"/>
    <w:rsid w:val="003144FA"/>
    <w:rsid w:val="00314589"/>
    <w:rsid w:val="00314685"/>
    <w:rsid w:val="00314D18"/>
    <w:rsid w:val="00315007"/>
    <w:rsid w:val="00315136"/>
    <w:rsid w:val="0031514B"/>
    <w:rsid w:val="0031517A"/>
    <w:rsid w:val="00315428"/>
    <w:rsid w:val="00315584"/>
    <w:rsid w:val="00315709"/>
    <w:rsid w:val="00315755"/>
    <w:rsid w:val="0031578C"/>
    <w:rsid w:val="003157CB"/>
    <w:rsid w:val="00315A2E"/>
    <w:rsid w:val="00315A6C"/>
    <w:rsid w:val="00315BEB"/>
    <w:rsid w:val="00316159"/>
    <w:rsid w:val="003163DB"/>
    <w:rsid w:val="0031655E"/>
    <w:rsid w:val="00316B2E"/>
    <w:rsid w:val="00316CB8"/>
    <w:rsid w:val="0031702F"/>
    <w:rsid w:val="0031727C"/>
    <w:rsid w:val="0031731F"/>
    <w:rsid w:val="00317362"/>
    <w:rsid w:val="0031739A"/>
    <w:rsid w:val="00317988"/>
    <w:rsid w:val="00317A46"/>
    <w:rsid w:val="00317C83"/>
    <w:rsid w:val="00317DC1"/>
    <w:rsid w:val="00317E18"/>
    <w:rsid w:val="003208ED"/>
    <w:rsid w:val="00320AA9"/>
    <w:rsid w:val="00320E71"/>
    <w:rsid w:val="0032191F"/>
    <w:rsid w:val="00321AF2"/>
    <w:rsid w:val="00321B8F"/>
    <w:rsid w:val="0032215F"/>
    <w:rsid w:val="0032228C"/>
    <w:rsid w:val="003228B5"/>
    <w:rsid w:val="00322B48"/>
    <w:rsid w:val="00322B69"/>
    <w:rsid w:val="00323142"/>
    <w:rsid w:val="0032324D"/>
    <w:rsid w:val="0032337D"/>
    <w:rsid w:val="0032359C"/>
    <w:rsid w:val="0032413C"/>
    <w:rsid w:val="00324483"/>
    <w:rsid w:val="003247A2"/>
    <w:rsid w:val="00324834"/>
    <w:rsid w:val="003249BA"/>
    <w:rsid w:val="00324A19"/>
    <w:rsid w:val="00324C51"/>
    <w:rsid w:val="00324ED6"/>
    <w:rsid w:val="0032505C"/>
    <w:rsid w:val="00325129"/>
    <w:rsid w:val="003255B8"/>
    <w:rsid w:val="003256AE"/>
    <w:rsid w:val="003268E2"/>
    <w:rsid w:val="003269EB"/>
    <w:rsid w:val="00326D7D"/>
    <w:rsid w:val="003270A2"/>
    <w:rsid w:val="00327237"/>
    <w:rsid w:val="00327476"/>
    <w:rsid w:val="003274A3"/>
    <w:rsid w:val="00327BD8"/>
    <w:rsid w:val="003301C7"/>
    <w:rsid w:val="003304A9"/>
    <w:rsid w:val="0033084C"/>
    <w:rsid w:val="003309B2"/>
    <w:rsid w:val="00330B3C"/>
    <w:rsid w:val="00330EB0"/>
    <w:rsid w:val="00330F10"/>
    <w:rsid w:val="003316F1"/>
    <w:rsid w:val="00331998"/>
    <w:rsid w:val="00331CB7"/>
    <w:rsid w:val="00331D63"/>
    <w:rsid w:val="00332578"/>
    <w:rsid w:val="00332784"/>
    <w:rsid w:val="00332854"/>
    <w:rsid w:val="003331F7"/>
    <w:rsid w:val="00333577"/>
    <w:rsid w:val="00333670"/>
    <w:rsid w:val="00333D12"/>
    <w:rsid w:val="00333E95"/>
    <w:rsid w:val="00334040"/>
    <w:rsid w:val="00334241"/>
    <w:rsid w:val="00334243"/>
    <w:rsid w:val="00334302"/>
    <w:rsid w:val="003343D2"/>
    <w:rsid w:val="003347C0"/>
    <w:rsid w:val="00334809"/>
    <w:rsid w:val="0033497F"/>
    <w:rsid w:val="00335294"/>
    <w:rsid w:val="003352B8"/>
    <w:rsid w:val="00335489"/>
    <w:rsid w:val="00335CE0"/>
    <w:rsid w:val="00335D38"/>
    <w:rsid w:val="00335F25"/>
    <w:rsid w:val="00335F98"/>
    <w:rsid w:val="00336601"/>
    <w:rsid w:val="0033671E"/>
    <w:rsid w:val="003368B5"/>
    <w:rsid w:val="00336DD9"/>
    <w:rsid w:val="0033743B"/>
    <w:rsid w:val="00337691"/>
    <w:rsid w:val="00337E4C"/>
    <w:rsid w:val="00340108"/>
    <w:rsid w:val="003402EA"/>
    <w:rsid w:val="00340331"/>
    <w:rsid w:val="00340D5F"/>
    <w:rsid w:val="00340FB4"/>
    <w:rsid w:val="003414E4"/>
    <w:rsid w:val="003415AF"/>
    <w:rsid w:val="00341720"/>
    <w:rsid w:val="00341A72"/>
    <w:rsid w:val="00341EBC"/>
    <w:rsid w:val="00341F22"/>
    <w:rsid w:val="003421AA"/>
    <w:rsid w:val="003422EB"/>
    <w:rsid w:val="003425C4"/>
    <w:rsid w:val="003425CB"/>
    <w:rsid w:val="003426D6"/>
    <w:rsid w:val="00342A43"/>
    <w:rsid w:val="00342E44"/>
    <w:rsid w:val="003430A4"/>
    <w:rsid w:val="0034341B"/>
    <w:rsid w:val="003435C6"/>
    <w:rsid w:val="00343794"/>
    <w:rsid w:val="003437CF"/>
    <w:rsid w:val="00344168"/>
    <w:rsid w:val="003445B3"/>
    <w:rsid w:val="003446D9"/>
    <w:rsid w:val="00344858"/>
    <w:rsid w:val="00344A63"/>
    <w:rsid w:val="00345078"/>
    <w:rsid w:val="003455A5"/>
    <w:rsid w:val="003455D2"/>
    <w:rsid w:val="00345A2F"/>
    <w:rsid w:val="00345D7D"/>
    <w:rsid w:val="00345DD7"/>
    <w:rsid w:val="00345F4B"/>
    <w:rsid w:val="0034619B"/>
    <w:rsid w:val="00346554"/>
    <w:rsid w:val="003466D8"/>
    <w:rsid w:val="00346931"/>
    <w:rsid w:val="003469B9"/>
    <w:rsid w:val="00346E51"/>
    <w:rsid w:val="003470A8"/>
    <w:rsid w:val="0034720B"/>
    <w:rsid w:val="003473FA"/>
    <w:rsid w:val="003474B7"/>
    <w:rsid w:val="003476A2"/>
    <w:rsid w:val="00347885"/>
    <w:rsid w:val="00347907"/>
    <w:rsid w:val="003479AE"/>
    <w:rsid w:val="00347B2D"/>
    <w:rsid w:val="00347B78"/>
    <w:rsid w:val="00347B9B"/>
    <w:rsid w:val="00347FBE"/>
    <w:rsid w:val="003501DF"/>
    <w:rsid w:val="00350319"/>
    <w:rsid w:val="003509FD"/>
    <w:rsid w:val="00350D64"/>
    <w:rsid w:val="00350E58"/>
    <w:rsid w:val="00350EE6"/>
    <w:rsid w:val="00350FB8"/>
    <w:rsid w:val="00351069"/>
    <w:rsid w:val="003513E1"/>
    <w:rsid w:val="00351416"/>
    <w:rsid w:val="003514A5"/>
    <w:rsid w:val="00351566"/>
    <w:rsid w:val="003515D5"/>
    <w:rsid w:val="00351636"/>
    <w:rsid w:val="00351784"/>
    <w:rsid w:val="00351985"/>
    <w:rsid w:val="00351B8D"/>
    <w:rsid w:val="00351F91"/>
    <w:rsid w:val="003520E8"/>
    <w:rsid w:val="00352184"/>
    <w:rsid w:val="0035245F"/>
    <w:rsid w:val="0035268D"/>
    <w:rsid w:val="003526BB"/>
    <w:rsid w:val="0035299A"/>
    <w:rsid w:val="00352D0C"/>
    <w:rsid w:val="00352E01"/>
    <w:rsid w:val="00352FF1"/>
    <w:rsid w:val="00353251"/>
    <w:rsid w:val="003534DD"/>
    <w:rsid w:val="00353907"/>
    <w:rsid w:val="00353C96"/>
    <w:rsid w:val="00353E50"/>
    <w:rsid w:val="00353E96"/>
    <w:rsid w:val="0035444E"/>
    <w:rsid w:val="003549CD"/>
    <w:rsid w:val="00355184"/>
    <w:rsid w:val="00355B57"/>
    <w:rsid w:val="00355BBD"/>
    <w:rsid w:val="00355D56"/>
    <w:rsid w:val="003560EC"/>
    <w:rsid w:val="0035613F"/>
    <w:rsid w:val="00356760"/>
    <w:rsid w:val="00356ACD"/>
    <w:rsid w:val="00356C50"/>
    <w:rsid w:val="00356E6C"/>
    <w:rsid w:val="00356F9F"/>
    <w:rsid w:val="003571B8"/>
    <w:rsid w:val="003575BD"/>
    <w:rsid w:val="003579FE"/>
    <w:rsid w:val="00357F6D"/>
    <w:rsid w:val="003600BD"/>
    <w:rsid w:val="0036047D"/>
    <w:rsid w:val="0036064F"/>
    <w:rsid w:val="00360D74"/>
    <w:rsid w:val="00360FFF"/>
    <w:rsid w:val="0036108A"/>
    <w:rsid w:val="00361B41"/>
    <w:rsid w:val="00361BCE"/>
    <w:rsid w:val="00361C46"/>
    <w:rsid w:val="00362202"/>
    <w:rsid w:val="0036225E"/>
    <w:rsid w:val="00362A99"/>
    <w:rsid w:val="003631B1"/>
    <w:rsid w:val="00363564"/>
    <w:rsid w:val="00363897"/>
    <w:rsid w:val="003638A0"/>
    <w:rsid w:val="00363C9A"/>
    <w:rsid w:val="00363D7C"/>
    <w:rsid w:val="00364080"/>
    <w:rsid w:val="00364243"/>
    <w:rsid w:val="003642CD"/>
    <w:rsid w:val="0036431C"/>
    <w:rsid w:val="00364320"/>
    <w:rsid w:val="00364446"/>
    <w:rsid w:val="003644DA"/>
    <w:rsid w:val="003646E4"/>
    <w:rsid w:val="00364930"/>
    <w:rsid w:val="003649A5"/>
    <w:rsid w:val="003649CC"/>
    <w:rsid w:val="00364D08"/>
    <w:rsid w:val="00364E0A"/>
    <w:rsid w:val="00365004"/>
    <w:rsid w:val="00365121"/>
    <w:rsid w:val="0036513F"/>
    <w:rsid w:val="0036515A"/>
    <w:rsid w:val="003656BF"/>
    <w:rsid w:val="003658B8"/>
    <w:rsid w:val="003658CA"/>
    <w:rsid w:val="00365EB4"/>
    <w:rsid w:val="00365F7A"/>
    <w:rsid w:val="00366445"/>
    <w:rsid w:val="00366BDF"/>
    <w:rsid w:val="00366C48"/>
    <w:rsid w:val="0036702B"/>
    <w:rsid w:val="003670B0"/>
    <w:rsid w:val="0036720D"/>
    <w:rsid w:val="00367497"/>
    <w:rsid w:val="00367878"/>
    <w:rsid w:val="00370208"/>
    <w:rsid w:val="00370310"/>
    <w:rsid w:val="00370646"/>
    <w:rsid w:val="003708CB"/>
    <w:rsid w:val="003708FC"/>
    <w:rsid w:val="00370A57"/>
    <w:rsid w:val="00370BB8"/>
    <w:rsid w:val="00370CC5"/>
    <w:rsid w:val="0037141B"/>
    <w:rsid w:val="003714CD"/>
    <w:rsid w:val="003714EB"/>
    <w:rsid w:val="003719E6"/>
    <w:rsid w:val="00371EAA"/>
    <w:rsid w:val="003721F2"/>
    <w:rsid w:val="0037294C"/>
    <w:rsid w:val="00372DDB"/>
    <w:rsid w:val="00372E58"/>
    <w:rsid w:val="00372E6B"/>
    <w:rsid w:val="00373094"/>
    <w:rsid w:val="00373119"/>
    <w:rsid w:val="003732AD"/>
    <w:rsid w:val="003732B0"/>
    <w:rsid w:val="00373359"/>
    <w:rsid w:val="00373571"/>
    <w:rsid w:val="00373952"/>
    <w:rsid w:val="003739DE"/>
    <w:rsid w:val="00373C38"/>
    <w:rsid w:val="00374577"/>
    <w:rsid w:val="003746CE"/>
    <w:rsid w:val="00375191"/>
    <w:rsid w:val="003751CF"/>
    <w:rsid w:val="003754EF"/>
    <w:rsid w:val="003758BB"/>
    <w:rsid w:val="00375FA8"/>
    <w:rsid w:val="0037612F"/>
    <w:rsid w:val="00376204"/>
    <w:rsid w:val="003765F1"/>
    <w:rsid w:val="00376AA0"/>
    <w:rsid w:val="00376D2B"/>
    <w:rsid w:val="00377574"/>
    <w:rsid w:val="00377CB7"/>
    <w:rsid w:val="00377CC5"/>
    <w:rsid w:val="003800B2"/>
    <w:rsid w:val="003800E3"/>
    <w:rsid w:val="0038039F"/>
    <w:rsid w:val="00380DA8"/>
    <w:rsid w:val="00381135"/>
    <w:rsid w:val="003812AB"/>
    <w:rsid w:val="003816C1"/>
    <w:rsid w:val="003816F0"/>
    <w:rsid w:val="00381ACA"/>
    <w:rsid w:val="00381EA1"/>
    <w:rsid w:val="003828D1"/>
    <w:rsid w:val="00382A2A"/>
    <w:rsid w:val="00382C82"/>
    <w:rsid w:val="00382CB1"/>
    <w:rsid w:val="00382E3C"/>
    <w:rsid w:val="00382E4F"/>
    <w:rsid w:val="00383106"/>
    <w:rsid w:val="00383CA1"/>
    <w:rsid w:val="00383DCE"/>
    <w:rsid w:val="00383E16"/>
    <w:rsid w:val="00383F36"/>
    <w:rsid w:val="00384024"/>
    <w:rsid w:val="0038410F"/>
    <w:rsid w:val="00384A9D"/>
    <w:rsid w:val="00384B3F"/>
    <w:rsid w:val="00384FD6"/>
    <w:rsid w:val="003850A3"/>
    <w:rsid w:val="0038532F"/>
    <w:rsid w:val="00385608"/>
    <w:rsid w:val="003858C3"/>
    <w:rsid w:val="00385A45"/>
    <w:rsid w:val="00385B7D"/>
    <w:rsid w:val="00385CC3"/>
    <w:rsid w:val="00385F03"/>
    <w:rsid w:val="00385F21"/>
    <w:rsid w:val="003862A4"/>
    <w:rsid w:val="0038634B"/>
    <w:rsid w:val="003867FE"/>
    <w:rsid w:val="00386957"/>
    <w:rsid w:val="003869FC"/>
    <w:rsid w:val="00386BF3"/>
    <w:rsid w:val="00386DF1"/>
    <w:rsid w:val="00386F87"/>
    <w:rsid w:val="00386F99"/>
    <w:rsid w:val="00387067"/>
    <w:rsid w:val="003875A4"/>
    <w:rsid w:val="00387B1B"/>
    <w:rsid w:val="00387E23"/>
    <w:rsid w:val="00387E43"/>
    <w:rsid w:val="00387EE3"/>
    <w:rsid w:val="00387F25"/>
    <w:rsid w:val="0039018A"/>
    <w:rsid w:val="00390866"/>
    <w:rsid w:val="00390A2B"/>
    <w:rsid w:val="00390AFA"/>
    <w:rsid w:val="00391044"/>
    <w:rsid w:val="0039119D"/>
    <w:rsid w:val="003912A0"/>
    <w:rsid w:val="0039134B"/>
    <w:rsid w:val="00391B83"/>
    <w:rsid w:val="00391DE2"/>
    <w:rsid w:val="00391EB3"/>
    <w:rsid w:val="003923EF"/>
    <w:rsid w:val="00392633"/>
    <w:rsid w:val="00392FFE"/>
    <w:rsid w:val="00393565"/>
    <w:rsid w:val="003935B5"/>
    <w:rsid w:val="003936EC"/>
    <w:rsid w:val="00393E36"/>
    <w:rsid w:val="0039409F"/>
    <w:rsid w:val="0039418A"/>
    <w:rsid w:val="003942B3"/>
    <w:rsid w:val="0039440A"/>
    <w:rsid w:val="00394550"/>
    <w:rsid w:val="00394627"/>
    <w:rsid w:val="0039463A"/>
    <w:rsid w:val="003946D4"/>
    <w:rsid w:val="003948D4"/>
    <w:rsid w:val="00394A3D"/>
    <w:rsid w:val="00394A61"/>
    <w:rsid w:val="00394BB7"/>
    <w:rsid w:val="00395050"/>
    <w:rsid w:val="003951B0"/>
    <w:rsid w:val="00395309"/>
    <w:rsid w:val="0039551D"/>
    <w:rsid w:val="00395760"/>
    <w:rsid w:val="00395992"/>
    <w:rsid w:val="00395C69"/>
    <w:rsid w:val="00395EE8"/>
    <w:rsid w:val="00396105"/>
    <w:rsid w:val="0039619E"/>
    <w:rsid w:val="00396451"/>
    <w:rsid w:val="00396F32"/>
    <w:rsid w:val="003970E6"/>
    <w:rsid w:val="003974BC"/>
    <w:rsid w:val="0039787E"/>
    <w:rsid w:val="003978E6"/>
    <w:rsid w:val="00397984"/>
    <w:rsid w:val="00397AD8"/>
    <w:rsid w:val="00397C00"/>
    <w:rsid w:val="00397C30"/>
    <w:rsid w:val="00397C88"/>
    <w:rsid w:val="003A003C"/>
    <w:rsid w:val="003A0067"/>
    <w:rsid w:val="003A0102"/>
    <w:rsid w:val="003A029D"/>
    <w:rsid w:val="003A0389"/>
    <w:rsid w:val="003A10CF"/>
    <w:rsid w:val="003A137A"/>
    <w:rsid w:val="003A1496"/>
    <w:rsid w:val="003A1774"/>
    <w:rsid w:val="003A18B0"/>
    <w:rsid w:val="003A1A87"/>
    <w:rsid w:val="003A1AA9"/>
    <w:rsid w:val="003A1B6B"/>
    <w:rsid w:val="003A1D2C"/>
    <w:rsid w:val="003A1EBE"/>
    <w:rsid w:val="003A22DB"/>
    <w:rsid w:val="003A241C"/>
    <w:rsid w:val="003A2439"/>
    <w:rsid w:val="003A278E"/>
    <w:rsid w:val="003A27F5"/>
    <w:rsid w:val="003A2985"/>
    <w:rsid w:val="003A2ABE"/>
    <w:rsid w:val="003A2E6A"/>
    <w:rsid w:val="003A3056"/>
    <w:rsid w:val="003A3438"/>
    <w:rsid w:val="003A3603"/>
    <w:rsid w:val="003A3CFF"/>
    <w:rsid w:val="003A40BF"/>
    <w:rsid w:val="003A46C0"/>
    <w:rsid w:val="003A4830"/>
    <w:rsid w:val="003A483F"/>
    <w:rsid w:val="003A4954"/>
    <w:rsid w:val="003A4BEE"/>
    <w:rsid w:val="003A4BFC"/>
    <w:rsid w:val="003A4F71"/>
    <w:rsid w:val="003A51A6"/>
    <w:rsid w:val="003A56D7"/>
    <w:rsid w:val="003A57D7"/>
    <w:rsid w:val="003A5ACC"/>
    <w:rsid w:val="003A5B6B"/>
    <w:rsid w:val="003A5BD3"/>
    <w:rsid w:val="003A6169"/>
    <w:rsid w:val="003A61A8"/>
    <w:rsid w:val="003A6337"/>
    <w:rsid w:val="003A65DD"/>
    <w:rsid w:val="003A687A"/>
    <w:rsid w:val="003A6953"/>
    <w:rsid w:val="003A6978"/>
    <w:rsid w:val="003A69CA"/>
    <w:rsid w:val="003A6E17"/>
    <w:rsid w:val="003A6F45"/>
    <w:rsid w:val="003A7412"/>
    <w:rsid w:val="003A760B"/>
    <w:rsid w:val="003A781B"/>
    <w:rsid w:val="003A7A21"/>
    <w:rsid w:val="003B033C"/>
    <w:rsid w:val="003B04A9"/>
    <w:rsid w:val="003B05B4"/>
    <w:rsid w:val="003B0747"/>
    <w:rsid w:val="003B07BA"/>
    <w:rsid w:val="003B0AB8"/>
    <w:rsid w:val="003B0DD5"/>
    <w:rsid w:val="003B0EA9"/>
    <w:rsid w:val="003B0F58"/>
    <w:rsid w:val="003B0FEA"/>
    <w:rsid w:val="003B1931"/>
    <w:rsid w:val="003B1937"/>
    <w:rsid w:val="003B1C94"/>
    <w:rsid w:val="003B1DE3"/>
    <w:rsid w:val="003B21BD"/>
    <w:rsid w:val="003B271B"/>
    <w:rsid w:val="003B278A"/>
    <w:rsid w:val="003B28DD"/>
    <w:rsid w:val="003B2906"/>
    <w:rsid w:val="003B3170"/>
    <w:rsid w:val="003B35D1"/>
    <w:rsid w:val="003B366B"/>
    <w:rsid w:val="003B376A"/>
    <w:rsid w:val="003B380B"/>
    <w:rsid w:val="003B3891"/>
    <w:rsid w:val="003B3AF7"/>
    <w:rsid w:val="003B476E"/>
    <w:rsid w:val="003B4C1C"/>
    <w:rsid w:val="003B52B1"/>
    <w:rsid w:val="003B5A03"/>
    <w:rsid w:val="003B5B72"/>
    <w:rsid w:val="003B5C07"/>
    <w:rsid w:val="003B6102"/>
    <w:rsid w:val="003B6B54"/>
    <w:rsid w:val="003B6E9E"/>
    <w:rsid w:val="003B7268"/>
    <w:rsid w:val="003B7527"/>
    <w:rsid w:val="003B75A5"/>
    <w:rsid w:val="003B77FA"/>
    <w:rsid w:val="003B7906"/>
    <w:rsid w:val="003B7B26"/>
    <w:rsid w:val="003C018C"/>
    <w:rsid w:val="003C01AE"/>
    <w:rsid w:val="003C0346"/>
    <w:rsid w:val="003C04F4"/>
    <w:rsid w:val="003C09CF"/>
    <w:rsid w:val="003C1612"/>
    <w:rsid w:val="003C1673"/>
    <w:rsid w:val="003C1DC7"/>
    <w:rsid w:val="003C216D"/>
    <w:rsid w:val="003C2813"/>
    <w:rsid w:val="003C28F7"/>
    <w:rsid w:val="003C293D"/>
    <w:rsid w:val="003C2B11"/>
    <w:rsid w:val="003C2FD3"/>
    <w:rsid w:val="003C317F"/>
    <w:rsid w:val="003C336C"/>
    <w:rsid w:val="003C3436"/>
    <w:rsid w:val="003C363E"/>
    <w:rsid w:val="003C3648"/>
    <w:rsid w:val="003C40A5"/>
    <w:rsid w:val="003C47E3"/>
    <w:rsid w:val="003C4C00"/>
    <w:rsid w:val="003C515B"/>
    <w:rsid w:val="003C5549"/>
    <w:rsid w:val="003C566F"/>
    <w:rsid w:val="003C5809"/>
    <w:rsid w:val="003C58EB"/>
    <w:rsid w:val="003C5904"/>
    <w:rsid w:val="003C59BD"/>
    <w:rsid w:val="003C6424"/>
    <w:rsid w:val="003C6474"/>
    <w:rsid w:val="003C666F"/>
    <w:rsid w:val="003C6680"/>
    <w:rsid w:val="003C6E37"/>
    <w:rsid w:val="003C6FB5"/>
    <w:rsid w:val="003C72EB"/>
    <w:rsid w:val="003D0204"/>
    <w:rsid w:val="003D048E"/>
    <w:rsid w:val="003D0640"/>
    <w:rsid w:val="003D09EA"/>
    <w:rsid w:val="003D0BFA"/>
    <w:rsid w:val="003D0DE3"/>
    <w:rsid w:val="003D1019"/>
    <w:rsid w:val="003D1E84"/>
    <w:rsid w:val="003D1FEF"/>
    <w:rsid w:val="003D2271"/>
    <w:rsid w:val="003D22EC"/>
    <w:rsid w:val="003D22FE"/>
    <w:rsid w:val="003D26C6"/>
    <w:rsid w:val="003D2839"/>
    <w:rsid w:val="003D288F"/>
    <w:rsid w:val="003D3010"/>
    <w:rsid w:val="003D3086"/>
    <w:rsid w:val="003D31A3"/>
    <w:rsid w:val="003D31C6"/>
    <w:rsid w:val="003D361E"/>
    <w:rsid w:val="003D381B"/>
    <w:rsid w:val="003D3B18"/>
    <w:rsid w:val="003D4051"/>
    <w:rsid w:val="003D40DD"/>
    <w:rsid w:val="003D4611"/>
    <w:rsid w:val="003D4743"/>
    <w:rsid w:val="003D495A"/>
    <w:rsid w:val="003D4DF0"/>
    <w:rsid w:val="003D4FDE"/>
    <w:rsid w:val="003D5038"/>
    <w:rsid w:val="003D5198"/>
    <w:rsid w:val="003D5344"/>
    <w:rsid w:val="003D53C1"/>
    <w:rsid w:val="003D54DA"/>
    <w:rsid w:val="003D54E0"/>
    <w:rsid w:val="003D5805"/>
    <w:rsid w:val="003D5C97"/>
    <w:rsid w:val="003D5FBB"/>
    <w:rsid w:val="003D6AAE"/>
    <w:rsid w:val="003D6D48"/>
    <w:rsid w:val="003D716D"/>
    <w:rsid w:val="003D761D"/>
    <w:rsid w:val="003D7DB0"/>
    <w:rsid w:val="003D7DB6"/>
    <w:rsid w:val="003E04C2"/>
    <w:rsid w:val="003E086B"/>
    <w:rsid w:val="003E0C31"/>
    <w:rsid w:val="003E0C8D"/>
    <w:rsid w:val="003E0CA1"/>
    <w:rsid w:val="003E1063"/>
    <w:rsid w:val="003E1ED3"/>
    <w:rsid w:val="003E2676"/>
    <w:rsid w:val="003E2F6D"/>
    <w:rsid w:val="003E309F"/>
    <w:rsid w:val="003E350A"/>
    <w:rsid w:val="003E36A0"/>
    <w:rsid w:val="003E3753"/>
    <w:rsid w:val="003E3C7E"/>
    <w:rsid w:val="003E4018"/>
    <w:rsid w:val="003E4246"/>
    <w:rsid w:val="003E4269"/>
    <w:rsid w:val="003E4FB2"/>
    <w:rsid w:val="003E5070"/>
    <w:rsid w:val="003E547B"/>
    <w:rsid w:val="003E553B"/>
    <w:rsid w:val="003E5873"/>
    <w:rsid w:val="003E5C88"/>
    <w:rsid w:val="003E665C"/>
    <w:rsid w:val="003E6833"/>
    <w:rsid w:val="003E7707"/>
    <w:rsid w:val="003E77D7"/>
    <w:rsid w:val="003E791C"/>
    <w:rsid w:val="003E7D84"/>
    <w:rsid w:val="003E7E8F"/>
    <w:rsid w:val="003F004A"/>
    <w:rsid w:val="003F0192"/>
    <w:rsid w:val="003F01B0"/>
    <w:rsid w:val="003F0288"/>
    <w:rsid w:val="003F02EE"/>
    <w:rsid w:val="003F0474"/>
    <w:rsid w:val="003F0A06"/>
    <w:rsid w:val="003F0D1C"/>
    <w:rsid w:val="003F0E45"/>
    <w:rsid w:val="003F0EF5"/>
    <w:rsid w:val="003F109F"/>
    <w:rsid w:val="003F10C5"/>
    <w:rsid w:val="003F11BB"/>
    <w:rsid w:val="003F12B1"/>
    <w:rsid w:val="003F1352"/>
    <w:rsid w:val="003F1470"/>
    <w:rsid w:val="003F1593"/>
    <w:rsid w:val="003F16E0"/>
    <w:rsid w:val="003F184D"/>
    <w:rsid w:val="003F189E"/>
    <w:rsid w:val="003F1A50"/>
    <w:rsid w:val="003F1BAB"/>
    <w:rsid w:val="003F2060"/>
    <w:rsid w:val="003F2107"/>
    <w:rsid w:val="003F2208"/>
    <w:rsid w:val="003F2250"/>
    <w:rsid w:val="003F22C2"/>
    <w:rsid w:val="003F2386"/>
    <w:rsid w:val="003F300F"/>
    <w:rsid w:val="003F33B8"/>
    <w:rsid w:val="003F38E7"/>
    <w:rsid w:val="003F3FC8"/>
    <w:rsid w:val="003F40EC"/>
    <w:rsid w:val="003F4222"/>
    <w:rsid w:val="003F4546"/>
    <w:rsid w:val="003F4805"/>
    <w:rsid w:val="003F496A"/>
    <w:rsid w:val="003F4A82"/>
    <w:rsid w:val="003F5242"/>
    <w:rsid w:val="003F537A"/>
    <w:rsid w:val="003F5DCB"/>
    <w:rsid w:val="003F5EB7"/>
    <w:rsid w:val="003F60CD"/>
    <w:rsid w:val="003F652C"/>
    <w:rsid w:val="003F65A2"/>
    <w:rsid w:val="003F662D"/>
    <w:rsid w:val="003F6BB9"/>
    <w:rsid w:val="003F6BDD"/>
    <w:rsid w:val="003F6D96"/>
    <w:rsid w:val="003F6DC2"/>
    <w:rsid w:val="003F727B"/>
    <w:rsid w:val="003F7B03"/>
    <w:rsid w:val="003F7D3F"/>
    <w:rsid w:val="003F7E4F"/>
    <w:rsid w:val="003F7EA1"/>
    <w:rsid w:val="0040006D"/>
    <w:rsid w:val="004003CD"/>
    <w:rsid w:val="00400876"/>
    <w:rsid w:val="004009EC"/>
    <w:rsid w:val="004016C7"/>
    <w:rsid w:val="004016FF"/>
    <w:rsid w:val="00401B40"/>
    <w:rsid w:val="00401BD8"/>
    <w:rsid w:val="00401C62"/>
    <w:rsid w:val="00401FDB"/>
    <w:rsid w:val="00402057"/>
    <w:rsid w:val="00402CD7"/>
    <w:rsid w:val="00402D96"/>
    <w:rsid w:val="00402E1D"/>
    <w:rsid w:val="004037A6"/>
    <w:rsid w:val="00403B7F"/>
    <w:rsid w:val="00403CD4"/>
    <w:rsid w:val="004040A5"/>
    <w:rsid w:val="00404368"/>
    <w:rsid w:val="00404540"/>
    <w:rsid w:val="00404764"/>
    <w:rsid w:val="004047E5"/>
    <w:rsid w:val="00404C45"/>
    <w:rsid w:val="004050B0"/>
    <w:rsid w:val="00405731"/>
    <w:rsid w:val="004057F1"/>
    <w:rsid w:val="004058E6"/>
    <w:rsid w:val="00405B99"/>
    <w:rsid w:val="00405E4A"/>
    <w:rsid w:val="00405E64"/>
    <w:rsid w:val="00405F2E"/>
    <w:rsid w:val="004064E4"/>
    <w:rsid w:val="004065C2"/>
    <w:rsid w:val="004068C3"/>
    <w:rsid w:val="00406A45"/>
    <w:rsid w:val="00406B58"/>
    <w:rsid w:val="00406BCB"/>
    <w:rsid w:val="00406D34"/>
    <w:rsid w:val="00406DEB"/>
    <w:rsid w:val="00407200"/>
    <w:rsid w:val="00407408"/>
    <w:rsid w:val="00407B3F"/>
    <w:rsid w:val="00407CDF"/>
    <w:rsid w:val="004101F6"/>
    <w:rsid w:val="0041040A"/>
    <w:rsid w:val="0041057F"/>
    <w:rsid w:val="004107F9"/>
    <w:rsid w:val="004109FA"/>
    <w:rsid w:val="00410C8B"/>
    <w:rsid w:val="00411376"/>
    <w:rsid w:val="00411493"/>
    <w:rsid w:val="0041152E"/>
    <w:rsid w:val="004117B1"/>
    <w:rsid w:val="0041196B"/>
    <w:rsid w:val="00411F18"/>
    <w:rsid w:val="0041246A"/>
    <w:rsid w:val="004124C3"/>
    <w:rsid w:val="00412A0A"/>
    <w:rsid w:val="00412E32"/>
    <w:rsid w:val="004133B5"/>
    <w:rsid w:val="0041366A"/>
    <w:rsid w:val="004137B4"/>
    <w:rsid w:val="00413A2F"/>
    <w:rsid w:val="00413CAA"/>
    <w:rsid w:val="004140FD"/>
    <w:rsid w:val="00414413"/>
    <w:rsid w:val="00414523"/>
    <w:rsid w:val="00414611"/>
    <w:rsid w:val="00414C3C"/>
    <w:rsid w:val="00414CCC"/>
    <w:rsid w:val="004153E9"/>
    <w:rsid w:val="004154A1"/>
    <w:rsid w:val="004156F6"/>
    <w:rsid w:val="00415944"/>
    <w:rsid w:val="00415BC9"/>
    <w:rsid w:val="00415D5C"/>
    <w:rsid w:val="00415EA8"/>
    <w:rsid w:val="00415FE2"/>
    <w:rsid w:val="0041603E"/>
    <w:rsid w:val="0041675E"/>
    <w:rsid w:val="004167D9"/>
    <w:rsid w:val="00416917"/>
    <w:rsid w:val="00416B0A"/>
    <w:rsid w:val="00416BC3"/>
    <w:rsid w:val="00416FF1"/>
    <w:rsid w:val="0041705C"/>
    <w:rsid w:val="00417321"/>
    <w:rsid w:val="00417A01"/>
    <w:rsid w:val="00417EAC"/>
    <w:rsid w:val="00420831"/>
    <w:rsid w:val="00420854"/>
    <w:rsid w:val="004209FA"/>
    <w:rsid w:val="00421820"/>
    <w:rsid w:val="00421A0A"/>
    <w:rsid w:val="00421BC7"/>
    <w:rsid w:val="00422100"/>
    <w:rsid w:val="004223ED"/>
    <w:rsid w:val="0042241E"/>
    <w:rsid w:val="004227FE"/>
    <w:rsid w:val="00422936"/>
    <w:rsid w:val="00422A9F"/>
    <w:rsid w:val="00422E82"/>
    <w:rsid w:val="0042303F"/>
    <w:rsid w:val="00423078"/>
    <w:rsid w:val="004230B9"/>
    <w:rsid w:val="004231D5"/>
    <w:rsid w:val="00423A6A"/>
    <w:rsid w:val="00423A95"/>
    <w:rsid w:val="00423BC3"/>
    <w:rsid w:val="00424346"/>
    <w:rsid w:val="004245AD"/>
    <w:rsid w:val="00425269"/>
    <w:rsid w:val="00425489"/>
    <w:rsid w:val="00425786"/>
    <w:rsid w:val="00425A56"/>
    <w:rsid w:val="00425C7A"/>
    <w:rsid w:val="004261F3"/>
    <w:rsid w:val="0042665C"/>
    <w:rsid w:val="0042680F"/>
    <w:rsid w:val="004269B8"/>
    <w:rsid w:val="00426BF6"/>
    <w:rsid w:val="00426BF9"/>
    <w:rsid w:val="00426D4E"/>
    <w:rsid w:val="00426DF6"/>
    <w:rsid w:val="00427177"/>
    <w:rsid w:val="00427291"/>
    <w:rsid w:val="004273F7"/>
    <w:rsid w:val="0042765A"/>
    <w:rsid w:val="004277F2"/>
    <w:rsid w:val="004279D8"/>
    <w:rsid w:val="00430019"/>
    <w:rsid w:val="00430033"/>
    <w:rsid w:val="0043034C"/>
    <w:rsid w:val="00430C06"/>
    <w:rsid w:val="00430CE4"/>
    <w:rsid w:val="00431242"/>
    <w:rsid w:val="0043136E"/>
    <w:rsid w:val="004318A7"/>
    <w:rsid w:val="00431D01"/>
    <w:rsid w:val="00431D03"/>
    <w:rsid w:val="00431D62"/>
    <w:rsid w:val="00431EAB"/>
    <w:rsid w:val="00432167"/>
    <w:rsid w:val="0043217B"/>
    <w:rsid w:val="0043232F"/>
    <w:rsid w:val="0043234C"/>
    <w:rsid w:val="00432827"/>
    <w:rsid w:val="00432939"/>
    <w:rsid w:val="00432C2A"/>
    <w:rsid w:val="00432CA0"/>
    <w:rsid w:val="00432E60"/>
    <w:rsid w:val="00433098"/>
    <w:rsid w:val="00433AA3"/>
    <w:rsid w:val="00433B3B"/>
    <w:rsid w:val="00433C78"/>
    <w:rsid w:val="00434141"/>
    <w:rsid w:val="004347C4"/>
    <w:rsid w:val="00434865"/>
    <w:rsid w:val="004356BC"/>
    <w:rsid w:val="004356C7"/>
    <w:rsid w:val="00435CBA"/>
    <w:rsid w:val="00435D79"/>
    <w:rsid w:val="00435D7F"/>
    <w:rsid w:val="00435EF8"/>
    <w:rsid w:val="00435FD8"/>
    <w:rsid w:val="0043631E"/>
    <w:rsid w:val="004366AC"/>
    <w:rsid w:val="00436B5C"/>
    <w:rsid w:val="00437053"/>
    <w:rsid w:val="004372B9"/>
    <w:rsid w:val="00437719"/>
    <w:rsid w:val="004379E4"/>
    <w:rsid w:val="00437A17"/>
    <w:rsid w:val="00437B1E"/>
    <w:rsid w:val="00437B75"/>
    <w:rsid w:val="00437C9B"/>
    <w:rsid w:val="00437D6C"/>
    <w:rsid w:val="00437DD5"/>
    <w:rsid w:val="00437EB1"/>
    <w:rsid w:val="004402DA"/>
    <w:rsid w:val="0044046B"/>
    <w:rsid w:val="00440649"/>
    <w:rsid w:val="00440692"/>
    <w:rsid w:val="00440935"/>
    <w:rsid w:val="00440B60"/>
    <w:rsid w:val="00440DBB"/>
    <w:rsid w:val="004418F2"/>
    <w:rsid w:val="004419F0"/>
    <w:rsid w:val="00442001"/>
    <w:rsid w:val="00442314"/>
    <w:rsid w:val="00442C35"/>
    <w:rsid w:val="00443049"/>
    <w:rsid w:val="004430E1"/>
    <w:rsid w:val="004433AC"/>
    <w:rsid w:val="00443644"/>
    <w:rsid w:val="00443905"/>
    <w:rsid w:val="00443923"/>
    <w:rsid w:val="00443969"/>
    <w:rsid w:val="004439DE"/>
    <w:rsid w:val="00443CD6"/>
    <w:rsid w:val="00443D2B"/>
    <w:rsid w:val="00443D75"/>
    <w:rsid w:val="00443F1B"/>
    <w:rsid w:val="004447EE"/>
    <w:rsid w:val="00444E9A"/>
    <w:rsid w:val="00445041"/>
    <w:rsid w:val="0044522B"/>
    <w:rsid w:val="00445770"/>
    <w:rsid w:val="00445F64"/>
    <w:rsid w:val="00446380"/>
    <w:rsid w:val="00446431"/>
    <w:rsid w:val="00446748"/>
    <w:rsid w:val="0044675E"/>
    <w:rsid w:val="00446B82"/>
    <w:rsid w:val="00446D1D"/>
    <w:rsid w:val="00447191"/>
    <w:rsid w:val="00447979"/>
    <w:rsid w:val="00447AF3"/>
    <w:rsid w:val="00447C69"/>
    <w:rsid w:val="00447D8C"/>
    <w:rsid w:val="00447E8C"/>
    <w:rsid w:val="00450265"/>
    <w:rsid w:val="00450399"/>
    <w:rsid w:val="00450505"/>
    <w:rsid w:val="004505C0"/>
    <w:rsid w:val="00450B5C"/>
    <w:rsid w:val="00450D51"/>
    <w:rsid w:val="004511A4"/>
    <w:rsid w:val="00451266"/>
    <w:rsid w:val="004513F8"/>
    <w:rsid w:val="00451526"/>
    <w:rsid w:val="004515D4"/>
    <w:rsid w:val="004516D5"/>
    <w:rsid w:val="00451849"/>
    <w:rsid w:val="00451B40"/>
    <w:rsid w:val="00452084"/>
    <w:rsid w:val="00452669"/>
    <w:rsid w:val="004527AF"/>
    <w:rsid w:val="0045281B"/>
    <w:rsid w:val="004528BF"/>
    <w:rsid w:val="00452FF4"/>
    <w:rsid w:val="0045352D"/>
    <w:rsid w:val="00453CB7"/>
    <w:rsid w:val="00453DF7"/>
    <w:rsid w:val="00453FC7"/>
    <w:rsid w:val="00453FE0"/>
    <w:rsid w:val="004545DE"/>
    <w:rsid w:val="00454829"/>
    <w:rsid w:val="00454CE5"/>
    <w:rsid w:val="00454F0C"/>
    <w:rsid w:val="0045564E"/>
    <w:rsid w:val="00455BBF"/>
    <w:rsid w:val="00455C90"/>
    <w:rsid w:val="00455E37"/>
    <w:rsid w:val="004562FA"/>
    <w:rsid w:val="0045699F"/>
    <w:rsid w:val="004569E4"/>
    <w:rsid w:val="00456B8C"/>
    <w:rsid w:val="00456E6B"/>
    <w:rsid w:val="00457152"/>
    <w:rsid w:val="004571A3"/>
    <w:rsid w:val="004571DD"/>
    <w:rsid w:val="0045721E"/>
    <w:rsid w:val="00457561"/>
    <w:rsid w:val="00457576"/>
    <w:rsid w:val="00457639"/>
    <w:rsid w:val="0045766E"/>
    <w:rsid w:val="004577D6"/>
    <w:rsid w:val="00457C1C"/>
    <w:rsid w:val="0046112E"/>
    <w:rsid w:val="004612DF"/>
    <w:rsid w:val="004613BD"/>
    <w:rsid w:val="004614D4"/>
    <w:rsid w:val="004615D3"/>
    <w:rsid w:val="00461944"/>
    <w:rsid w:val="00461997"/>
    <w:rsid w:val="00461CF8"/>
    <w:rsid w:val="00461F67"/>
    <w:rsid w:val="004620F3"/>
    <w:rsid w:val="004629A8"/>
    <w:rsid w:val="004629FD"/>
    <w:rsid w:val="00462A77"/>
    <w:rsid w:val="004632D0"/>
    <w:rsid w:val="00463342"/>
    <w:rsid w:val="00463415"/>
    <w:rsid w:val="00463AF0"/>
    <w:rsid w:val="00463B5B"/>
    <w:rsid w:val="00463C6A"/>
    <w:rsid w:val="00463C98"/>
    <w:rsid w:val="00463DFA"/>
    <w:rsid w:val="0046435D"/>
    <w:rsid w:val="00464585"/>
    <w:rsid w:val="00464751"/>
    <w:rsid w:val="00464910"/>
    <w:rsid w:val="004649D0"/>
    <w:rsid w:val="00464C4A"/>
    <w:rsid w:val="00464D4F"/>
    <w:rsid w:val="00464DFD"/>
    <w:rsid w:val="0046511A"/>
    <w:rsid w:val="0046519D"/>
    <w:rsid w:val="0046536E"/>
    <w:rsid w:val="004653B7"/>
    <w:rsid w:val="00465AB1"/>
    <w:rsid w:val="00465B24"/>
    <w:rsid w:val="00465C45"/>
    <w:rsid w:val="00465DBA"/>
    <w:rsid w:val="00465DCC"/>
    <w:rsid w:val="00465E6D"/>
    <w:rsid w:val="004662B4"/>
    <w:rsid w:val="00466312"/>
    <w:rsid w:val="0046646B"/>
    <w:rsid w:val="0046677B"/>
    <w:rsid w:val="00466F1A"/>
    <w:rsid w:val="00466F2B"/>
    <w:rsid w:val="00466FC2"/>
    <w:rsid w:val="00467680"/>
    <w:rsid w:val="004677BB"/>
    <w:rsid w:val="00467D1B"/>
    <w:rsid w:val="00467D23"/>
    <w:rsid w:val="00467F1C"/>
    <w:rsid w:val="004700B1"/>
    <w:rsid w:val="004702B8"/>
    <w:rsid w:val="00470A1E"/>
    <w:rsid w:val="004711E2"/>
    <w:rsid w:val="00471B39"/>
    <w:rsid w:val="004720A4"/>
    <w:rsid w:val="00472A4E"/>
    <w:rsid w:val="004730A6"/>
    <w:rsid w:val="00473261"/>
    <w:rsid w:val="00473376"/>
    <w:rsid w:val="00473721"/>
    <w:rsid w:val="00473766"/>
    <w:rsid w:val="0047384A"/>
    <w:rsid w:val="00473927"/>
    <w:rsid w:val="00473A00"/>
    <w:rsid w:val="00473CC3"/>
    <w:rsid w:val="00474290"/>
    <w:rsid w:val="00474332"/>
    <w:rsid w:val="00474623"/>
    <w:rsid w:val="00474756"/>
    <w:rsid w:val="00474ABE"/>
    <w:rsid w:val="00474EE3"/>
    <w:rsid w:val="00474F78"/>
    <w:rsid w:val="00475383"/>
    <w:rsid w:val="00475634"/>
    <w:rsid w:val="00475711"/>
    <w:rsid w:val="004757CA"/>
    <w:rsid w:val="00475B0F"/>
    <w:rsid w:val="00475D7A"/>
    <w:rsid w:val="00475F24"/>
    <w:rsid w:val="004760FF"/>
    <w:rsid w:val="00476118"/>
    <w:rsid w:val="00476C87"/>
    <w:rsid w:val="00476CCF"/>
    <w:rsid w:val="0047711C"/>
    <w:rsid w:val="00477287"/>
    <w:rsid w:val="00477396"/>
    <w:rsid w:val="00477B40"/>
    <w:rsid w:val="00477C10"/>
    <w:rsid w:val="00477D23"/>
    <w:rsid w:val="00477F75"/>
    <w:rsid w:val="00480064"/>
    <w:rsid w:val="004801AF"/>
    <w:rsid w:val="004801DF"/>
    <w:rsid w:val="004801F1"/>
    <w:rsid w:val="00480444"/>
    <w:rsid w:val="00480593"/>
    <w:rsid w:val="004809D7"/>
    <w:rsid w:val="0048100D"/>
    <w:rsid w:val="00481A7C"/>
    <w:rsid w:val="00481CDD"/>
    <w:rsid w:val="00481F6C"/>
    <w:rsid w:val="0048200D"/>
    <w:rsid w:val="00482850"/>
    <w:rsid w:val="00482C1F"/>
    <w:rsid w:val="00482C2D"/>
    <w:rsid w:val="00482E33"/>
    <w:rsid w:val="004830AF"/>
    <w:rsid w:val="0048331A"/>
    <w:rsid w:val="00483435"/>
    <w:rsid w:val="00483800"/>
    <w:rsid w:val="00483A98"/>
    <w:rsid w:val="00483F37"/>
    <w:rsid w:val="0048432D"/>
    <w:rsid w:val="0048470B"/>
    <w:rsid w:val="0048480F"/>
    <w:rsid w:val="004849AE"/>
    <w:rsid w:val="00484B89"/>
    <w:rsid w:val="00484F4A"/>
    <w:rsid w:val="00485104"/>
    <w:rsid w:val="004854B9"/>
    <w:rsid w:val="00485660"/>
    <w:rsid w:val="004858BD"/>
    <w:rsid w:val="00485A93"/>
    <w:rsid w:val="00485BB2"/>
    <w:rsid w:val="00485D3E"/>
    <w:rsid w:val="00485DFD"/>
    <w:rsid w:val="00485F83"/>
    <w:rsid w:val="004862C9"/>
    <w:rsid w:val="0048648E"/>
    <w:rsid w:val="004865ED"/>
    <w:rsid w:val="0048686D"/>
    <w:rsid w:val="00486D6A"/>
    <w:rsid w:val="00486E55"/>
    <w:rsid w:val="00486E77"/>
    <w:rsid w:val="00486E99"/>
    <w:rsid w:val="00486F3E"/>
    <w:rsid w:val="00487786"/>
    <w:rsid w:val="00487E7B"/>
    <w:rsid w:val="00490197"/>
    <w:rsid w:val="00490454"/>
    <w:rsid w:val="00490B8E"/>
    <w:rsid w:val="00490C52"/>
    <w:rsid w:val="00490D19"/>
    <w:rsid w:val="00490F3A"/>
    <w:rsid w:val="0049117F"/>
    <w:rsid w:val="00491416"/>
    <w:rsid w:val="00491601"/>
    <w:rsid w:val="00491F0D"/>
    <w:rsid w:val="00492055"/>
    <w:rsid w:val="004920E3"/>
    <w:rsid w:val="004926BA"/>
    <w:rsid w:val="004926CF"/>
    <w:rsid w:val="004927BB"/>
    <w:rsid w:val="004929C4"/>
    <w:rsid w:val="0049371C"/>
    <w:rsid w:val="00493A37"/>
    <w:rsid w:val="00493ECB"/>
    <w:rsid w:val="00494376"/>
    <w:rsid w:val="00495092"/>
    <w:rsid w:val="0049547C"/>
    <w:rsid w:val="00495489"/>
    <w:rsid w:val="004957A7"/>
    <w:rsid w:val="00495896"/>
    <w:rsid w:val="00495B34"/>
    <w:rsid w:val="00495D87"/>
    <w:rsid w:val="00495F0D"/>
    <w:rsid w:val="0049607A"/>
    <w:rsid w:val="004962A0"/>
    <w:rsid w:val="004962C4"/>
    <w:rsid w:val="00496B84"/>
    <w:rsid w:val="00496C00"/>
    <w:rsid w:val="00496E77"/>
    <w:rsid w:val="00496E89"/>
    <w:rsid w:val="00497529"/>
    <w:rsid w:val="0049754A"/>
    <w:rsid w:val="00497595"/>
    <w:rsid w:val="00497906"/>
    <w:rsid w:val="00497A60"/>
    <w:rsid w:val="00497B6F"/>
    <w:rsid w:val="00497C75"/>
    <w:rsid w:val="00497D8C"/>
    <w:rsid w:val="004A00AD"/>
    <w:rsid w:val="004A06F4"/>
    <w:rsid w:val="004A0861"/>
    <w:rsid w:val="004A0ABA"/>
    <w:rsid w:val="004A1132"/>
    <w:rsid w:val="004A11B5"/>
    <w:rsid w:val="004A123C"/>
    <w:rsid w:val="004A13D2"/>
    <w:rsid w:val="004A13E7"/>
    <w:rsid w:val="004A146D"/>
    <w:rsid w:val="004A1515"/>
    <w:rsid w:val="004A16D5"/>
    <w:rsid w:val="004A174E"/>
    <w:rsid w:val="004A1ACA"/>
    <w:rsid w:val="004A23FE"/>
    <w:rsid w:val="004A28D4"/>
    <w:rsid w:val="004A2A07"/>
    <w:rsid w:val="004A2AFA"/>
    <w:rsid w:val="004A2C7A"/>
    <w:rsid w:val="004A2D5F"/>
    <w:rsid w:val="004A2FF1"/>
    <w:rsid w:val="004A32B9"/>
    <w:rsid w:val="004A362C"/>
    <w:rsid w:val="004A3D5F"/>
    <w:rsid w:val="004A3EBB"/>
    <w:rsid w:val="004A3F70"/>
    <w:rsid w:val="004A4056"/>
    <w:rsid w:val="004A4376"/>
    <w:rsid w:val="004A450A"/>
    <w:rsid w:val="004A4973"/>
    <w:rsid w:val="004A49A1"/>
    <w:rsid w:val="004A4B9F"/>
    <w:rsid w:val="004A4BA4"/>
    <w:rsid w:val="004A4E5C"/>
    <w:rsid w:val="004A5078"/>
    <w:rsid w:val="004A5311"/>
    <w:rsid w:val="004A5593"/>
    <w:rsid w:val="004A5C26"/>
    <w:rsid w:val="004A5DB3"/>
    <w:rsid w:val="004A5F23"/>
    <w:rsid w:val="004A6476"/>
    <w:rsid w:val="004A650F"/>
    <w:rsid w:val="004A6C76"/>
    <w:rsid w:val="004A6F32"/>
    <w:rsid w:val="004A71D4"/>
    <w:rsid w:val="004A727D"/>
    <w:rsid w:val="004A7555"/>
    <w:rsid w:val="004A7881"/>
    <w:rsid w:val="004A79FC"/>
    <w:rsid w:val="004A7A31"/>
    <w:rsid w:val="004A7BF9"/>
    <w:rsid w:val="004A7C9C"/>
    <w:rsid w:val="004B02E7"/>
    <w:rsid w:val="004B03F2"/>
    <w:rsid w:val="004B051F"/>
    <w:rsid w:val="004B066F"/>
    <w:rsid w:val="004B09B0"/>
    <w:rsid w:val="004B09D7"/>
    <w:rsid w:val="004B0C47"/>
    <w:rsid w:val="004B0C57"/>
    <w:rsid w:val="004B0DD5"/>
    <w:rsid w:val="004B1138"/>
    <w:rsid w:val="004B1153"/>
    <w:rsid w:val="004B12CD"/>
    <w:rsid w:val="004B130A"/>
    <w:rsid w:val="004B1438"/>
    <w:rsid w:val="004B14FB"/>
    <w:rsid w:val="004B16DC"/>
    <w:rsid w:val="004B18C9"/>
    <w:rsid w:val="004B1B9F"/>
    <w:rsid w:val="004B1CC1"/>
    <w:rsid w:val="004B1D34"/>
    <w:rsid w:val="004B1D76"/>
    <w:rsid w:val="004B1EB3"/>
    <w:rsid w:val="004B20D5"/>
    <w:rsid w:val="004B2159"/>
    <w:rsid w:val="004B2453"/>
    <w:rsid w:val="004B25D1"/>
    <w:rsid w:val="004B265A"/>
    <w:rsid w:val="004B2772"/>
    <w:rsid w:val="004B2807"/>
    <w:rsid w:val="004B28A2"/>
    <w:rsid w:val="004B2971"/>
    <w:rsid w:val="004B3406"/>
    <w:rsid w:val="004B3764"/>
    <w:rsid w:val="004B3A78"/>
    <w:rsid w:val="004B3CB9"/>
    <w:rsid w:val="004B3D54"/>
    <w:rsid w:val="004B4242"/>
    <w:rsid w:val="004B4307"/>
    <w:rsid w:val="004B44EE"/>
    <w:rsid w:val="004B4527"/>
    <w:rsid w:val="004B4DB5"/>
    <w:rsid w:val="004B4E07"/>
    <w:rsid w:val="004B53AA"/>
    <w:rsid w:val="004B54F0"/>
    <w:rsid w:val="004B5620"/>
    <w:rsid w:val="004B5AB1"/>
    <w:rsid w:val="004B5C44"/>
    <w:rsid w:val="004B5DC0"/>
    <w:rsid w:val="004B63B9"/>
    <w:rsid w:val="004B63D6"/>
    <w:rsid w:val="004B669B"/>
    <w:rsid w:val="004B706E"/>
    <w:rsid w:val="004B75AD"/>
    <w:rsid w:val="004B788F"/>
    <w:rsid w:val="004B78F1"/>
    <w:rsid w:val="004B7983"/>
    <w:rsid w:val="004C0821"/>
    <w:rsid w:val="004C09B1"/>
    <w:rsid w:val="004C0CEC"/>
    <w:rsid w:val="004C1607"/>
    <w:rsid w:val="004C1A02"/>
    <w:rsid w:val="004C1ABB"/>
    <w:rsid w:val="004C1B05"/>
    <w:rsid w:val="004C1E47"/>
    <w:rsid w:val="004C1F14"/>
    <w:rsid w:val="004C22BE"/>
    <w:rsid w:val="004C26B4"/>
    <w:rsid w:val="004C27EA"/>
    <w:rsid w:val="004C29C3"/>
    <w:rsid w:val="004C2B7E"/>
    <w:rsid w:val="004C2BA5"/>
    <w:rsid w:val="004C326B"/>
    <w:rsid w:val="004C36B7"/>
    <w:rsid w:val="004C373F"/>
    <w:rsid w:val="004C3816"/>
    <w:rsid w:val="004C38A1"/>
    <w:rsid w:val="004C3A59"/>
    <w:rsid w:val="004C3D04"/>
    <w:rsid w:val="004C3E84"/>
    <w:rsid w:val="004C4223"/>
    <w:rsid w:val="004C448E"/>
    <w:rsid w:val="004C47F2"/>
    <w:rsid w:val="004C4D9C"/>
    <w:rsid w:val="004C4DA5"/>
    <w:rsid w:val="004C4E55"/>
    <w:rsid w:val="004C556A"/>
    <w:rsid w:val="004C565D"/>
    <w:rsid w:val="004C56DA"/>
    <w:rsid w:val="004C5B58"/>
    <w:rsid w:val="004C5C3E"/>
    <w:rsid w:val="004C6389"/>
    <w:rsid w:val="004C63E5"/>
    <w:rsid w:val="004C646D"/>
    <w:rsid w:val="004C6538"/>
    <w:rsid w:val="004C659A"/>
    <w:rsid w:val="004C692E"/>
    <w:rsid w:val="004C7581"/>
    <w:rsid w:val="004C7614"/>
    <w:rsid w:val="004C78CC"/>
    <w:rsid w:val="004C795C"/>
    <w:rsid w:val="004C7C76"/>
    <w:rsid w:val="004C7D39"/>
    <w:rsid w:val="004C7F90"/>
    <w:rsid w:val="004D026D"/>
    <w:rsid w:val="004D04BE"/>
    <w:rsid w:val="004D07C0"/>
    <w:rsid w:val="004D0D01"/>
    <w:rsid w:val="004D0E8E"/>
    <w:rsid w:val="004D0F62"/>
    <w:rsid w:val="004D11FD"/>
    <w:rsid w:val="004D1FF7"/>
    <w:rsid w:val="004D2526"/>
    <w:rsid w:val="004D2847"/>
    <w:rsid w:val="004D293C"/>
    <w:rsid w:val="004D298F"/>
    <w:rsid w:val="004D2AD8"/>
    <w:rsid w:val="004D2EC7"/>
    <w:rsid w:val="004D31B3"/>
    <w:rsid w:val="004D36B9"/>
    <w:rsid w:val="004D3732"/>
    <w:rsid w:val="004D391B"/>
    <w:rsid w:val="004D3B84"/>
    <w:rsid w:val="004D3C76"/>
    <w:rsid w:val="004D3CDA"/>
    <w:rsid w:val="004D4711"/>
    <w:rsid w:val="004D4BA5"/>
    <w:rsid w:val="004D4CB0"/>
    <w:rsid w:val="004D4D4B"/>
    <w:rsid w:val="004D52C0"/>
    <w:rsid w:val="004D540F"/>
    <w:rsid w:val="004D5901"/>
    <w:rsid w:val="004D59CA"/>
    <w:rsid w:val="004D59CB"/>
    <w:rsid w:val="004D5BBC"/>
    <w:rsid w:val="004D5D57"/>
    <w:rsid w:val="004D6098"/>
    <w:rsid w:val="004D6C77"/>
    <w:rsid w:val="004D6D90"/>
    <w:rsid w:val="004D705E"/>
    <w:rsid w:val="004D72A8"/>
    <w:rsid w:val="004D752F"/>
    <w:rsid w:val="004D77EA"/>
    <w:rsid w:val="004D7AF1"/>
    <w:rsid w:val="004D7C50"/>
    <w:rsid w:val="004D7D67"/>
    <w:rsid w:val="004D7D7B"/>
    <w:rsid w:val="004E04C1"/>
    <w:rsid w:val="004E0958"/>
    <w:rsid w:val="004E0B79"/>
    <w:rsid w:val="004E0BF5"/>
    <w:rsid w:val="004E0EED"/>
    <w:rsid w:val="004E1512"/>
    <w:rsid w:val="004E15F0"/>
    <w:rsid w:val="004E169E"/>
    <w:rsid w:val="004E1AAB"/>
    <w:rsid w:val="004E1B80"/>
    <w:rsid w:val="004E1C5E"/>
    <w:rsid w:val="004E1CB4"/>
    <w:rsid w:val="004E1CC1"/>
    <w:rsid w:val="004E1CFA"/>
    <w:rsid w:val="004E1D0F"/>
    <w:rsid w:val="004E1FD1"/>
    <w:rsid w:val="004E2005"/>
    <w:rsid w:val="004E2825"/>
    <w:rsid w:val="004E345E"/>
    <w:rsid w:val="004E3D26"/>
    <w:rsid w:val="004E4202"/>
    <w:rsid w:val="004E4780"/>
    <w:rsid w:val="004E47DF"/>
    <w:rsid w:val="004E4834"/>
    <w:rsid w:val="004E4937"/>
    <w:rsid w:val="004E4CC4"/>
    <w:rsid w:val="004E4DDA"/>
    <w:rsid w:val="004E52AE"/>
    <w:rsid w:val="004E52C0"/>
    <w:rsid w:val="004E54DE"/>
    <w:rsid w:val="004E552C"/>
    <w:rsid w:val="004E5738"/>
    <w:rsid w:val="004E5740"/>
    <w:rsid w:val="004E5845"/>
    <w:rsid w:val="004E5936"/>
    <w:rsid w:val="004E5A74"/>
    <w:rsid w:val="004E6024"/>
    <w:rsid w:val="004E611E"/>
    <w:rsid w:val="004E6290"/>
    <w:rsid w:val="004E64CB"/>
    <w:rsid w:val="004E6828"/>
    <w:rsid w:val="004E695A"/>
    <w:rsid w:val="004E6B25"/>
    <w:rsid w:val="004E6CBC"/>
    <w:rsid w:val="004E712D"/>
    <w:rsid w:val="004E7547"/>
    <w:rsid w:val="004E77DD"/>
    <w:rsid w:val="004E78CE"/>
    <w:rsid w:val="004E7CF8"/>
    <w:rsid w:val="004F018E"/>
    <w:rsid w:val="004F0529"/>
    <w:rsid w:val="004F0740"/>
    <w:rsid w:val="004F0EDF"/>
    <w:rsid w:val="004F1091"/>
    <w:rsid w:val="004F147C"/>
    <w:rsid w:val="004F18D4"/>
    <w:rsid w:val="004F1B45"/>
    <w:rsid w:val="004F1B65"/>
    <w:rsid w:val="004F1B6A"/>
    <w:rsid w:val="004F1B87"/>
    <w:rsid w:val="004F1C1A"/>
    <w:rsid w:val="004F1D09"/>
    <w:rsid w:val="004F2093"/>
    <w:rsid w:val="004F231A"/>
    <w:rsid w:val="004F282E"/>
    <w:rsid w:val="004F2C5D"/>
    <w:rsid w:val="004F2DBD"/>
    <w:rsid w:val="004F32CD"/>
    <w:rsid w:val="004F3A7A"/>
    <w:rsid w:val="004F3BA8"/>
    <w:rsid w:val="004F4497"/>
    <w:rsid w:val="004F49DD"/>
    <w:rsid w:val="004F4E60"/>
    <w:rsid w:val="004F4EA9"/>
    <w:rsid w:val="004F513A"/>
    <w:rsid w:val="004F5297"/>
    <w:rsid w:val="004F546D"/>
    <w:rsid w:val="004F5623"/>
    <w:rsid w:val="004F5835"/>
    <w:rsid w:val="004F58D0"/>
    <w:rsid w:val="004F590E"/>
    <w:rsid w:val="004F5AD1"/>
    <w:rsid w:val="004F5EC0"/>
    <w:rsid w:val="004F5F0C"/>
    <w:rsid w:val="004F62D0"/>
    <w:rsid w:val="004F62F7"/>
    <w:rsid w:val="004F64A5"/>
    <w:rsid w:val="004F65D8"/>
    <w:rsid w:val="004F6625"/>
    <w:rsid w:val="004F68D6"/>
    <w:rsid w:val="004F6CE2"/>
    <w:rsid w:val="004F6E33"/>
    <w:rsid w:val="004F7186"/>
    <w:rsid w:val="004F74E6"/>
    <w:rsid w:val="004F79BC"/>
    <w:rsid w:val="004F7B73"/>
    <w:rsid w:val="004F7E82"/>
    <w:rsid w:val="004F7FC8"/>
    <w:rsid w:val="005000DC"/>
    <w:rsid w:val="0050028C"/>
    <w:rsid w:val="0050041E"/>
    <w:rsid w:val="005006EB"/>
    <w:rsid w:val="00500BDC"/>
    <w:rsid w:val="00500C42"/>
    <w:rsid w:val="00500DB3"/>
    <w:rsid w:val="005010CB"/>
    <w:rsid w:val="00501161"/>
    <w:rsid w:val="005015F3"/>
    <w:rsid w:val="00501608"/>
    <w:rsid w:val="005016BE"/>
    <w:rsid w:val="00501799"/>
    <w:rsid w:val="005017BC"/>
    <w:rsid w:val="00501922"/>
    <w:rsid w:val="00501B7E"/>
    <w:rsid w:val="00502086"/>
    <w:rsid w:val="00502149"/>
    <w:rsid w:val="00502161"/>
    <w:rsid w:val="00502675"/>
    <w:rsid w:val="00502941"/>
    <w:rsid w:val="00502978"/>
    <w:rsid w:val="00502DF3"/>
    <w:rsid w:val="00502EF5"/>
    <w:rsid w:val="005030A4"/>
    <w:rsid w:val="005030AD"/>
    <w:rsid w:val="005030E6"/>
    <w:rsid w:val="005031D3"/>
    <w:rsid w:val="005035C4"/>
    <w:rsid w:val="00503A59"/>
    <w:rsid w:val="00503BA5"/>
    <w:rsid w:val="00503DBB"/>
    <w:rsid w:val="00503E0D"/>
    <w:rsid w:val="00503EDF"/>
    <w:rsid w:val="00503FE8"/>
    <w:rsid w:val="00504121"/>
    <w:rsid w:val="005041CC"/>
    <w:rsid w:val="005041F1"/>
    <w:rsid w:val="00504237"/>
    <w:rsid w:val="0050466F"/>
    <w:rsid w:val="0050498F"/>
    <w:rsid w:val="00504B70"/>
    <w:rsid w:val="00504D9B"/>
    <w:rsid w:val="00504F33"/>
    <w:rsid w:val="00504FA8"/>
    <w:rsid w:val="0050523C"/>
    <w:rsid w:val="00505733"/>
    <w:rsid w:val="005061EC"/>
    <w:rsid w:val="00506424"/>
    <w:rsid w:val="0050655E"/>
    <w:rsid w:val="0050666D"/>
    <w:rsid w:val="00506763"/>
    <w:rsid w:val="005068B2"/>
    <w:rsid w:val="00506AA3"/>
    <w:rsid w:val="0050716F"/>
    <w:rsid w:val="0050758C"/>
    <w:rsid w:val="00507692"/>
    <w:rsid w:val="00507943"/>
    <w:rsid w:val="005079E0"/>
    <w:rsid w:val="00507F90"/>
    <w:rsid w:val="0051029C"/>
    <w:rsid w:val="005102AC"/>
    <w:rsid w:val="005109A1"/>
    <w:rsid w:val="00510A3D"/>
    <w:rsid w:val="00510DB1"/>
    <w:rsid w:val="00510E7B"/>
    <w:rsid w:val="00510FDD"/>
    <w:rsid w:val="0051105C"/>
    <w:rsid w:val="0051144F"/>
    <w:rsid w:val="00511482"/>
    <w:rsid w:val="005116C8"/>
    <w:rsid w:val="005118CD"/>
    <w:rsid w:val="00512313"/>
    <w:rsid w:val="00512549"/>
    <w:rsid w:val="00512C0E"/>
    <w:rsid w:val="00512E19"/>
    <w:rsid w:val="00512FA4"/>
    <w:rsid w:val="005132CE"/>
    <w:rsid w:val="005136E8"/>
    <w:rsid w:val="00513707"/>
    <w:rsid w:val="0051378E"/>
    <w:rsid w:val="00513814"/>
    <w:rsid w:val="00513846"/>
    <w:rsid w:val="005138A6"/>
    <w:rsid w:val="00513DB1"/>
    <w:rsid w:val="00513F4F"/>
    <w:rsid w:val="00514043"/>
    <w:rsid w:val="005142EF"/>
    <w:rsid w:val="00514338"/>
    <w:rsid w:val="0051452E"/>
    <w:rsid w:val="005145CF"/>
    <w:rsid w:val="00514876"/>
    <w:rsid w:val="0051490D"/>
    <w:rsid w:val="00514A55"/>
    <w:rsid w:val="00514AB3"/>
    <w:rsid w:val="00514B3F"/>
    <w:rsid w:val="00514CA0"/>
    <w:rsid w:val="00514E5E"/>
    <w:rsid w:val="00515664"/>
    <w:rsid w:val="00515673"/>
    <w:rsid w:val="005157AB"/>
    <w:rsid w:val="005158CA"/>
    <w:rsid w:val="00515AA3"/>
    <w:rsid w:val="00515BC9"/>
    <w:rsid w:val="00515D88"/>
    <w:rsid w:val="005166ED"/>
    <w:rsid w:val="00516929"/>
    <w:rsid w:val="00516A8B"/>
    <w:rsid w:val="0051700B"/>
    <w:rsid w:val="00517384"/>
    <w:rsid w:val="005178E0"/>
    <w:rsid w:val="00517958"/>
    <w:rsid w:val="00517B7A"/>
    <w:rsid w:val="00517DAC"/>
    <w:rsid w:val="00517F44"/>
    <w:rsid w:val="0052019D"/>
    <w:rsid w:val="005202AE"/>
    <w:rsid w:val="00520443"/>
    <w:rsid w:val="0052060E"/>
    <w:rsid w:val="005208F6"/>
    <w:rsid w:val="00520939"/>
    <w:rsid w:val="00520A85"/>
    <w:rsid w:val="00520AC2"/>
    <w:rsid w:val="00521623"/>
    <w:rsid w:val="005216BE"/>
    <w:rsid w:val="00521830"/>
    <w:rsid w:val="00521CDD"/>
    <w:rsid w:val="005222D8"/>
    <w:rsid w:val="00522621"/>
    <w:rsid w:val="00523111"/>
    <w:rsid w:val="00523157"/>
    <w:rsid w:val="00523871"/>
    <w:rsid w:val="00523940"/>
    <w:rsid w:val="005239FD"/>
    <w:rsid w:val="00523C31"/>
    <w:rsid w:val="00523DFE"/>
    <w:rsid w:val="00523E67"/>
    <w:rsid w:val="0052436B"/>
    <w:rsid w:val="00524414"/>
    <w:rsid w:val="005245A1"/>
    <w:rsid w:val="00525125"/>
    <w:rsid w:val="00525365"/>
    <w:rsid w:val="00525501"/>
    <w:rsid w:val="00525B39"/>
    <w:rsid w:val="00525C19"/>
    <w:rsid w:val="00525DC0"/>
    <w:rsid w:val="00525E6B"/>
    <w:rsid w:val="00525EF0"/>
    <w:rsid w:val="00525F9C"/>
    <w:rsid w:val="005260C0"/>
    <w:rsid w:val="00526887"/>
    <w:rsid w:val="00526AF7"/>
    <w:rsid w:val="00526DD1"/>
    <w:rsid w:val="0052703C"/>
    <w:rsid w:val="005272F5"/>
    <w:rsid w:val="00527485"/>
    <w:rsid w:val="00527B7E"/>
    <w:rsid w:val="00527B9D"/>
    <w:rsid w:val="0053050F"/>
    <w:rsid w:val="00530B6E"/>
    <w:rsid w:val="00530C25"/>
    <w:rsid w:val="00530D42"/>
    <w:rsid w:val="005312B7"/>
    <w:rsid w:val="00531401"/>
    <w:rsid w:val="00531433"/>
    <w:rsid w:val="005315DE"/>
    <w:rsid w:val="00531A01"/>
    <w:rsid w:val="005320A1"/>
    <w:rsid w:val="005320B3"/>
    <w:rsid w:val="005322E2"/>
    <w:rsid w:val="00532516"/>
    <w:rsid w:val="005327C3"/>
    <w:rsid w:val="00532ACC"/>
    <w:rsid w:val="00532B03"/>
    <w:rsid w:val="005336C5"/>
    <w:rsid w:val="00533A5B"/>
    <w:rsid w:val="00533E02"/>
    <w:rsid w:val="00533E56"/>
    <w:rsid w:val="00533FE4"/>
    <w:rsid w:val="005342B3"/>
    <w:rsid w:val="005343C7"/>
    <w:rsid w:val="005347D1"/>
    <w:rsid w:val="005348C1"/>
    <w:rsid w:val="00534BE2"/>
    <w:rsid w:val="00534E6A"/>
    <w:rsid w:val="00534ED7"/>
    <w:rsid w:val="00534FBD"/>
    <w:rsid w:val="0053505D"/>
    <w:rsid w:val="005350B2"/>
    <w:rsid w:val="0053554E"/>
    <w:rsid w:val="005355FE"/>
    <w:rsid w:val="00535E01"/>
    <w:rsid w:val="00535EEC"/>
    <w:rsid w:val="00535F2C"/>
    <w:rsid w:val="005360BC"/>
    <w:rsid w:val="005362D9"/>
    <w:rsid w:val="005363E7"/>
    <w:rsid w:val="0053654F"/>
    <w:rsid w:val="005365B1"/>
    <w:rsid w:val="005366DC"/>
    <w:rsid w:val="00536777"/>
    <w:rsid w:val="005369B1"/>
    <w:rsid w:val="00536A85"/>
    <w:rsid w:val="00536BA7"/>
    <w:rsid w:val="00536E95"/>
    <w:rsid w:val="00537164"/>
    <w:rsid w:val="00537264"/>
    <w:rsid w:val="005375EA"/>
    <w:rsid w:val="005375FE"/>
    <w:rsid w:val="00537EAC"/>
    <w:rsid w:val="00540017"/>
    <w:rsid w:val="0054022F"/>
    <w:rsid w:val="0054049B"/>
    <w:rsid w:val="00540EDE"/>
    <w:rsid w:val="0054104C"/>
    <w:rsid w:val="005412A6"/>
    <w:rsid w:val="005419FD"/>
    <w:rsid w:val="00541BDB"/>
    <w:rsid w:val="00541C2A"/>
    <w:rsid w:val="00541FB0"/>
    <w:rsid w:val="00542154"/>
    <w:rsid w:val="005421A1"/>
    <w:rsid w:val="005421D0"/>
    <w:rsid w:val="00542261"/>
    <w:rsid w:val="00542520"/>
    <w:rsid w:val="00542591"/>
    <w:rsid w:val="00542660"/>
    <w:rsid w:val="00542760"/>
    <w:rsid w:val="00542880"/>
    <w:rsid w:val="005428A4"/>
    <w:rsid w:val="00542A53"/>
    <w:rsid w:val="00542AA0"/>
    <w:rsid w:val="00543094"/>
    <w:rsid w:val="0054342B"/>
    <w:rsid w:val="0054353A"/>
    <w:rsid w:val="00543957"/>
    <w:rsid w:val="00543B36"/>
    <w:rsid w:val="00543B9A"/>
    <w:rsid w:val="00543E7A"/>
    <w:rsid w:val="00543EDE"/>
    <w:rsid w:val="00543F56"/>
    <w:rsid w:val="005443FF"/>
    <w:rsid w:val="005444A9"/>
    <w:rsid w:val="0054482C"/>
    <w:rsid w:val="00544BC2"/>
    <w:rsid w:val="00544BD6"/>
    <w:rsid w:val="00544D90"/>
    <w:rsid w:val="00544F6E"/>
    <w:rsid w:val="00545077"/>
    <w:rsid w:val="0054551F"/>
    <w:rsid w:val="00545738"/>
    <w:rsid w:val="0054581F"/>
    <w:rsid w:val="00545826"/>
    <w:rsid w:val="00545E3B"/>
    <w:rsid w:val="00546245"/>
    <w:rsid w:val="0054642C"/>
    <w:rsid w:val="005464E8"/>
    <w:rsid w:val="00546678"/>
    <w:rsid w:val="00546717"/>
    <w:rsid w:val="00546A16"/>
    <w:rsid w:val="00546A89"/>
    <w:rsid w:val="00546CAD"/>
    <w:rsid w:val="00546F60"/>
    <w:rsid w:val="00546F92"/>
    <w:rsid w:val="00547001"/>
    <w:rsid w:val="00547194"/>
    <w:rsid w:val="0054748A"/>
    <w:rsid w:val="00547973"/>
    <w:rsid w:val="00547BF7"/>
    <w:rsid w:val="00547D0B"/>
    <w:rsid w:val="005503DF"/>
    <w:rsid w:val="005503F9"/>
    <w:rsid w:val="005507A4"/>
    <w:rsid w:val="00550821"/>
    <w:rsid w:val="00550A82"/>
    <w:rsid w:val="0055118E"/>
    <w:rsid w:val="00551350"/>
    <w:rsid w:val="005514D7"/>
    <w:rsid w:val="0055180D"/>
    <w:rsid w:val="00551A0D"/>
    <w:rsid w:val="00551A78"/>
    <w:rsid w:val="00551CF0"/>
    <w:rsid w:val="00551F89"/>
    <w:rsid w:val="0055207F"/>
    <w:rsid w:val="005524D8"/>
    <w:rsid w:val="00552998"/>
    <w:rsid w:val="00552E92"/>
    <w:rsid w:val="00553148"/>
    <w:rsid w:val="005532EA"/>
    <w:rsid w:val="0055345A"/>
    <w:rsid w:val="00553473"/>
    <w:rsid w:val="00553653"/>
    <w:rsid w:val="0055380B"/>
    <w:rsid w:val="00554021"/>
    <w:rsid w:val="00554106"/>
    <w:rsid w:val="0055430E"/>
    <w:rsid w:val="00554696"/>
    <w:rsid w:val="00554D68"/>
    <w:rsid w:val="00554EFE"/>
    <w:rsid w:val="00554F15"/>
    <w:rsid w:val="005550B4"/>
    <w:rsid w:val="005550E4"/>
    <w:rsid w:val="005558BC"/>
    <w:rsid w:val="00555CE2"/>
    <w:rsid w:val="005569AD"/>
    <w:rsid w:val="00556A33"/>
    <w:rsid w:val="00556E35"/>
    <w:rsid w:val="00557B90"/>
    <w:rsid w:val="00557F76"/>
    <w:rsid w:val="005605B7"/>
    <w:rsid w:val="005607AA"/>
    <w:rsid w:val="005610BE"/>
    <w:rsid w:val="005615BC"/>
    <w:rsid w:val="005617DD"/>
    <w:rsid w:val="00561897"/>
    <w:rsid w:val="00561C53"/>
    <w:rsid w:val="00561CBF"/>
    <w:rsid w:val="00561DC1"/>
    <w:rsid w:val="00561EB8"/>
    <w:rsid w:val="00561FC8"/>
    <w:rsid w:val="00561FF8"/>
    <w:rsid w:val="00562011"/>
    <w:rsid w:val="0056225E"/>
    <w:rsid w:val="005623F0"/>
    <w:rsid w:val="005626A0"/>
    <w:rsid w:val="0056287F"/>
    <w:rsid w:val="005628C3"/>
    <w:rsid w:val="00562D94"/>
    <w:rsid w:val="00562F0E"/>
    <w:rsid w:val="00562FBB"/>
    <w:rsid w:val="0056323F"/>
    <w:rsid w:val="005639CF"/>
    <w:rsid w:val="00563F35"/>
    <w:rsid w:val="005640DC"/>
    <w:rsid w:val="00564295"/>
    <w:rsid w:val="00564EA9"/>
    <w:rsid w:val="00564F3D"/>
    <w:rsid w:val="00565093"/>
    <w:rsid w:val="00565416"/>
    <w:rsid w:val="0056548B"/>
    <w:rsid w:val="005655D0"/>
    <w:rsid w:val="0056574C"/>
    <w:rsid w:val="005657C2"/>
    <w:rsid w:val="00565A0F"/>
    <w:rsid w:val="00565F05"/>
    <w:rsid w:val="00565F92"/>
    <w:rsid w:val="00566011"/>
    <w:rsid w:val="0056606B"/>
    <w:rsid w:val="005661C2"/>
    <w:rsid w:val="005662E7"/>
    <w:rsid w:val="005667F6"/>
    <w:rsid w:val="005669AB"/>
    <w:rsid w:val="00567E1F"/>
    <w:rsid w:val="00567F8F"/>
    <w:rsid w:val="0057041C"/>
    <w:rsid w:val="005706F3"/>
    <w:rsid w:val="005707FB"/>
    <w:rsid w:val="0057087E"/>
    <w:rsid w:val="00571166"/>
    <w:rsid w:val="005711D5"/>
    <w:rsid w:val="005712AE"/>
    <w:rsid w:val="005715AC"/>
    <w:rsid w:val="005719D0"/>
    <w:rsid w:val="00571C37"/>
    <w:rsid w:val="00571E10"/>
    <w:rsid w:val="00571E66"/>
    <w:rsid w:val="0057206C"/>
    <w:rsid w:val="00572097"/>
    <w:rsid w:val="0057249A"/>
    <w:rsid w:val="005724D8"/>
    <w:rsid w:val="00572612"/>
    <w:rsid w:val="0057277C"/>
    <w:rsid w:val="00573CDB"/>
    <w:rsid w:val="00573E43"/>
    <w:rsid w:val="0057409D"/>
    <w:rsid w:val="00574943"/>
    <w:rsid w:val="00574C26"/>
    <w:rsid w:val="00574C44"/>
    <w:rsid w:val="00574E99"/>
    <w:rsid w:val="00574F28"/>
    <w:rsid w:val="00574F9D"/>
    <w:rsid w:val="0057536C"/>
    <w:rsid w:val="00575456"/>
    <w:rsid w:val="005757B1"/>
    <w:rsid w:val="005757B5"/>
    <w:rsid w:val="00575C46"/>
    <w:rsid w:val="00575CF9"/>
    <w:rsid w:val="00575EC5"/>
    <w:rsid w:val="005769F6"/>
    <w:rsid w:val="00576F0A"/>
    <w:rsid w:val="00576F82"/>
    <w:rsid w:val="0057713B"/>
    <w:rsid w:val="00577211"/>
    <w:rsid w:val="0057751A"/>
    <w:rsid w:val="00577837"/>
    <w:rsid w:val="00577A61"/>
    <w:rsid w:val="00577B48"/>
    <w:rsid w:val="00577C53"/>
    <w:rsid w:val="00577D0F"/>
    <w:rsid w:val="00577E62"/>
    <w:rsid w:val="00580282"/>
    <w:rsid w:val="0058062F"/>
    <w:rsid w:val="00581114"/>
    <w:rsid w:val="0058140A"/>
    <w:rsid w:val="00581631"/>
    <w:rsid w:val="0058178C"/>
    <w:rsid w:val="005817D2"/>
    <w:rsid w:val="00581E5A"/>
    <w:rsid w:val="00581FDE"/>
    <w:rsid w:val="0058240E"/>
    <w:rsid w:val="00582A1D"/>
    <w:rsid w:val="00582ABA"/>
    <w:rsid w:val="00582C06"/>
    <w:rsid w:val="00582CAC"/>
    <w:rsid w:val="00583627"/>
    <w:rsid w:val="0058375D"/>
    <w:rsid w:val="00583A49"/>
    <w:rsid w:val="00583AFC"/>
    <w:rsid w:val="00583B75"/>
    <w:rsid w:val="00583B8D"/>
    <w:rsid w:val="005844A6"/>
    <w:rsid w:val="005845EC"/>
    <w:rsid w:val="00584A87"/>
    <w:rsid w:val="00584C78"/>
    <w:rsid w:val="00584ED6"/>
    <w:rsid w:val="005851A5"/>
    <w:rsid w:val="0058552F"/>
    <w:rsid w:val="00585664"/>
    <w:rsid w:val="00585825"/>
    <w:rsid w:val="00585990"/>
    <w:rsid w:val="00585B02"/>
    <w:rsid w:val="0058613E"/>
    <w:rsid w:val="005864B6"/>
    <w:rsid w:val="0058650A"/>
    <w:rsid w:val="0058683A"/>
    <w:rsid w:val="00586B3A"/>
    <w:rsid w:val="00586CD5"/>
    <w:rsid w:val="00586D71"/>
    <w:rsid w:val="0058744B"/>
    <w:rsid w:val="00587481"/>
    <w:rsid w:val="005874E0"/>
    <w:rsid w:val="0058761B"/>
    <w:rsid w:val="00587AF6"/>
    <w:rsid w:val="00587B82"/>
    <w:rsid w:val="00587BD8"/>
    <w:rsid w:val="00587C5A"/>
    <w:rsid w:val="00587FBA"/>
    <w:rsid w:val="005900D5"/>
    <w:rsid w:val="0059037C"/>
    <w:rsid w:val="00590484"/>
    <w:rsid w:val="005907F0"/>
    <w:rsid w:val="00590850"/>
    <w:rsid w:val="00590B06"/>
    <w:rsid w:val="00590C6B"/>
    <w:rsid w:val="00590D85"/>
    <w:rsid w:val="00590F26"/>
    <w:rsid w:val="00590FFB"/>
    <w:rsid w:val="0059106F"/>
    <w:rsid w:val="005913FE"/>
    <w:rsid w:val="00591998"/>
    <w:rsid w:val="00591FAA"/>
    <w:rsid w:val="005923E9"/>
    <w:rsid w:val="00592479"/>
    <w:rsid w:val="00592588"/>
    <w:rsid w:val="005927B2"/>
    <w:rsid w:val="005928E4"/>
    <w:rsid w:val="005929D3"/>
    <w:rsid w:val="00592B5E"/>
    <w:rsid w:val="00592D0D"/>
    <w:rsid w:val="00592E93"/>
    <w:rsid w:val="00593063"/>
    <w:rsid w:val="005930C7"/>
    <w:rsid w:val="0059382D"/>
    <w:rsid w:val="00593F36"/>
    <w:rsid w:val="005946F9"/>
    <w:rsid w:val="0059485F"/>
    <w:rsid w:val="00594C8E"/>
    <w:rsid w:val="005950B4"/>
    <w:rsid w:val="00595170"/>
    <w:rsid w:val="005954DB"/>
    <w:rsid w:val="005957CE"/>
    <w:rsid w:val="00595875"/>
    <w:rsid w:val="0059593F"/>
    <w:rsid w:val="00595CD2"/>
    <w:rsid w:val="00595F9B"/>
    <w:rsid w:val="005960DB"/>
    <w:rsid w:val="005962BA"/>
    <w:rsid w:val="005965D1"/>
    <w:rsid w:val="00596673"/>
    <w:rsid w:val="00596D74"/>
    <w:rsid w:val="005971DB"/>
    <w:rsid w:val="00597272"/>
    <w:rsid w:val="005972E7"/>
    <w:rsid w:val="00597305"/>
    <w:rsid w:val="005975D2"/>
    <w:rsid w:val="00597C55"/>
    <w:rsid w:val="005A004C"/>
    <w:rsid w:val="005A03B3"/>
    <w:rsid w:val="005A0405"/>
    <w:rsid w:val="005A04B5"/>
    <w:rsid w:val="005A061F"/>
    <w:rsid w:val="005A0BCF"/>
    <w:rsid w:val="005A0C1E"/>
    <w:rsid w:val="005A1086"/>
    <w:rsid w:val="005A11C3"/>
    <w:rsid w:val="005A13FC"/>
    <w:rsid w:val="005A1B5C"/>
    <w:rsid w:val="005A1B85"/>
    <w:rsid w:val="005A1CAA"/>
    <w:rsid w:val="005A1DBB"/>
    <w:rsid w:val="005A2046"/>
    <w:rsid w:val="005A27A7"/>
    <w:rsid w:val="005A293E"/>
    <w:rsid w:val="005A2C04"/>
    <w:rsid w:val="005A2C6F"/>
    <w:rsid w:val="005A2E3A"/>
    <w:rsid w:val="005A3393"/>
    <w:rsid w:val="005A3672"/>
    <w:rsid w:val="005A3D10"/>
    <w:rsid w:val="005A3D1C"/>
    <w:rsid w:val="005A408D"/>
    <w:rsid w:val="005A44D7"/>
    <w:rsid w:val="005A452F"/>
    <w:rsid w:val="005A4FBE"/>
    <w:rsid w:val="005A4FFA"/>
    <w:rsid w:val="005A5304"/>
    <w:rsid w:val="005A555A"/>
    <w:rsid w:val="005A580E"/>
    <w:rsid w:val="005A590D"/>
    <w:rsid w:val="005A5912"/>
    <w:rsid w:val="005A6500"/>
    <w:rsid w:val="005A65B1"/>
    <w:rsid w:val="005A661F"/>
    <w:rsid w:val="005A6724"/>
    <w:rsid w:val="005A6949"/>
    <w:rsid w:val="005A6E6F"/>
    <w:rsid w:val="005A6F5D"/>
    <w:rsid w:val="005A724C"/>
    <w:rsid w:val="005A72B8"/>
    <w:rsid w:val="005A7377"/>
    <w:rsid w:val="005A7401"/>
    <w:rsid w:val="005A7706"/>
    <w:rsid w:val="005A7861"/>
    <w:rsid w:val="005A78A6"/>
    <w:rsid w:val="005A7D72"/>
    <w:rsid w:val="005B0343"/>
    <w:rsid w:val="005B0468"/>
    <w:rsid w:val="005B0653"/>
    <w:rsid w:val="005B07FA"/>
    <w:rsid w:val="005B0872"/>
    <w:rsid w:val="005B0A86"/>
    <w:rsid w:val="005B1934"/>
    <w:rsid w:val="005B1A6A"/>
    <w:rsid w:val="005B1CEC"/>
    <w:rsid w:val="005B205C"/>
    <w:rsid w:val="005B2176"/>
    <w:rsid w:val="005B2235"/>
    <w:rsid w:val="005B2246"/>
    <w:rsid w:val="005B23E0"/>
    <w:rsid w:val="005B2AC9"/>
    <w:rsid w:val="005B2B4F"/>
    <w:rsid w:val="005B2D08"/>
    <w:rsid w:val="005B2D6A"/>
    <w:rsid w:val="005B31D9"/>
    <w:rsid w:val="005B418D"/>
    <w:rsid w:val="005B462A"/>
    <w:rsid w:val="005B4705"/>
    <w:rsid w:val="005B4776"/>
    <w:rsid w:val="005B4838"/>
    <w:rsid w:val="005B4957"/>
    <w:rsid w:val="005B4AE5"/>
    <w:rsid w:val="005B4C40"/>
    <w:rsid w:val="005B4C7D"/>
    <w:rsid w:val="005B4E00"/>
    <w:rsid w:val="005B4EC3"/>
    <w:rsid w:val="005B50E6"/>
    <w:rsid w:val="005B51D5"/>
    <w:rsid w:val="005B51DB"/>
    <w:rsid w:val="005B528A"/>
    <w:rsid w:val="005B554A"/>
    <w:rsid w:val="005B5C81"/>
    <w:rsid w:val="005B5D45"/>
    <w:rsid w:val="005B5D92"/>
    <w:rsid w:val="005B5E8B"/>
    <w:rsid w:val="005B5EA9"/>
    <w:rsid w:val="005B5F14"/>
    <w:rsid w:val="005B646C"/>
    <w:rsid w:val="005B6618"/>
    <w:rsid w:val="005B68A6"/>
    <w:rsid w:val="005B68D4"/>
    <w:rsid w:val="005B6AC6"/>
    <w:rsid w:val="005B6BA3"/>
    <w:rsid w:val="005B737F"/>
    <w:rsid w:val="005B7475"/>
    <w:rsid w:val="005B7492"/>
    <w:rsid w:val="005B7529"/>
    <w:rsid w:val="005B783D"/>
    <w:rsid w:val="005B7921"/>
    <w:rsid w:val="005B7A88"/>
    <w:rsid w:val="005B7FCD"/>
    <w:rsid w:val="005C0171"/>
    <w:rsid w:val="005C025C"/>
    <w:rsid w:val="005C02EC"/>
    <w:rsid w:val="005C03A7"/>
    <w:rsid w:val="005C07B1"/>
    <w:rsid w:val="005C080C"/>
    <w:rsid w:val="005C0ADB"/>
    <w:rsid w:val="005C0B4E"/>
    <w:rsid w:val="005C0DDA"/>
    <w:rsid w:val="005C0F26"/>
    <w:rsid w:val="005C11A1"/>
    <w:rsid w:val="005C122A"/>
    <w:rsid w:val="005C1402"/>
    <w:rsid w:val="005C1408"/>
    <w:rsid w:val="005C153D"/>
    <w:rsid w:val="005C156F"/>
    <w:rsid w:val="005C1707"/>
    <w:rsid w:val="005C17A3"/>
    <w:rsid w:val="005C187F"/>
    <w:rsid w:val="005C1C3A"/>
    <w:rsid w:val="005C1E44"/>
    <w:rsid w:val="005C1FE6"/>
    <w:rsid w:val="005C2233"/>
    <w:rsid w:val="005C2298"/>
    <w:rsid w:val="005C263E"/>
    <w:rsid w:val="005C29DE"/>
    <w:rsid w:val="005C2B30"/>
    <w:rsid w:val="005C332F"/>
    <w:rsid w:val="005C3806"/>
    <w:rsid w:val="005C3A35"/>
    <w:rsid w:val="005C4176"/>
    <w:rsid w:val="005C4275"/>
    <w:rsid w:val="005C4639"/>
    <w:rsid w:val="005C463D"/>
    <w:rsid w:val="005C46D0"/>
    <w:rsid w:val="005C47E7"/>
    <w:rsid w:val="005C4D89"/>
    <w:rsid w:val="005C4DA5"/>
    <w:rsid w:val="005C4ED9"/>
    <w:rsid w:val="005C5031"/>
    <w:rsid w:val="005C5171"/>
    <w:rsid w:val="005C52B8"/>
    <w:rsid w:val="005C545E"/>
    <w:rsid w:val="005C54B7"/>
    <w:rsid w:val="005C590B"/>
    <w:rsid w:val="005C5CCA"/>
    <w:rsid w:val="005C61E4"/>
    <w:rsid w:val="005C63A5"/>
    <w:rsid w:val="005C649B"/>
    <w:rsid w:val="005C6AED"/>
    <w:rsid w:val="005C6C5A"/>
    <w:rsid w:val="005C6E49"/>
    <w:rsid w:val="005C6EA4"/>
    <w:rsid w:val="005C6FC8"/>
    <w:rsid w:val="005C77D3"/>
    <w:rsid w:val="005C7C2E"/>
    <w:rsid w:val="005D038C"/>
    <w:rsid w:val="005D08AF"/>
    <w:rsid w:val="005D0CDC"/>
    <w:rsid w:val="005D10AC"/>
    <w:rsid w:val="005D1540"/>
    <w:rsid w:val="005D156E"/>
    <w:rsid w:val="005D160E"/>
    <w:rsid w:val="005D174F"/>
    <w:rsid w:val="005D1A78"/>
    <w:rsid w:val="005D1F25"/>
    <w:rsid w:val="005D1FF8"/>
    <w:rsid w:val="005D2220"/>
    <w:rsid w:val="005D2760"/>
    <w:rsid w:val="005D28B6"/>
    <w:rsid w:val="005D2A72"/>
    <w:rsid w:val="005D2E13"/>
    <w:rsid w:val="005D3014"/>
    <w:rsid w:val="005D3092"/>
    <w:rsid w:val="005D30CE"/>
    <w:rsid w:val="005D37D0"/>
    <w:rsid w:val="005D3E25"/>
    <w:rsid w:val="005D3F39"/>
    <w:rsid w:val="005D41B4"/>
    <w:rsid w:val="005D450D"/>
    <w:rsid w:val="005D46AA"/>
    <w:rsid w:val="005D4751"/>
    <w:rsid w:val="005D4793"/>
    <w:rsid w:val="005D482F"/>
    <w:rsid w:val="005D4A9A"/>
    <w:rsid w:val="005D5108"/>
    <w:rsid w:val="005D5357"/>
    <w:rsid w:val="005D561D"/>
    <w:rsid w:val="005D5863"/>
    <w:rsid w:val="005D590D"/>
    <w:rsid w:val="005D5F4A"/>
    <w:rsid w:val="005D5F4F"/>
    <w:rsid w:val="005D6024"/>
    <w:rsid w:val="005D61C3"/>
    <w:rsid w:val="005D62C6"/>
    <w:rsid w:val="005D63DA"/>
    <w:rsid w:val="005D651B"/>
    <w:rsid w:val="005D74F8"/>
    <w:rsid w:val="005D772A"/>
    <w:rsid w:val="005D7FED"/>
    <w:rsid w:val="005E0123"/>
    <w:rsid w:val="005E03EF"/>
    <w:rsid w:val="005E0537"/>
    <w:rsid w:val="005E0FEA"/>
    <w:rsid w:val="005E126D"/>
    <w:rsid w:val="005E14E3"/>
    <w:rsid w:val="005E1FC1"/>
    <w:rsid w:val="005E2605"/>
    <w:rsid w:val="005E2B2A"/>
    <w:rsid w:val="005E2CF9"/>
    <w:rsid w:val="005E3108"/>
    <w:rsid w:val="005E32A4"/>
    <w:rsid w:val="005E32E3"/>
    <w:rsid w:val="005E3BD7"/>
    <w:rsid w:val="005E3EDD"/>
    <w:rsid w:val="005E3F85"/>
    <w:rsid w:val="005E4278"/>
    <w:rsid w:val="005E469E"/>
    <w:rsid w:val="005E479E"/>
    <w:rsid w:val="005E4930"/>
    <w:rsid w:val="005E4B0C"/>
    <w:rsid w:val="005E55D0"/>
    <w:rsid w:val="005E56B7"/>
    <w:rsid w:val="005E5B76"/>
    <w:rsid w:val="005E5C76"/>
    <w:rsid w:val="005E5E26"/>
    <w:rsid w:val="005E5FB8"/>
    <w:rsid w:val="005E62E6"/>
    <w:rsid w:val="005E6FAB"/>
    <w:rsid w:val="005E7443"/>
    <w:rsid w:val="005E7506"/>
    <w:rsid w:val="005E779F"/>
    <w:rsid w:val="005E7886"/>
    <w:rsid w:val="005E7BE9"/>
    <w:rsid w:val="005F006C"/>
    <w:rsid w:val="005F0313"/>
    <w:rsid w:val="005F051D"/>
    <w:rsid w:val="005F05A9"/>
    <w:rsid w:val="005F0865"/>
    <w:rsid w:val="005F08AD"/>
    <w:rsid w:val="005F0BE2"/>
    <w:rsid w:val="005F0D23"/>
    <w:rsid w:val="005F10AD"/>
    <w:rsid w:val="005F11CC"/>
    <w:rsid w:val="005F1755"/>
    <w:rsid w:val="005F1769"/>
    <w:rsid w:val="005F1AD4"/>
    <w:rsid w:val="005F1B2D"/>
    <w:rsid w:val="005F1CF9"/>
    <w:rsid w:val="005F2016"/>
    <w:rsid w:val="005F221E"/>
    <w:rsid w:val="005F25CD"/>
    <w:rsid w:val="005F26EE"/>
    <w:rsid w:val="005F278C"/>
    <w:rsid w:val="005F27AA"/>
    <w:rsid w:val="005F290A"/>
    <w:rsid w:val="005F2990"/>
    <w:rsid w:val="005F2D00"/>
    <w:rsid w:val="005F2DB5"/>
    <w:rsid w:val="005F2EF0"/>
    <w:rsid w:val="005F34F7"/>
    <w:rsid w:val="005F3649"/>
    <w:rsid w:val="005F3A12"/>
    <w:rsid w:val="005F3BC7"/>
    <w:rsid w:val="005F3C5D"/>
    <w:rsid w:val="005F3E82"/>
    <w:rsid w:val="005F4C86"/>
    <w:rsid w:val="005F4D58"/>
    <w:rsid w:val="005F4E27"/>
    <w:rsid w:val="005F4F59"/>
    <w:rsid w:val="005F5285"/>
    <w:rsid w:val="005F5405"/>
    <w:rsid w:val="005F577C"/>
    <w:rsid w:val="005F5CD9"/>
    <w:rsid w:val="005F5D21"/>
    <w:rsid w:val="005F5FBE"/>
    <w:rsid w:val="005F6445"/>
    <w:rsid w:val="005F65AD"/>
    <w:rsid w:val="005F6C1C"/>
    <w:rsid w:val="005F7117"/>
    <w:rsid w:val="005F73FE"/>
    <w:rsid w:val="005F74A2"/>
    <w:rsid w:val="005F74F7"/>
    <w:rsid w:val="005F7619"/>
    <w:rsid w:val="005F782B"/>
    <w:rsid w:val="005F7A82"/>
    <w:rsid w:val="006001B0"/>
    <w:rsid w:val="006002D7"/>
    <w:rsid w:val="00600D61"/>
    <w:rsid w:val="00600E5E"/>
    <w:rsid w:val="00601405"/>
    <w:rsid w:val="00601431"/>
    <w:rsid w:val="00601BF9"/>
    <w:rsid w:val="00601DBB"/>
    <w:rsid w:val="0060253B"/>
    <w:rsid w:val="00602DBC"/>
    <w:rsid w:val="006031CB"/>
    <w:rsid w:val="006034E4"/>
    <w:rsid w:val="006036CB"/>
    <w:rsid w:val="00603966"/>
    <w:rsid w:val="00603D68"/>
    <w:rsid w:val="00603D93"/>
    <w:rsid w:val="00603DB2"/>
    <w:rsid w:val="00603F95"/>
    <w:rsid w:val="00604C0F"/>
    <w:rsid w:val="00604DA8"/>
    <w:rsid w:val="006050D8"/>
    <w:rsid w:val="0060551B"/>
    <w:rsid w:val="00605839"/>
    <w:rsid w:val="00605B0F"/>
    <w:rsid w:val="00605D00"/>
    <w:rsid w:val="00605D7B"/>
    <w:rsid w:val="00606284"/>
    <w:rsid w:val="00606415"/>
    <w:rsid w:val="00606475"/>
    <w:rsid w:val="00606CB0"/>
    <w:rsid w:val="00606E34"/>
    <w:rsid w:val="0060741C"/>
    <w:rsid w:val="00607993"/>
    <w:rsid w:val="00607F10"/>
    <w:rsid w:val="00610091"/>
    <w:rsid w:val="00610918"/>
    <w:rsid w:val="00610953"/>
    <w:rsid w:val="00610ABF"/>
    <w:rsid w:val="00610D3B"/>
    <w:rsid w:val="006111E0"/>
    <w:rsid w:val="0061123F"/>
    <w:rsid w:val="00611356"/>
    <w:rsid w:val="00611419"/>
    <w:rsid w:val="0061169E"/>
    <w:rsid w:val="00611802"/>
    <w:rsid w:val="00611B71"/>
    <w:rsid w:val="00611DF6"/>
    <w:rsid w:val="006120FC"/>
    <w:rsid w:val="006121B6"/>
    <w:rsid w:val="0061260E"/>
    <w:rsid w:val="006127A3"/>
    <w:rsid w:val="0061283C"/>
    <w:rsid w:val="0061287F"/>
    <w:rsid w:val="006128A7"/>
    <w:rsid w:val="00612A14"/>
    <w:rsid w:val="00612A6D"/>
    <w:rsid w:val="00612C57"/>
    <w:rsid w:val="00613257"/>
    <w:rsid w:val="0061325C"/>
    <w:rsid w:val="006132F3"/>
    <w:rsid w:val="006136B0"/>
    <w:rsid w:val="0061374A"/>
    <w:rsid w:val="0061393B"/>
    <w:rsid w:val="00613A0D"/>
    <w:rsid w:val="00613B0F"/>
    <w:rsid w:val="00614024"/>
    <w:rsid w:val="0061421E"/>
    <w:rsid w:val="00614374"/>
    <w:rsid w:val="006144CB"/>
    <w:rsid w:val="00614ED3"/>
    <w:rsid w:val="00614EE6"/>
    <w:rsid w:val="00615594"/>
    <w:rsid w:val="0061579E"/>
    <w:rsid w:val="00615DB5"/>
    <w:rsid w:val="00616007"/>
    <w:rsid w:val="00616077"/>
    <w:rsid w:val="006160F4"/>
    <w:rsid w:val="006166F7"/>
    <w:rsid w:val="0061682C"/>
    <w:rsid w:val="00617356"/>
    <w:rsid w:val="00617401"/>
    <w:rsid w:val="00617501"/>
    <w:rsid w:val="0061761E"/>
    <w:rsid w:val="006176F2"/>
    <w:rsid w:val="006177E1"/>
    <w:rsid w:val="00617B0B"/>
    <w:rsid w:val="00617BDB"/>
    <w:rsid w:val="00617F9E"/>
    <w:rsid w:val="0062047F"/>
    <w:rsid w:val="006206D6"/>
    <w:rsid w:val="006208F0"/>
    <w:rsid w:val="00620C67"/>
    <w:rsid w:val="00620D71"/>
    <w:rsid w:val="00620FD2"/>
    <w:rsid w:val="00621026"/>
    <w:rsid w:val="0062128A"/>
    <w:rsid w:val="00621304"/>
    <w:rsid w:val="00621C41"/>
    <w:rsid w:val="00621CCF"/>
    <w:rsid w:val="00622406"/>
    <w:rsid w:val="00622708"/>
    <w:rsid w:val="0062270D"/>
    <w:rsid w:val="00622762"/>
    <w:rsid w:val="00622D39"/>
    <w:rsid w:val="00622E7E"/>
    <w:rsid w:val="00623424"/>
    <w:rsid w:val="0062369F"/>
    <w:rsid w:val="00623774"/>
    <w:rsid w:val="006237C6"/>
    <w:rsid w:val="00623A04"/>
    <w:rsid w:val="006241C9"/>
    <w:rsid w:val="006241F3"/>
    <w:rsid w:val="00624A3B"/>
    <w:rsid w:val="00624C1A"/>
    <w:rsid w:val="0062507C"/>
    <w:rsid w:val="006254AE"/>
    <w:rsid w:val="00625509"/>
    <w:rsid w:val="0062569E"/>
    <w:rsid w:val="00625738"/>
    <w:rsid w:val="00625BDE"/>
    <w:rsid w:val="00625E4F"/>
    <w:rsid w:val="00626199"/>
    <w:rsid w:val="006262F6"/>
    <w:rsid w:val="00626580"/>
    <w:rsid w:val="00626769"/>
    <w:rsid w:val="0062679F"/>
    <w:rsid w:val="006272C7"/>
    <w:rsid w:val="00627AF0"/>
    <w:rsid w:val="00627C93"/>
    <w:rsid w:val="00627D4E"/>
    <w:rsid w:val="00627F63"/>
    <w:rsid w:val="0063015A"/>
    <w:rsid w:val="0063058C"/>
    <w:rsid w:val="0063075C"/>
    <w:rsid w:val="00630833"/>
    <w:rsid w:val="00630CD6"/>
    <w:rsid w:val="006312E0"/>
    <w:rsid w:val="006313DB"/>
    <w:rsid w:val="00631807"/>
    <w:rsid w:val="006318CE"/>
    <w:rsid w:val="006318E0"/>
    <w:rsid w:val="00631CD5"/>
    <w:rsid w:val="00631ECA"/>
    <w:rsid w:val="00631F80"/>
    <w:rsid w:val="00632024"/>
    <w:rsid w:val="00632100"/>
    <w:rsid w:val="006321A4"/>
    <w:rsid w:val="00632849"/>
    <w:rsid w:val="006329C9"/>
    <w:rsid w:val="00632A6E"/>
    <w:rsid w:val="00632D8B"/>
    <w:rsid w:val="00633160"/>
    <w:rsid w:val="006332A9"/>
    <w:rsid w:val="00633424"/>
    <w:rsid w:val="00633EE7"/>
    <w:rsid w:val="0063411B"/>
    <w:rsid w:val="00634406"/>
    <w:rsid w:val="0063455F"/>
    <w:rsid w:val="006349EE"/>
    <w:rsid w:val="00634B6C"/>
    <w:rsid w:val="00634C73"/>
    <w:rsid w:val="006351F2"/>
    <w:rsid w:val="00635691"/>
    <w:rsid w:val="006358BD"/>
    <w:rsid w:val="00635CB0"/>
    <w:rsid w:val="00635CDE"/>
    <w:rsid w:val="00635EC9"/>
    <w:rsid w:val="00636267"/>
    <w:rsid w:val="00636896"/>
    <w:rsid w:val="0063697B"/>
    <w:rsid w:val="00636A92"/>
    <w:rsid w:val="00636B2A"/>
    <w:rsid w:val="00636E9D"/>
    <w:rsid w:val="00637377"/>
    <w:rsid w:val="006377EE"/>
    <w:rsid w:val="00637CD1"/>
    <w:rsid w:val="00637D14"/>
    <w:rsid w:val="00637FED"/>
    <w:rsid w:val="006407F4"/>
    <w:rsid w:val="00640B05"/>
    <w:rsid w:val="00640D11"/>
    <w:rsid w:val="00640D33"/>
    <w:rsid w:val="00640E40"/>
    <w:rsid w:val="006410F4"/>
    <w:rsid w:val="00641701"/>
    <w:rsid w:val="006419CF"/>
    <w:rsid w:val="00641C23"/>
    <w:rsid w:val="00641CBE"/>
    <w:rsid w:val="00641DCB"/>
    <w:rsid w:val="00641EC1"/>
    <w:rsid w:val="006420F3"/>
    <w:rsid w:val="00642270"/>
    <w:rsid w:val="006422A6"/>
    <w:rsid w:val="006429CA"/>
    <w:rsid w:val="006429CF"/>
    <w:rsid w:val="00642A6B"/>
    <w:rsid w:val="00642A9A"/>
    <w:rsid w:val="0064347E"/>
    <w:rsid w:val="00643763"/>
    <w:rsid w:val="006437C5"/>
    <w:rsid w:val="00643B7D"/>
    <w:rsid w:val="00643B8F"/>
    <w:rsid w:val="00643C17"/>
    <w:rsid w:val="00643EB7"/>
    <w:rsid w:val="006444B3"/>
    <w:rsid w:val="006444CB"/>
    <w:rsid w:val="00644781"/>
    <w:rsid w:val="00644BC4"/>
    <w:rsid w:val="00644C03"/>
    <w:rsid w:val="0064508D"/>
    <w:rsid w:val="0064581B"/>
    <w:rsid w:val="00645824"/>
    <w:rsid w:val="0064593C"/>
    <w:rsid w:val="00645A63"/>
    <w:rsid w:val="00645FDC"/>
    <w:rsid w:val="00646176"/>
    <w:rsid w:val="00646440"/>
    <w:rsid w:val="00646618"/>
    <w:rsid w:val="006467BC"/>
    <w:rsid w:val="00646914"/>
    <w:rsid w:val="00646955"/>
    <w:rsid w:val="00646A1A"/>
    <w:rsid w:val="00646A91"/>
    <w:rsid w:val="00646C7D"/>
    <w:rsid w:val="00646EB4"/>
    <w:rsid w:val="00647362"/>
    <w:rsid w:val="0064797D"/>
    <w:rsid w:val="00647A20"/>
    <w:rsid w:val="00650065"/>
    <w:rsid w:val="00650405"/>
    <w:rsid w:val="0065064B"/>
    <w:rsid w:val="00650E44"/>
    <w:rsid w:val="00650FBD"/>
    <w:rsid w:val="00651040"/>
    <w:rsid w:val="00651296"/>
    <w:rsid w:val="00651640"/>
    <w:rsid w:val="006517B9"/>
    <w:rsid w:val="00651896"/>
    <w:rsid w:val="006518BD"/>
    <w:rsid w:val="00651E1B"/>
    <w:rsid w:val="006521A6"/>
    <w:rsid w:val="006530E4"/>
    <w:rsid w:val="006536C8"/>
    <w:rsid w:val="006538ED"/>
    <w:rsid w:val="00653968"/>
    <w:rsid w:val="006541A2"/>
    <w:rsid w:val="00654315"/>
    <w:rsid w:val="00654435"/>
    <w:rsid w:val="006545C8"/>
    <w:rsid w:val="00654674"/>
    <w:rsid w:val="006546CF"/>
    <w:rsid w:val="006549E5"/>
    <w:rsid w:val="00654B71"/>
    <w:rsid w:val="00654E42"/>
    <w:rsid w:val="0065539A"/>
    <w:rsid w:val="006554A2"/>
    <w:rsid w:val="00655792"/>
    <w:rsid w:val="00655A4E"/>
    <w:rsid w:val="00655CBF"/>
    <w:rsid w:val="006560F0"/>
    <w:rsid w:val="0065617F"/>
    <w:rsid w:val="006562E9"/>
    <w:rsid w:val="006564AC"/>
    <w:rsid w:val="006565E7"/>
    <w:rsid w:val="00656656"/>
    <w:rsid w:val="00656672"/>
    <w:rsid w:val="0065681F"/>
    <w:rsid w:val="0065696E"/>
    <w:rsid w:val="00656E3E"/>
    <w:rsid w:val="006572E0"/>
    <w:rsid w:val="0065741D"/>
    <w:rsid w:val="00657655"/>
    <w:rsid w:val="00657987"/>
    <w:rsid w:val="00657A25"/>
    <w:rsid w:val="00660105"/>
    <w:rsid w:val="0066043F"/>
    <w:rsid w:val="006606C3"/>
    <w:rsid w:val="00660C10"/>
    <w:rsid w:val="00660CFC"/>
    <w:rsid w:val="00661135"/>
    <w:rsid w:val="0066137A"/>
    <w:rsid w:val="0066182B"/>
    <w:rsid w:val="006619F4"/>
    <w:rsid w:val="00661D80"/>
    <w:rsid w:val="00661D87"/>
    <w:rsid w:val="00661EB3"/>
    <w:rsid w:val="006621FF"/>
    <w:rsid w:val="0066254F"/>
    <w:rsid w:val="006627E3"/>
    <w:rsid w:val="00662883"/>
    <w:rsid w:val="006628A7"/>
    <w:rsid w:val="00662A9E"/>
    <w:rsid w:val="00662AFF"/>
    <w:rsid w:val="00662E9A"/>
    <w:rsid w:val="00663184"/>
    <w:rsid w:val="00663498"/>
    <w:rsid w:val="006636F8"/>
    <w:rsid w:val="00663B62"/>
    <w:rsid w:val="00663CC8"/>
    <w:rsid w:val="00664301"/>
    <w:rsid w:val="006644D3"/>
    <w:rsid w:val="0066450E"/>
    <w:rsid w:val="00664621"/>
    <w:rsid w:val="006647CD"/>
    <w:rsid w:val="00664869"/>
    <w:rsid w:val="00664951"/>
    <w:rsid w:val="006649BF"/>
    <w:rsid w:val="00664AFE"/>
    <w:rsid w:val="00664F00"/>
    <w:rsid w:val="006650B2"/>
    <w:rsid w:val="0066551E"/>
    <w:rsid w:val="00665700"/>
    <w:rsid w:val="00665934"/>
    <w:rsid w:val="00665B88"/>
    <w:rsid w:val="00665FDE"/>
    <w:rsid w:val="00666084"/>
    <w:rsid w:val="00666B77"/>
    <w:rsid w:val="00666C75"/>
    <w:rsid w:val="00666C83"/>
    <w:rsid w:val="00666E5B"/>
    <w:rsid w:val="00666F5D"/>
    <w:rsid w:val="00667344"/>
    <w:rsid w:val="00667408"/>
    <w:rsid w:val="00667E5A"/>
    <w:rsid w:val="006705B0"/>
    <w:rsid w:val="006705DB"/>
    <w:rsid w:val="0067077F"/>
    <w:rsid w:val="00670E3B"/>
    <w:rsid w:val="0067100F"/>
    <w:rsid w:val="006716AC"/>
    <w:rsid w:val="00671821"/>
    <w:rsid w:val="00671DDC"/>
    <w:rsid w:val="00672973"/>
    <w:rsid w:val="00672997"/>
    <w:rsid w:val="00672C27"/>
    <w:rsid w:val="00672CB5"/>
    <w:rsid w:val="00672EB4"/>
    <w:rsid w:val="00672F29"/>
    <w:rsid w:val="0067339B"/>
    <w:rsid w:val="006735E2"/>
    <w:rsid w:val="0067391B"/>
    <w:rsid w:val="00673AAA"/>
    <w:rsid w:val="00673E59"/>
    <w:rsid w:val="0067409B"/>
    <w:rsid w:val="00674631"/>
    <w:rsid w:val="00674E97"/>
    <w:rsid w:val="00674FA7"/>
    <w:rsid w:val="00675142"/>
    <w:rsid w:val="00675384"/>
    <w:rsid w:val="006754A7"/>
    <w:rsid w:val="0067565D"/>
    <w:rsid w:val="00675BDC"/>
    <w:rsid w:val="00675C9E"/>
    <w:rsid w:val="00675CC3"/>
    <w:rsid w:val="00675E0A"/>
    <w:rsid w:val="00676125"/>
    <w:rsid w:val="006765DF"/>
    <w:rsid w:val="006766B0"/>
    <w:rsid w:val="006768F9"/>
    <w:rsid w:val="00676DA2"/>
    <w:rsid w:val="00677193"/>
    <w:rsid w:val="006771F4"/>
    <w:rsid w:val="0067743F"/>
    <w:rsid w:val="006774A8"/>
    <w:rsid w:val="00677885"/>
    <w:rsid w:val="00677AD7"/>
    <w:rsid w:val="00677B10"/>
    <w:rsid w:val="0068037A"/>
    <w:rsid w:val="006804FA"/>
    <w:rsid w:val="0068050C"/>
    <w:rsid w:val="00680AB8"/>
    <w:rsid w:val="00680B36"/>
    <w:rsid w:val="00680C93"/>
    <w:rsid w:val="00680DBD"/>
    <w:rsid w:val="00680E7C"/>
    <w:rsid w:val="00680FB6"/>
    <w:rsid w:val="00681520"/>
    <w:rsid w:val="00681660"/>
    <w:rsid w:val="00681680"/>
    <w:rsid w:val="0068177F"/>
    <w:rsid w:val="00681795"/>
    <w:rsid w:val="00681E88"/>
    <w:rsid w:val="00681E90"/>
    <w:rsid w:val="00681F60"/>
    <w:rsid w:val="006822B1"/>
    <w:rsid w:val="00682302"/>
    <w:rsid w:val="00682305"/>
    <w:rsid w:val="00682426"/>
    <w:rsid w:val="0068256A"/>
    <w:rsid w:val="006825B2"/>
    <w:rsid w:val="0068289D"/>
    <w:rsid w:val="0068295E"/>
    <w:rsid w:val="00682A92"/>
    <w:rsid w:val="00683477"/>
    <w:rsid w:val="00683681"/>
    <w:rsid w:val="00683684"/>
    <w:rsid w:val="0068370C"/>
    <w:rsid w:val="0068370E"/>
    <w:rsid w:val="00683721"/>
    <w:rsid w:val="00683D04"/>
    <w:rsid w:val="00684007"/>
    <w:rsid w:val="00684927"/>
    <w:rsid w:val="00684AB2"/>
    <w:rsid w:val="00684B37"/>
    <w:rsid w:val="00684EF1"/>
    <w:rsid w:val="00684FD6"/>
    <w:rsid w:val="00685314"/>
    <w:rsid w:val="00685853"/>
    <w:rsid w:val="00685A17"/>
    <w:rsid w:val="00685D63"/>
    <w:rsid w:val="00685E6A"/>
    <w:rsid w:val="0068672A"/>
    <w:rsid w:val="00686925"/>
    <w:rsid w:val="00686A8E"/>
    <w:rsid w:val="00686BEF"/>
    <w:rsid w:val="006870EF"/>
    <w:rsid w:val="006873AA"/>
    <w:rsid w:val="00687A44"/>
    <w:rsid w:val="00687BA9"/>
    <w:rsid w:val="00687D0F"/>
    <w:rsid w:val="00687E9C"/>
    <w:rsid w:val="0069015E"/>
    <w:rsid w:val="006906B3"/>
    <w:rsid w:val="00690BBA"/>
    <w:rsid w:val="00690BC1"/>
    <w:rsid w:val="00690E28"/>
    <w:rsid w:val="00690E52"/>
    <w:rsid w:val="00691014"/>
    <w:rsid w:val="00691173"/>
    <w:rsid w:val="006911EE"/>
    <w:rsid w:val="00691239"/>
    <w:rsid w:val="0069146E"/>
    <w:rsid w:val="00691A71"/>
    <w:rsid w:val="00691BC6"/>
    <w:rsid w:val="00691BD3"/>
    <w:rsid w:val="00691C61"/>
    <w:rsid w:val="00691D1A"/>
    <w:rsid w:val="00691F69"/>
    <w:rsid w:val="00691F86"/>
    <w:rsid w:val="0069208A"/>
    <w:rsid w:val="0069227F"/>
    <w:rsid w:val="006923D2"/>
    <w:rsid w:val="0069240B"/>
    <w:rsid w:val="00692BAB"/>
    <w:rsid w:val="00692DD7"/>
    <w:rsid w:val="006934F5"/>
    <w:rsid w:val="0069360D"/>
    <w:rsid w:val="00693B99"/>
    <w:rsid w:val="00693CEA"/>
    <w:rsid w:val="00693E74"/>
    <w:rsid w:val="0069418D"/>
    <w:rsid w:val="006942C4"/>
    <w:rsid w:val="00694644"/>
    <w:rsid w:val="00694BAC"/>
    <w:rsid w:val="00694D91"/>
    <w:rsid w:val="00694D9D"/>
    <w:rsid w:val="00694F9A"/>
    <w:rsid w:val="0069522A"/>
    <w:rsid w:val="00695278"/>
    <w:rsid w:val="0069545E"/>
    <w:rsid w:val="00695541"/>
    <w:rsid w:val="006957E2"/>
    <w:rsid w:val="006959BC"/>
    <w:rsid w:val="00695DF1"/>
    <w:rsid w:val="006960F1"/>
    <w:rsid w:val="006962E2"/>
    <w:rsid w:val="00696379"/>
    <w:rsid w:val="00696467"/>
    <w:rsid w:val="00696742"/>
    <w:rsid w:val="006969EE"/>
    <w:rsid w:val="00696AC0"/>
    <w:rsid w:val="00696C0E"/>
    <w:rsid w:val="00696F03"/>
    <w:rsid w:val="00697969"/>
    <w:rsid w:val="00697984"/>
    <w:rsid w:val="006A002E"/>
    <w:rsid w:val="006A00C2"/>
    <w:rsid w:val="006A0436"/>
    <w:rsid w:val="006A0525"/>
    <w:rsid w:val="006A0699"/>
    <w:rsid w:val="006A0732"/>
    <w:rsid w:val="006A085A"/>
    <w:rsid w:val="006A09A3"/>
    <w:rsid w:val="006A0A9E"/>
    <w:rsid w:val="006A0B20"/>
    <w:rsid w:val="006A0ECB"/>
    <w:rsid w:val="006A11F8"/>
    <w:rsid w:val="006A127D"/>
    <w:rsid w:val="006A1659"/>
    <w:rsid w:val="006A1788"/>
    <w:rsid w:val="006A1C06"/>
    <w:rsid w:val="006A1C45"/>
    <w:rsid w:val="006A1D65"/>
    <w:rsid w:val="006A2027"/>
    <w:rsid w:val="006A21DD"/>
    <w:rsid w:val="006A24C0"/>
    <w:rsid w:val="006A28D4"/>
    <w:rsid w:val="006A292B"/>
    <w:rsid w:val="006A295C"/>
    <w:rsid w:val="006A2C9D"/>
    <w:rsid w:val="006A3128"/>
    <w:rsid w:val="006A3138"/>
    <w:rsid w:val="006A32AC"/>
    <w:rsid w:val="006A32E7"/>
    <w:rsid w:val="006A3408"/>
    <w:rsid w:val="006A34DA"/>
    <w:rsid w:val="006A3588"/>
    <w:rsid w:val="006A358A"/>
    <w:rsid w:val="006A3622"/>
    <w:rsid w:val="006A3882"/>
    <w:rsid w:val="006A38C8"/>
    <w:rsid w:val="006A3962"/>
    <w:rsid w:val="006A400F"/>
    <w:rsid w:val="006A41EF"/>
    <w:rsid w:val="006A46BC"/>
    <w:rsid w:val="006A5578"/>
    <w:rsid w:val="006A55C2"/>
    <w:rsid w:val="006A5703"/>
    <w:rsid w:val="006A587C"/>
    <w:rsid w:val="006A596B"/>
    <w:rsid w:val="006A59DA"/>
    <w:rsid w:val="006A5AAC"/>
    <w:rsid w:val="006A5D70"/>
    <w:rsid w:val="006A61CE"/>
    <w:rsid w:val="006A626D"/>
    <w:rsid w:val="006A642A"/>
    <w:rsid w:val="006A684F"/>
    <w:rsid w:val="006A6D1E"/>
    <w:rsid w:val="006A706D"/>
    <w:rsid w:val="006A71D0"/>
    <w:rsid w:val="006A722D"/>
    <w:rsid w:val="006A725B"/>
    <w:rsid w:val="006A7276"/>
    <w:rsid w:val="006A7582"/>
    <w:rsid w:val="006A7723"/>
    <w:rsid w:val="006A78C9"/>
    <w:rsid w:val="006B009F"/>
    <w:rsid w:val="006B0268"/>
    <w:rsid w:val="006B0329"/>
    <w:rsid w:val="006B0728"/>
    <w:rsid w:val="006B0A3F"/>
    <w:rsid w:val="006B0D37"/>
    <w:rsid w:val="006B0F78"/>
    <w:rsid w:val="006B215A"/>
    <w:rsid w:val="006B21E5"/>
    <w:rsid w:val="006B21FD"/>
    <w:rsid w:val="006B244A"/>
    <w:rsid w:val="006B2570"/>
    <w:rsid w:val="006B26C2"/>
    <w:rsid w:val="006B2865"/>
    <w:rsid w:val="006B28D3"/>
    <w:rsid w:val="006B2922"/>
    <w:rsid w:val="006B3037"/>
    <w:rsid w:val="006B319F"/>
    <w:rsid w:val="006B3508"/>
    <w:rsid w:val="006B3628"/>
    <w:rsid w:val="006B3A95"/>
    <w:rsid w:val="006B3B0A"/>
    <w:rsid w:val="006B3B16"/>
    <w:rsid w:val="006B3B3C"/>
    <w:rsid w:val="006B4572"/>
    <w:rsid w:val="006B4884"/>
    <w:rsid w:val="006B4A12"/>
    <w:rsid w:val="006B4AE2"/>
    <w:rsid w:val="006B4CF3"/>
    <w:rsid w:val="006B4DB1"/>
    <w:rsid w:val="006B4E77"/>
    <w:rsid w:val="006B51AA"/>
    <w:rsid w:val="006B5355"/>
    <w:rsid w:val="006B5DA9"/>
    <w:rsid w:val="006B60CB"/>
    <w:rsid w:val="006B64F5"/>
    <w:rsid w:val="006B66A9"/>
    <w:rsid w:val="006B6751"/>
    <w:rsid w:val="006B6876"/>
    <w:rsid w:val="006B699F"/>
    <w:rsid w:val="006B6BF0"/>
    <w:rsid w:val="006B6FE1"/>
    <w:rsid w:val="006B704C"/>
    <w:rsid w:val="006B764A"/>
    <w:rsid w:val="006B7962"/>
    <w:rsid w:val="006B7A70"/>
    <w:rsid w:val="006B7C34"/>
    <w:rsid w:val="006C006E"/>
    <w:rsid w:val="006C02F1"/>
    <w:rsid w:val="006C035D"/>
    <w:rsid w:val="006C0961"/>
    <w:rsid w:val="006C117A"/>
    <w:rsid w:val="006C11D8"/>
    <w:rsid w:val="006C16BC"/>
    <w:rsid w:val="006C1ADE"/>
    <w:rsid w:val="006C1AEC"/>
    <w:rsid w:val="006C22FE"/>
    <w:rsid w:val="006C2574"/>
    <w:rsid w:val="006C2595"/>
    <w:rsid w:val="006C2A2E"/>
    <w:rsid w:val="006C3221"/>
    <w:rsid w:val="006C34F6"/>
    <w:rsid w:val="006C37CF"/>
    <w:rsid w:val="006C3A04"/>
    <w:rsid w:val="006C3D04"/>
    <w:rsid w:val="006C3D69"/>
    <w:rsid w:val="006C4B99"/>
    <w:rsid w:val="006C4BC6"/>
    <w:rsid w:val="006C4D46"/>
    <w:rsid w:val="006C4E58"/>
    <w:rsid w:val="006C5054"/>
    <w:rsid w:val="006C535E"/>
    <w:rsid w:val="006C53D8"/>
    <w:rsid w:val="006C5413"/>
    <w:rsid w:val="006C5563"/>
    <w:rsid w:val="006C55B8"/>
    <w:rsid w:val="006C5806"/>
    <w:rsid w:val="006C5848"/>
    <w:rsid w:val="006C5DFC"/>
    <w:rsid w:val="006C6017"/>
    <w:rsid w:val="006C668A"/>
    <w:rsid w:val="006C683D"/>
    <w:rsid w:val="006C684E"/>
    <w:rsid w:val="006C685B"/>
    <w:rsid w:val="006C68A5"/>
    <w:rsid w:val="006C6D6F"/>
    <w:rsid w:val="006C6E2A"/>
    <w:rsid w:val="006C736C"/>
    <w:rsid w:val="006C75B3"/>
    <w:rsid w:val="006C781A"/>
    <w:rsid w:val="006C7BE3"/>
    <w:rsid w:val="006D00E9"/>
    <w:rsid w:val="006D00FD"/>
    <w:rsid w:val="006D0C4A"/>
    <w:rsid w:val="006D0EFB"/>
    <w:rsid w:val="006D147D"/>
    <w:rsid w:val="006D157C"/>
    <w:rsid w:val="006D1613"/>
    <w:rsid w:val="006D1AB3"/>
    <w:rsid w:val="006D1B96"/>
    <w:rsid w:val="006D1BE6"/>
    <w:rsid w:val="006D1C7F"/>
    <w:rsid w:val="006D1EFA"/>
    <w:rsid w:val="006D2041"/>
    <w:rsid w:val="006D229D"/>
    <w:rsid w:val="006D259A"/>
    <w:rsid w:val="006D26B6"/>
    <w:rsid w:val="006D2849"/>
    <w:rsid w:val="006D28F7"/>
    <w:rsid w:val="006D29AD"/>
    <w:rsid w:val="006D2E6B"/>
    <w:rsid w:val="006D31E3"/>
    <w:rsid w:val="006D3A49"/>
    <w:rsid w:val="006D3D54"/>
    <w:rsid w:val="006D41BC"/>
    <w:rsid w:val="006D4310"/>
    <w:rsid w:val="006D4464"/>
    <w:rsid w:val="006D464C"/>
    <w:rsid w:val="006D4836"/>
    <w:rsid w:val="006D50D0"/>
    <w:rsid w:val="006D510F"/>
    <w:rsid w:val="006D52CA"/>
    <w:rsid w:val="006D52E4"/>
    <w:rsid w:val="006D5B95"/>
    <w:rsid w:val="006D61BB"/>
    <w:rsid w:val="006D65C1"/>
    <w:rsid w:val="006D6673"/>
    <w:rsid w:val="006D7884"/>
    <w:rsid w:val="006D78B3"/>
    <w:rsid w:val="006E017A"/>
    <w:rsid w:val="006E04A9"/>
    <w:rsid w:val="006E059E"/>
    <w:rsid w:val="006E06B8"/>
    <w:rsid w:val="006E0EEB"/>
    <w:rsid w:val="006E14AA"/>
    <w:rsid w:val="006E156B"/>
    <w:rsid w:val="006E176A"/>
    <w:rsid w:val="006E1817"/>
    <w:rsid w:val="006E1EA6"/>
    <w:rsid w:val="006E1F70"/>
    <w:rsid w:val="006E2517"/>
    <w:rsid w:val="006E295F"/>
    <w:rsid w:val="006E2BB8"/>
    <w:rsid w:val="006E2D66"/>
    <w:rsid w:val="006E2DB5"/>
    <w:rsid w:val="006E329E"/>
    <w:rsid w:val="006E3349"/>
    <w:rsid w:val="006E33C4"/>
    <w:rsid w:val="006E3918"/>
    <w:rsid w:val="006E3B63"/>
    <w:rsid w:val="006E3F6A"/>
    <w:rsid w:val="006E4A40"/>
    <w:rsid w:val="006E4CDE"/>
    <w:rsid w:val="006E4ECE"/>
    <w:rsid w:val="006E51D9"/>
    <w:rsid w:val="006E5355"/>
    <w:rsid w:val="006E59CD"/>
    <w:rsid w:val="006E5B59"/>
    <w:rsid w:val="006E5B84"/>
    <w:rsid w:val="006E5D90"/>
    <w:rsid w:val="006E6093"/>
    <w:rsid w:val="006E6250"/>
    <w:rsid w:val="006E65B3"/>
    <w:rsid w:val="006E674A"/>
    <w:rsid w:val="006E6BF5"/>
    <w:rsid w:val="006E6E2F"/>
    <w:rsid w:val="006E7210"/>
    <w:rsid w:val="006E7CD8"/>
    <w:rsid w:val="006E7F08"/>
    <w:rsid w:val="006E7F57"/>
    <w:rsid w:val="006E7F82"/>
    <w:rsid w:val="006F0155"/>
    <w:rsid w:val="006F0369"/>
    <w:rsid w:val="006F0741"/>
    <w:rsid w:val="006F14F5"/>
    <w:rsid w:val="006F1740"/>
    <w:rsid w:val="006F1929"/>
    <w:rsid w:val="006F1A4D"/>
    <w:rsid w:val="006F1B0D"/>
    <w:rsid w:val="006F1C77"/>
    <w:rsid w:val="006F1D09"/>
    <w:rsid w:val="006F21C8"/>
    <w:rsid w:val="006F2262"/>
    <w:rsid w:val="006F228E"/>
    <w:rsid w:val="006F236E"/>
    <w:rsid w:val="006F2679"/>
    <w:rsid w:val="006F28A8"/>
    <w:rsid w:val="006F28CC"/>
    <w:rsid w:val="006F2A78"/>
    <w:rsid w:val="006F2B8D"/>
    <w:rsid w:val="006F2E1E"/>
    <w:rsid w:val="006F2EAB"/>
    <w:rsid w:val="006F2FDF"/>
    <w:rsid w:val="006F339D"/>
    <w:rsid w:val="006F366D"/>
    <w:rsid w:val="006F3D7A"/>
    <w:rsid w:val="006F3F3D"/>
    <w:rsid w:val="006F4255"/>
    <w:rsid w:val="006F4798"/>
    <w:rsid w:val="006F4BF6"/>
    <w:rsid w:val="006F4E69"/>
    <w:rsid w:val="006F4FBF"/>
    <w:rsid w:val="006F5210"/>
    <w:rsid w:val="006F55FE"/>
    <w:rsid w:val="006F58B2"/>
    <w:rsid w:val="006F5987"/>
    <w:rsid w:val="006F6107"/>
    <w:rsid w:val="006F62E5"/>
    <w:rsid w:val="006F631C"/>
    <w:rsid w:val="006F633D"/>
    <w:rsid w:val="006F6581"/>
    <w:rsid w:val="006F6605"/>
    <w:rsid w:val="006F663D"/>
    <w:rsid w:val="006F7768"/>
    <w:rsid w:val="006F7918"/>
    <w:rsid w:val="006F7962"/>
    <w:rsid w:val="006F7A6F"/>
    <w:rsid w:val="006F7B55"/>
    <w:rsid w:val="0070003B"/>
    <w:rsid w:val="007003B6"/>
    <w:rsid w:val="007003BB"/>
    <w:rsid w:val="00700560"/>
    <w:rsid w:val="007009F8"/>
    <w:rsid w:val="00700C7E"/>
    <w:rsid w:val="00700EBB"/>
    <w:rsid w:val="0070124A"/>
    <w:rsid w:val="0070149A"/>
    <w:rsid w:val="00701534"/>
    <w:rsid w:val="00701623"/>
    <w:rsid w:val="007016C9"/>
    <w:rsid w:val="007018BB"/>
    <w:rsid w:val="007019A3"/>
    <w:rsid w:val="00701E48"/>
    <w:rsid w:val="00702127"/>
    <w:rsid w:val="00702C47"/>
    <w:rsid w:val="00702D0F"/>
    <w:rsid w:val="00702FE2"/>
    <w:rsid w:val="007030AE"/>
    <w:rsid w:val="00703267"/>
    <w:rsid w:val="00704550"/>
    <w:rsid w:val="0070459E"/>
    <w:rsid w:val="00704687"/>
    <w:rsid w:val="00704717"/>
    <w:rsid w:val="007049A4"/>
    <w:rsid w:val="00705022"/>
    <w:rsid w:val="007050AE"/>
    <w:rsid w:val="0070515C"/>
    <w:rsid w:val="00706231"/>
    <w:rsid w:val="007063B8"/>
    <w:rsid w:val="007064EC"/>
    <w:rsid w:val="0070675E"/>
    <w:rsid w:val="00706833"/>
    <w:rsid w:val="0070683A"/>
    <w:rsid w:val="0070696C"/>
    <w:rsid w:val="00706B2D"/>
    <w:rsid w:val="00706EC9"/>
    <w:rsid w:val="00707013"/>
    <w:rsid w:val="00707017"/>
    <w:rsid w:val="0070704B"/>
    <w:rsid w:val="00707291"/>
    <w:rsid w:val="00707626"/>
    <w:rsid w:val="00707720"/>
    <w:rsid w:val="00707DA3"/>
    <w:rsid w:val="00707E79"/>
    <w:rsid w:val="00710225"/>
    <w:rsid w:val="0071077C"/>
    <w:rsid w:val="00710AB8"/>
    <w:rsid w:val="00710BF7"/>
    <w:rsid w:val="00710D52"/>
    <w:rsid w:val="00710D58"/>
    <w:rsid w:val="00710DA5"/>
    <w:rsid w:val="00710E93"/>
    <w:rsid w:val="00711882"/>
    <w:rsid w:val="0071190E"/>
    <w:rsid w:val="00711A3F"/>
    <w:rsid w:val="0071200E"/>
    <w:rsid w:val="007120BC"/>
    <w:rsid w:val="00712339"/>
    <w:rsid w:val="00712495"/>
    <w:rsid w:val="007125F6"/>
    <w:rsid w:val="00712758"/>
    <w:rsid w:val="00712808"/>
    <w:rsid w:val="0071297E"/>
    <w:rsid w:val="00712E26"/>
    <w:rsid w:val="00712E75"/>
    <w:rsid w:val="007136BA"/>
    <w:rsid w:val="00713C40"/>
    <w:rsid w:val="0071407C"/>
    <w:rsid w:val="007144E4"/>
    <w:rsid w:val="00714688"/>
    <w:rsid w:val="007148F6"/>
    <w:rsid w:val="00714B45"/>
    <w:rsid w:val="00714B76"/>
    <w:rsid w:val="00714BCB"/>
    <w:rsid w:val="00714CCF"/>
    <w:rsid w:val="00715201"/>
    <w:rsid w:val="0071522C"/>
    <w:rsid w:val="0071528B"/>
    <w:rsid w:val="007153AF"/>
    <w:rsid w:val="0071551B"/>
    <w:rsid w:val="007158D2"/>
    <w:rsid w:val="00715DB1"/>
    <w:rsid w:val="00715E59"/>
    <w:rsid w:val="00715F9E"/>
    <w:rsid w:val="007160F5"/>
    <w:rsid w:val="00716107"/>
    <w:rsid w:val="007168BD"/>
    <w:rsid w:val="007171BF"/>
    <w:rsid w:val="007173B3"/>
    <w:rsid w:val="00717669"/>
    <w:rsid w:val="00717B79"/>
    <w:rsid w:val="00717C69"/>
    <w:rsid w:val="0072051B"/>
    <w:rsid w:val="007206DB"/>
    <w:rsid w:val="00720ABA"/>
    <w:rsid w:val="007210C6"/>
    <w:rsid w:val="007212F2"/>
    <w:rsid w:val="00721703"/>
    <w:rsid w:val="007218D9"/>
    <w:rsid w:val="00721C44"/>
    <w:rsid w:val="00721C4D"/>
    <w:rsid w:val="00721E97"/>
    <w:rsid w:val="0072203F"/>
    <w:rsid w:val="0072238C"/>
    <w:rsid w:val="007225EB"/>
    <w:rsid w:val="00722673"/>
    <w:rsid w:val="0072298C"/>
    <w:rsid w:val="00722EBD"/>
    <w:rsid w:val="007236A1"/>
    <w:rsid w:val="007237A8"/>
    <w:rsid w:val="00723FDC"/>
    <w:rsid w:val="0072437F"/>
    <w:rsid w:val="00724556"/>
    <w:rsid w:val="00724B1A"/>
    <w:rsid w:val="00724C48"/>
    <w:rsid w:val="00724CC2"/>
    <w:rsid w:val="00724CED"/>
    <w:rsid w:val="007250C6"/>
    <w:rsid w:val="00725160"/>
    <w:rsid w:val="0072580F"/>
    <w:rsid w:val="00725A76"/>
    <w:rsid w:val="00725B22"/>
    <w:rsid w:val="00725DDD"/>
    <w:rsid w:val="00725E63"/>
    <w:rsid w:val="00726402"/>
    <w:rsid w:val="007266A0"/>
    <w:rsid w:val="007267B1"/>
    <w:rsid w:val="00726860"/>
    <w:rsid w:val="00726935"/>
    <w:rsid w:val="00726B82"/>
    <w:rsid w:val="00726B9B"/>
    <w:rsid w:val="00726D39"/>
    <w:rsid w:val="007272E7"/>
    <w:rsid w:val="00727300"/>
    <w:rsid w:val="00727527"/>
    <w:rsid w:val="007275AF"/>
    <w:rsid w:val="00727ADA"/>
    <w:rsid w:val="00727B8E"/>
    <w:rsid w:val="00727D8C"/>
    <w:rsid w:val="00727F71"/>
    <w:rsid w:val="007300E4"/>
    <w:rsid w:val="00730133"/>
    <w:rsid w:val="0073065F"/>
    <w:rsid w:val="00730B8A"/>
    <w:rsid w:val="00730E4F"/>
    <w:rsid w:val="00730ECC"/>
    <w:rsid w:val="00730EE4"/>
    <w:rsid w:val="00730FDE"/>
    <w:rsid w:val="00731171"/>
    <w:rsid w:val="00731418"/>
    <w:rsid w:val="0073185C"/>
    <w:rsid w:val="00731CF2"/>
    <w:rsid w:val="00731DE6"/>
    <w:rsid w:val="0073206C"/>
    <w:rsid w:val="00732079"/>
    <w:rsid w:val="007322AC"/>
    <w:rsid w:val="0073230C"/>
    <w:rsid w:val="00732387"/>
    <w:rsid w:val="007323D9"/>
    <w:rsid w:val="0073266F"/>
    <w:rsid w:val="00732B40"/>
    <w:rsid w:val="007331BC"/>
    <w:rsid w:val="007332BF"/>
    <w:rsid w:val="007332E3"/>
    <w:rsid w:val="007333DD"/>
    <w:rsid w:val="007337D1"/>
    <w:rsid w:val="007338FD"/>
    <w:rsid w:val="00733B7B"/>
    <w:rsid w:val="00733F9B"/>
    <w:rsid w:val="00733FF6"/>
    <w:rsid w:val="00734665"/>
    <w:rsid w:val="00734712"/>
    <w:rsid w:val="00734883"/>
    <w:rsid w:val="007349DD"/>
    <w:rsid w:val="00734BCB"/>
    <w:rsid w:val="00734CF5"/>
    <w:rsid w:val="00734E3C"/>
    <w:rsid w:val="007352C4"/>
    <w:rsid w:val="00735380"/>
    <w:rsid w:val="00735429"/>
    <w:rsid w:val="00735444"/>
    <w:rsid w:val="00735D19"/>
    <w:rsid w:val="00735E98"/>
    <w:rsid w:val="00735F27"/>
    <w:rsid w:val="0073627E"/>
    <w:rsid w:val="00736941"/>
    <w:rsid w:val="00736B45"/>
    <w:rsid w:val="00736C25"/>
    <w:rsid w:val="00737182"/>
    <w:rsid w:val="00737392"/>
    <w:rsid w:val="00737E46"/>
    <w:rsid w:val="00737F8F"/>
    <w:rsid w:val="00737FEE"/>
    <w:rsid w:val="00740829"/>
    <w:rsid w:val="0074096E"/>
    <w:rsid w:val="00740974"/>
    <w:rsid w:val="007409DC"/>
    <w:rsid w:val="00740D03"/>
    <w:rsid w:val="00740FFD"/>
    <w:rsid w:val="00741880"/>
    <w:rsid w:val="00742419"/>
    <w:rsid w:val="00742A4C"/>
    <w:rsid w:val="00742B03"/>
    <w:rsid w:val="0074304F"/>
    <w:rsid w:val="00743556"/>
    <w:rsid w:val="00743669"/>
    <w:rsid w:val="007438FF"/>
    <w:rsid w:val="00743954"/>
    <w:rsid w:val="0074395A"/>
    <w:rsid w:val="00743B66"/>
    <w:rsid w:val="00743BC2"/>
    <w:rsid w:val="00743E72"/>
    <w:rsid w:val="0074422A"/>
    <w:rsid w:val="0074440D"/>
    <w:rsid w:val="007444BD"/>
    <w:rsid w:val="0074456A"/>
    <w:rsid w:val="007445A9"/>
    <w:rsid w:val="0074469A"/>
    <w:rsid w:val="0074493B"/>
    <w:rsid w:val="00744B40"/>
    <w:rsid w:val="00744D77"/>
    <w:rsid w:val="0074551E"/>
    <w:rsid w:val="007457C9"/>
    <w:rsid w:val="00745DE8"/>
    <w:rsid w:val="0074600E"/>
    <w:rsid w:val="00746105"/>
    <w:rsid w:val="00746ACA"/>
    <w:rsid w:val="00746ADE"/>
    <w:rsid w:val="00746B26"/>
    <w:rsid w:val="00746D03"/>
    <w:rsid w:val="00747301"/>
    <w:rsid w:val="007474A6"/>
    <w:rsid w:val="00747711"/>
    <w:rsid w:val="00747733"/>
    <w:rsid w:val="007479A3"/>
    <w:rsid w:val="00747CBB"/>
    <w:rsid w:val="00747F57"/>
    <w:rsid w:val="00750967"/>
    <w:rsid w:val="00750C04"/>
    <w:rsid w:val="00750F60"/>
    <w:rsid w:val="0075156C"/>
    <w:rsid w:val="0075166A"/>
    <w:rsid w:val="0075187A"/>
    <w:rsid w:val="0075189A"/>
    <w:rsid w:val="00751D4C"/>
    <w:rsid w:val="00751DEC"/>
    <w:rsid w:val="00751EA6"/>
    <w:rsid w:val="007520D6"/>
    <w:rsid w:val="00752220"/>
    <w:rsid w:val="00752301"/>
    <w:rsid w:val="00752CF1"/>
    <w:rsid w:val="00753342"/>
    <w:rsid w:val="007534BF"/>
    <w:rsid w:val="0075371F"/>
    <w:rsid w:val="00753823"/>
    <w:rsid w:val="00753ABA"/>
    <w:rsid w:val="00753D32"/>
    <w:rsid w:val="00753DE2"/>
    <w:rsid w:val="00753F1F"/>
    <w:rsid w:val="007545A3"/>
    <w:rsid w:val="00754B76"/>
    <w:rsid w:val="00754C3E"/>
    <w:rsid w:val="007554AC"/>
    <w:rsid w:val="00755636"/>
    <w:rsid w:val="00755767"/>
    <w:rsid w:val="0075586B"/>
    <w:rsid w:val="00755B3F"/>
    <w:rsid w:val="00755CAD"/>
    <w:rsid w:val="00755CFC"/>
    <w:rsid w:val="00755E8E"/>
    <w:rsid w:val="00755F74"/>
    <w:rsid w:val="00755FAF"/>
    <w:rsid w:val="0075698D"/>
    <w:rsid w:val="00756A9C"/>
    <w:rsid w:val="00756C48"/>
    <w:rsid w:val="00756E2B"/>
    <w:rsid w:val="00756E98"/>
    <w:rsid w:val="00756F4C"/>
    <w:rsid w:val="00757167"/>
    <w:rsid w:val="00757731"/>
    <w:rsid w:val="00757806"/>
    <w:rsid w:val="007579E2"/>
    <w:rsid w:val="00757A88"/>
    <w:rsid w:val="0076023E"/>
    <w:rsid w:val="007602A6"/>
    <w:rsid w:val="00760301"/>
    <w:rsid w:val="00760316"/>
    <w:rsid w:val="007604D4"/>
    <w:rsid w:val="00760985"/>
    <w:rsid w:val="00760C08"/>
    <w:rsid w:val="00760C2E"/>
    <w:rsid w:val="00760C4F"/>
    <w:rsid w:val="00760F43"/>
    <w:rsid w:val="007611DD"/>
    <w:rsid w:val="0076142C"/>
    <w:rsid w:val="0076151C"/>
    <w:rsid w:val="00761536"/>
    <w:rsid w:val="00761C95"/>
    <w:rsid w:val="00761D46"/>
    <w:rsid w:val="00762153"/>
    <w:rsid w:val="00762223"/>
    <w:rsid w:val="00762333"/>
    <w:rsid w:val="007624AA"/>
    <w:rsid w:val="00762579"/>
    <w:rsid w:val="007625C6"/>
    <w:rsid w:val="007628D0"/>
    <w:rsid w:val="007628D2"/>
    <w:rsid w:val="007629AD"/>
    <w:rsid w:val="007629C6"/>
    <w:rsid w:val="00762CF6"/>
    <w:rsid w:val="00762DB6"/>
    <w:rsid w:val="00762EA8"/>
    <w:rsid w:val="007631CB"/>
    <w:rsid w:val="007635DE"/>
    <w:rsid w:val="00763D03"/>
    <w:rsid w:val="00763EED"/>
    <w:rsid w:val="007644F7"/>
    <w:rsid w:val="00764DC7"/>
    <w:rsid w:val="007654E5"/>
    <w:rsid w:val="00765773"/>
    <w:rsid w:val="007658FA"/>
    <w:rsid w:val="00765EAB"/>
    <w:rsid w:val="007662CD"/>
    <w:rsid w:val="0076670A"/>
    <w:rsid w:val="00766886"/>
    <w:rsid w:val="007669BE"/>
    <w:rsid w:val="00766DB4"/>
    <w:rsid w:val="00767A8F"/>
    <w:rsid w:val="00767C34"/>
    <w:rsid w:val="00770271"/>
    <w:rsid w:val="007706C7"/>
    <w:rsid w:val="007709EE"/>
    <w:rsid w:val="00770BBD"/>
    <w:rsid w:val="00770DC9"/>
    <w:rsid w:val="00770E3A"/>
    <w:rsid w:val="007711EC"/>
    <w:rsid w:val="0077122A"/>
    <w:rsid w:val="00771292"/>
    <w:rsid w:val="007712B7"/>
    <w:rsid w:val="007712DC"/>
    <w:rsid w:val="00771570"/>
    <w:rsid w:val="00771767"/>
    <w:rsid w:val="007721E6"/>
    <w:rsid w:val="007722C7"/>
    <w:rsid w:val="00772442"/>
    <w:rsid w:val="00772B88"/>
    <w:rsid w:val="00772F13"/>
    <w:rsid w:val="00773076"/>
    <w:rsid w:val="0077386E"/>
    <w:rsid w:val="00773980"/>
    <w:rsid w:val="007739C8"/>
    <w:rsid w:val="00773AFC"/>
    <w:rsid w:val="00774418"/>
    <w:rsid w:val="00774E51"/>
    <w:rsid w:val="00775624"/>
    <w:rsid w:val="00775FB3"/>
    <w:rsid w:val="00776150"/>
    <w:rsid w:val="00776675"/>
    <w:rsid w:val="00776766"/>
    <w:rsid w:val="007767FC"/>
    <w:rsid w:val="00776943"/>
    <w:rsid w:val="007769B0"/>
    <w:rsid w:val="00776D99"/>
    <w:rsid w:val="00776F31"/>
    <w:rsid w:val="0077787E"/>
    <w:rsid w:val="007778A3"/>
    <w:rsid w:val="0077794D"/>
    <w:rsid w:val="00777981"/>
    <w:rsid w:val="00777E8E"/>
    <w:rsid w:val="00777F6C"/>
    <w:rsid w:val="00780065"/>
    <w:rsid w:val="007800E8"/>
    <w:rsid w:val="0078020A"/>
    <w:rsid w:val="0078031A"/>
    <w:rsid w:val="007807F2"/>
    <w:rsid w:val="007809C9"/>
    <w:rsid w:val="00780CA9"/>
    <w:rsid w:val="00780D51"/>
    <w:rsid w:val="00780F23"/>
    <w:rsid w:val="00781357"/>
    <w:rsid w:val="0078154F"/>
    <w:rsid w:val="00781882"/>
    <w:rsid w:val="00781C9A"/>
    <w:rsid w:val="00781DD4"/>
    <w:rsid w:val="00782737"/>
    <w:rsid w:val="007828F4"/>
    <w:rsid w:val="00782AFB"/>
    <w:rsid w:val="00782C51"/>
    <w:rsid w:val="00782D61"/>
    <w:rsid w:val="0078305B"/>
    <w:rsid w:val="0078305D"/>
    <w:rsid w:val="00783521"/>
    <w:rsid w:val="007835C1"/>
    <w:rsid w:val="00783669"/>
    <w:rsid w:val="00783892"/>
    <w:rsid w:val="00783C91"/>
    <w:rsid w:val="00783CCD"/>
    <w:rsid w:val="007842A2"/>
    <w:rsid w:val="00784896"/>
    <w:rsid w:val="00784987"/>
    <w:rsid w:val="00784BFE"/>
    <w:rsid w:val="00784CC1"/>
    <w:rsid w:val="00784F52"/>
    <w:rsid w:val="00784F98"/>
    <w:rsid w:val="007853C1"/>
    <w:rsid w:val="007853DF"/>
    <w:rsid w:val="00785400"/>
    <w:rsid w:val="007859D0"/>
    <w:rsid w:val="00785D3D"/>
    <w:rsid w:val="0078623B"/>
    <w:rsid w:val="00786787"/>
    <w:rsid w:val="00786795"/>
    <w:rsid w:val="007868F6"/>
    <w:rsid w:val="00786C2B"/>
    <w:rsid w:val="0078704C"/>
    <w:rsid w:val="00787295"/>
    <w:rsid w:val="00787507"/>
    <w:rsid w:val="00790561"/>
    <w:rsid w:val="007905DF"/>
    <w:rsid w:val="00790AD6"/>
    <w:rsid w:val="00790D4F"/>
    <w:rsid w:val="007911E4"/>
    <w:rsid w:val="00791229"/>
    <w:rsid w:val="00791326"/>
    <w:rsid w:val="0079161D"/>
    <w:rsid w:val="007916E4"/>
    <w:rsid w:val="00791ABD"/>
    <w:rsid w:val="00791BD7"/>
    <w:rsid w:val="00792019"/>
    <w:rsid w:val="0079297C"/>
    <w:rsid w:val="00792AC3"/>
    <w:rsid w:val="00792C94"/>
    <w:rsid w:val="00792FDC"/>
    <w:rsid w:val="007930B3"/>
    <w:rsid w:val="00793B6F"/>
    <w:rsid w:val="00793CE9"/>
    <w:rsid w:val="00793DD6"/>
    <w:rsid w:val="00793F47"/>
    <w:rsid w:val="0079414F"/>
    <w:rsid w:val="007941B0"/>
    <w:rsid w:val="007944D6"/>
    <w:rsid w:val="00794774"/>
    <w:rsid w:val="00794A74"/>
    <w:rsid w:val="00794D99"/>
    <w:rsid w:val="00795385"/>
    <w:rsid w:val="007954EE"/>
    <w:rsid w:val="007957DE"/>
    <w:rsid w:val="00795921"/>
    <w:rsid w:val="007959B4"/>
    <w:rsid w:val="00795C78"/>
    <w:rsid w:val="00795D7E"/>
    <w:rsid w:val="007962C1"/>
    <w:rsid w:val="007962DE"/>
    <w:rsid w:val="007963A7"/>
    <w:rsid w:val="007966DC"/>
    <w:rsid w:val="007967D8"/>
    <w:rsid w:val="00796C58"/>
    <w:rsid w:val="00797090"/>
    <w:rsid w:val="007974B1"/>
    <w:rsid w:val="00797662"/>
    <w:rsid w:val="00797AFD"/>
    <w:rsid w:val="00797C1F"/>
    <w:rsid w:val="00797CD6"/>
    <w:rsid w:val="00797D62"/>
    <w:rsid w:val="00797FFE"/>
    <w:rsid w:val="007A00AC"/>
    <w:rsid w:val="007A07F5"/>
    <w:rsid w:val="007A0B60"/>
    <w:rsid w:val="007A0BF7"/>
    <w:rsid w:val="007A0C96"/>
    <w:rsid w:val="007A0CE9"/>
    <w:rsid w:val="007A16A6"/>
    <w:rsid w:val="007A17E5"/>
    <w:rsid w:val="007A1A88"/>
    <w:rsid w:val="007A1C0B"/>
    <w:rsid w:val="007A1D0C"/>
    <w:rsid w:val="007A1E36"/>
    <w:rsid w:val="007A1E79"/>
    <w:rsid w:val="007A204F"/>
    <w:rsid w:val="007A25B5"/>
    <w:rsid w:val="007A26FB"/>
    <w:rsid w:val="007A31E6"/>
    <w:rsid w:val="007A3EEE"/>
    <w:rsid w:val="007A4005"/>
    <w:rsid w:val="007A407D"/>
    <w:rsid w:val="007A41E8"/>
    <w:rsid w:val="007A42BE"/>
    <w:rsid w:val="007A4EB1"/>
    <w:rsid w:val="007A4EF0"/>
    <w:rsid w:val="007A520F"/>
    <w:rsid w:val="007A5453"/>
    <w:rsid w:val="007A59A0"/>
    <w:rsid w:val="007A5A4D"/>
    <w:rsid w:val="007A5ABF"/>
    <w:rsid w:val="007A5B92"/>
    <w:rsid w:val="007A5BDB"/>
    <w:rsid w:val="007A5FB3"/>
    <w:rsid w:val="007A6169"/>
    <w:rsid w:val="007A61C9"/>
    <w:rsid w:val="007A65FA"/>
    <w:rsid w:val="007A6836"/>
    <w:rsid w:val="007A684F"/>
    <w:rsid w:val="007A68E3"/>
    <w:rsid w:val="007A6EA5"/>
    <w:rsid w:val="007A6EC4"/>
    <w:rsid w:val="007A72A1"/>
    <w:rsid w:val="007A7368"/>
    <w:rsid w:val="007A797E"/>
    <w:rsid w:val="007A7987"/>
    <w:rsid w:val="007B0194"/>
    <w:rsid w:val="007B01B6"/>
    <w:rsid w:val="007B0651"/>
    <w:rsid w:val="007B07DA"/>
    <w:rsid w:val="007B080F"/>
    <w:rsid w:val="007B0AFF"/>
    <w:rsid w:val="007B0C25"/>
    <w:rsid w:val="007B0C96"/>
    <w:rsid w:val="007B0CEB"/>
    <w:rsid w:val="007B0DB3"/>
    <w:rsid w:val="007B1081"/>
    <w:rsid w:val="007B1513"/>
    <w:rsid w:val="007B1B78"/>
    <w:rsid w:val="007B1E5A"/>
    <w:rsid w:val="007B23D4"/>
    <w:rsid w:val="007B2570"/>
    <w:rsid w:val="007B268C"/>
    <w:rsid w:val="007B26CD"/>
    <w:rsid w:val="007B2702"/>
    <w:rsid w:val="007B2D9E"/>
    <w:rsid w:val="007B2E44"/>
    <w:rsid w:val="007B2E5A"/>
    <w:rsid w:val="007B3030"/>
    <w:rsid w:val="007B3280"/>
    <w:rsid w:val="007B333F"/>
    <w:rsid w:val="007B33FF"/>
    <w:rsid w:val="007B34A4"/>
    <w:rsid w:val="007B35E5"/>
    <w:rsid w:val="007B36ED"/>
    <w:rsid w:val="007B38CB"/>
    <w:rsid w:val="007B3AE5"/>
    <w:rsid w:val="007B3B9E"/>
    <w:rsid w:val="007B3C06"/>
    <w:rsid w:val="007B42A2"/>
    <w:rsid w:val="007B437B"/>
    <w:rsid w:val="007B4742"/>
    <w:rsid w:val="007B4A2B"/>
    <w:rsid w:val="007B4A8B"/>
    <w:rsid w:val="007B4BD5"/>
    <w:rsid w:val="007B4D11"/>
    <w:rsid w:val="007B4E42"/>
    <w:rsid w:val="007B5021"/>
    <w:rsid w:val="007B5286"/>
    <w:rsid w:val="007B5378"/>
    <w:rsid w:val="007B57AD"/>
    <w:rsid w:val="007B5EBF"/>
    <w:rsid w:val="007B63EE"/>
    <w:rsid w:val="007B6556"/>
    <w:rsid w:val="007B6891"/>
    <w:rsid w:val="007B6B61"/>
    <w:rsid w:val="007B6F24"/>
    <w:rsid w:val="007B7242"/>
    <w:rsid w:val="007B74A1"/>
    <w:rsid w:val="007B76F5"/>
    <w:rsid w:val="007B7EA3"/>
    <w:rsid w:val="007C01C3"/>
    <w:rsid w:val="007C040C"/>
    <w:rsid w:val="007C05A4"/>
    <w:rsid w:val="007C06D2"/>
    <w:rsid w:val="007C0B50"/>
    <w:rsid w:val="007C0FAA"/>
    <w:rsid w:val="007C0FC2"/>
    <w:rsid w:val="007C12B2"/>
    <w:rsid w:val="007C17D2"/>
    <w:rsid w:val="007C1981"/>
    <w:rsid w:val="007C1ABB"/>
    <w:rsid w:val="007C1AC2"/>
    <w:rsid w:val="007C1C7A"/>
    <w:rsid w:val="007C20F0"/>
    <w:rsid w:val="007C21F7"/>
    <w:rsid w:val="007C222A"/>
    <w:rsid w:val="007C2AD1"/>
    <w:rsid w:val="007C2B0A"/>
    <w:rsid w:val="007C2B5C"/>
    <w:rsid w:val="007C2F61"/>
    <w:rsid w:val="007C2F9D"/>
    <w:rsid w:val="007C3098"/>
    <w:rsid w:val="007C39F7"/>
    <w:rsid w:val="007C3FA3"/>
    <w:rsid w:val="007C3FC9"/>
    <w:rsid w:val="007C413A"/>
    <w:rsid w:val="007C4185"/>
    <w:rsid w:val="007C45A9"/>
    <w:rsid w:val="007C466E"/>
    <w:rsid w:val="007C491C"/>
    <w:rsid w:val="007C4CDE"/>
    <w:rsid w:val="007C4D2B"/>
    <w:rsid w:val="007C4F47"/>
    <w:rsid w:val="007C4F6B"/>
    <w:rsid w:val="007C5252"/>
    <w:rsid w:val="007C5399"/>
    <w:rsid w:val="007C5490"/>
    <w:rsid w:val="007C5DB8"/>
    <w:rsid w:val="007C60AF"/>
    <w:rsid w:val="007C6381"/>
    <w:rsid w:val="007C6A1C"/>
    <w:rsid w:val="007C6BF5"/>
    <w:rsid w:val="007C6D75"/>
    <w:rsid w:val="007C716F"/>
    <w:rsid w:val="007C75DF"/>
    <w:rsid w:val="007D005A"/>
    <w:rsid w:val="007D00F8"/>
    <w:rsid w:val="007D019D"/>
    <w:rsid w:val="007D02DF"/>
    <w:rsid w:val="007D0520"/>
    <w:rsid w:val="007D066E"/>
    <w:rsid w:val="007D0A73"/>
    <w:rsid w:val="007D0EF4"/>
    <w:rsid w:val="007D0FFE"/>
    <w:rsid w:val="007D15B9"/>
    <w:rsid w:val="007D259C"/>
    <w:rsid w:val="007D2744"/>
    <w:rsid w:val="007D2850"/>
    <w:rsid w:val="007D3407"/>
    <w:rsid w:val="007D35A0"/>
    <w:rsid w:val="007D3CB6"/>
    <w:rsid w:val="007D3CE0"/>
    <w:rsid w:val="007D3CEE"/>
    <w:rsid w:val="007D3F2D"/>
    <w:rsid w:val="007D42B3"/>
    <w:rsid w:val="007D445E"/>
    <w:rsid w:val="007D4CA9"/>
    <w:rsid w:val="007D4EF3"/>
    <w:rsid w:val="007D4F2B"/>
    <w:rsid w:val="007D50F9"/>
    <w:rsid w:val="007D51EA"/>
    <w:rsid w:val="007D52FB"/>
    <w:rsid w:val="007D5396"/>
    <w:rsid w:val="007D53EE"/>
    <w:rsid w:val="007D5870"/>
    <w:rsid w:val="007D596F"/>
    <w:rsid w:val="007D5EF1"/>
    <w:rsid w:val="007D5F17"/>
    <w:rsid w:val="007D615F"/>
    <w:rsid w:val="007D626C"/>
    <w:rsid w:val="007D627B"/>
    <w:rsid w:val="007D6438"/>
    <w:rsid w:val="007D65DC"/>
    <w:rsid w:val="007D6603"/>
    <w:rsid w:val="007D67DC"/>
    <w:rsid w:val="007D682B"/>
    <w:rsid w:val="007D6B91"/>
    <w:rsid w:val="007D76CD"/>
    <w:rsid w:val="007D7A44"/>
    <w:rsid w:val="007D7C70"/>
    <w:rsid w:val="007D7D22"/>
    <w:rsid w:val="007D7DF7"/>
    <w:rsid w:val="007D7FC6"/>
    <w:rsid w:val="007E013D"/>
    <w:rsid w:val="007E0162"/>
    <w:rsid w:val="007E044F"/>
    <w:rsid w:val="007E04A3"/>
    <w:rsid w:val="007E0F02"/>
    <w:rsid w:val="007E1259"/>
    <w:rsid w:val="007E1744"/>
    <w:rsid w:val="007E1757"/>
    <w:rsid w:val="007E1884"/>
    <w:rsid w:val="007E198B"/>
    <w:rsid w:val="007E1AEF"/>
    <w:rsid w:val="007E1B4D"/>
    <w:rsid w:val="007E1BEF"/>
    <w:rsid w:val="007E1F55"/>
    <w:rsid w:val="007E23D0"/>
    <w:rsid w:val="007E25C5"/>
    <w:rsid w:val="007E2709"/>
    <w:rsid w:val="007E2BE8"/>
    <w:rsid w:val="007E2D7D"/>
    <w:rsid w:val="007E302D"/>
    <w:rsid w:val="007E30C1"/>
    <w:rsid w:val="007E3169"/>
    <w:rsid w:val="007E33B6"/>
    <w:rsid w:val="007E34C7"/>
    <w:rsid w:val="007E3620"/>
    <w:rsid w:val="007E388F"/>
    <w:rsid w:val="007E3BDA"/>
    <w:rsid w:val="007E3D45"/>
    <w:rsid w:val="007E3DED"/>
    <w:rsid w:val="007E3E4D"/>
    <w:rsid w:val="007E3EDA"/>
    <w:rsid w:val="007E40DF"/>
    <w:rsid w:val="007E447C"/>
    <w:rsid w:val="007E4B42"/>
    <w:rsid w:val="007E4E59"/>
    <w:rsid w:val="007E4E67"/>
    <w:rsid w:val="007E4E7F"/>
    <w:rsid w:val="007E4F0A"/>
    <w:rsid w:val="007E50E6"/>
    <w:rsid w:val="007E5315"/>
    <w:rsid w:val="007E53EC"/>
    <w:rsid w:val="007E5501"/>
    <w:rsid w:val="007E5BFB"/>
    <w:rsid w:val="007E5D26"/>
    <w:rsid w:val="007E5E81"/>
    <w:rsid w:val="007E5E8D"/>
    <w:rsid w:val="007E6090"/>
    <w:rsid w:val="007E6449"/>
    <w:rsid w:val="007E6730"/>
    <w:rsid w:val="007E67F3"/>
    <w:rsid w:val="007E6915"/>
    <w:rsid w:val="007E6A36"/>
    <w:rsid w:val="007E6BB8"/>
    <w:rsid w:val="007E6F41"/>
    <w:rsid w:val="007E6F92"/>
    <w:rsid w:val="007E7019"/>
    <w:rsid w:val="007E7072"/>
    <w:rsid w:val="007E722A"/>
    <w:rsid w:val="007E7687"/>
    <w:rsid w:val="007E76AD"/>
    <w:rsid w:val="007E77A9"/>
    <w:rsid w:val="007E79F0"/>
    <w:rsid w:val="007F00C0"/>
    <w:rsid w:val="007F022C"/>
    <w:rsid w:val="007F040B"/>
    <w:rsid w:val="007F05BF"/>
    <w:rsid w:val="007F05D8"/>
    <w:rsid w:val="007F0879"/>
    <w:rsid w:val="007F08C5"/>
    <w:rsid w:val="007F0D67"/>
    <w:rsid w:val="007F16C6"/>
    <w:rsid w:val="007F1DC9"/>
    <w:rsid w:val="007F1DFE"/>
    <w:rsid w:val="007F1E4C"/>
    <w:rsid w:val="007F1EC0"/>
    <w:rsid w:val="007F1F56"/>
    <w:rsid w:val="007F2014"/>
    <w:rsid w:val="007F2027"/>
    <w:rsid w:val="007F2177"/>
    <w:rsid w:val="007F2427"/>
    <w:rsid w:val="007F25AE"/>
    <w:rsid w:val="007F2F55"/>
    <w:rsid w:val="007F3022"/>
    <w:rsid w:val="007F31B5"/>
    <w:rsid w:val="007F323F"/>
    <w:rsid w:val="007F324D"/>
    <w:rsid w:val="007F3DEA"/>
    <w:rsid w:val="007F3E29"/>
    <w:rsid w:val="007F41C5"/>
    <w:rsid w:val="007F42CC"/>
    <w:rsid w:val="007F4631"/>
    <w:rsid w:val="007F4842"/>
    <w:rsid w:val="007F48F2"/>
    <w:rsid w:val="007F4D95"/>
    <w:rsid w:val="007F4DD3"/>
    <w:rsid w:val="007F5005"/>
    <w:rsid w:val="007F54CD"/>
    <w:rsid w:val="007F5772"/>
    <w:rsid w:val="007F5777"/>
    <w:rsid w:val="007F5A29"/>
    <w:rsid w:val="007F5E9A"/>
    <w:rsid w:val="007F60E8"/>
    <w:rsid w:val="007F6206"/>
    <w:rsid w:val="007F6E7C"/>
    <w:rsid w:val="007F75A4"/>
    <w:rsid w:val="007F7635"/>
    <w:rsid w:val="007F7692"/>
    <w:rsid w:val="007F77EF"/>
    <w:rsid w:val="007F788D"/>
    <w:rsid w:val="007F7BD3"/>
    <w:rsid w:val="007F7C02"/>
    <w:rsid w:val="007F7D64"/>
    <w:rsid w:val="007F7DCB"/>
    <w:rsid w:val="007F7EB1"/>
    <w:rsid w:val="0080072F"/>
    <w:rsid w:val="0080098E"/>
    <w:rsid w:val="00800AA6"/>
    <w:rsid w:val="00800F55"/>
    <w:rsid w:val="00801284"/>
    <w:rsid w:val="00801342"/>
    <w:rsid w:val="008013F7"/>
    <w:rsid w:val="008014AB"/>
    <w:rsid w:val="008014FF"/>
    <w:rsid w:val="0080159A"/>
    <w:rsid w:val="0080186F"/>
    <w:rsid w:val="00801950"/>
    <w:rsid w:val="00801ACD"/>
    <w:rsid w:val="00801CF2"/>
    <w:rsid w:val="00801D3F"/>
    <w:rsid w:val="00801DC5"/>
    <w:rsid w:val="00801F69"/>
    <w:rsid w:val="0080231C"/>
    <w:rsid w:val="0080236F"/>
    <w:rsid w:val="00802712"/>
    <w:rsid w:val="0080279F"/>
    <w:rsid w:val="008028FB"/>
    <w:rsid w:val="00802B16"/>
    <w:rsid w:val="00802EEE"/>
    <w:rsid w:val="00802F00"/>
    <w:rsid w:val="00802F5A"/>
    <w:rsid w:val="00802FE7"/>
    <w:rsid w:val="00803328"/>
    <w:rsid w:val="00803481"/>
    <w:rsid w:val="0080396D"/>
    <w:rsid w:val="00803BB6"/>
    <w:rsid w:val="00803F63"/>
    <w:rsid w:val="00804214"/>
    <w:rsid w:val="00804402"/>
    <w:rsid w:val="00805044"/>
    <w:rsid w:val="00805139"/>
    <w:rsid w:val="0080515E"/>
    <w:rsid w:val="00805341"/>
    <w:rsid w:val="0080554D"/>
    <w:rsid w:val="00805A80"/>
    <w:rsid w:val="00805B78"/>
    <w:rsid w:val="00806647"/>
    <w:rsid w:val="00806950"/>
    <w:rsid w:val="00806A60"/>
    <w:rsid w:val="00807169"/>
    <w:rsid w:val="00810020"/>
    <w:rsid w:val="008101D5"/>
    <w:rsid w:val="00810717"/>
    <w:rsid w:val="00810E34"/>
    <w:rsid w:val="00810F41"/>
    <w:rsid w:val="008110F0"/>
    <w:rsid w:val="00811722"/>
    <w:rsid w:val="008118B4"/>
    <w:rsid w:val="00811900"/>
    <w:rsid w:val="00811BAA"/>
    <w:rsid w:val="008121D0"/>
    <w:rsid w:val="00812A45"/>
    <w:rsid w:val="008130B8"/>
    <w:rsid w:val="008132B4"/>
    <w:rsid w:val="0081359F"/>
    <w:rsid w:val="008135FB"/>
    <w:rsid w:val="008136AC"/>
    <w:rsid w:val="00813788"/>
    <w:rsid w:val="008139C0"/>
    <w:rsid w:val="00813A5C"/>
    <w:rsid w:val="00813C04"/>
    <w:rsid w:val="00813C0F"/>
    <w:rsid w:val="00813DA8"/>
    <w:rsid w:val="008145CD"/>
    <w:rsid w:val="0081460F"/>
    <w:rsid w:val="00814809"/>
    <w:rsid w:val="00814B92"/>
    <w:rsid w:val="00814F7A"/>
    <w:rsid w:val="00815089"/>
    <w:rsid w:val="0081514E"/>
    <w:rsid w:val="008152F8"/>
    <w:rsid w:val="00815321"/>
    <w:rsid w:val="008157A2"/>
    <w:rsid w:val="00815AF3"/>
    <w:rsid w:val="00815E08"/>
    <w:rsid w:val="00815F98"/>
    <w:rsid w:val="008161DB"/>
    <w:rsid w:val="00816385"/>
    <w:rsid w:val="00816C48"/>
    <w:rsid w:val="008170AC"/>
    <w:rsid w:val="00817269"/>
    <w:rsid w:val="0081730C"/>
    <w:rsid w:val="00817515"/>
    <w:rsid w:val="00817539"/>
    <w:rsid w:val="0081770D"/>
    <w:rsid w:val="0081779A"/>
    <w:rsid w:val="008179B9"/>
    <w:rsid w:val="00817AB8"/>
    <w:rsid w:val="00817C55"/>
    <w:rsid w:val="00817C5C"/>
    <w:rsid w:val="00817C86"/>
    <w:rsid w:val="00820020"/>
    <w:rsid w:val="008200D3"/>
    <w:rsid w:val="008200F8"/>
    <w:rsid w:val="008202E7"/>
    <w:rsid w:val="00820696"/>
    <w:rsid w:val="008206DB"/>
    <w:rsid w:val="00820990"/>
    <w:rsid w:val="00821051"/>
    <w:rsid w:val="008214A1"/>
    <w:rsid w:val="008218DB"/>
    <w:rsid w:val="00821B24"/>
    <w:rsid w:val="00821C61"/>
    <w:rsid w:val="00821C65"/>
    <w:rsid w:val="00821DBD"/>
    <w:rsid w:val="00822188"/>
    <w:rsid w:val="00822451"/>
    <w:rsid w:val="008226A8"/>
    <w:rsid w:val="00822D63"/>
    <w:rsid w:val="00823045"/>
    <w:rsid w:val="008230FC"/>
    <w:rsid w:val="008232D3"/>
    <w:rsid w:val="00823AB6"/>
    <w:rsid w:val="00823EE1"/>
    <w:rsid w:val="00823F62"/>
    <w:rsid w:val="00824674"/>
    <w:rsid w:val="008249C4"/>
    <w:rsid w:val="00824E23"/>
    <w:rsid w:val="00824E33"/>
    <w:rsid w:val="00825922"/>
    <w:rsid w:val="00825B72"/>
    <w:rsid w:val="00825D28"/>
    <w:rsid w:val="00825FBC"/>
    <w:rsid w:val="008261CC"/>
    <w:rsid w:val="0082654E"/>
    <w:rsid w:val="00826991"/>
    <w:rsid w:val="00826B9A"/>
    <w:rsid w:val="00826CB2"/>
    <w:rsid w:val="00826DAE"/>
    <w:rsid w:val="008274F5"/>
    <w:rsid w:val="00827F5B"/>
    <w:rsid w:val="00830234"/>
    <w:rsid w:val="00830257"/>
    <w:rsid w:val="0083084B"/>
    <w:rsid w:val="00830B17"/>
    <w:rsid w:val="0083102D"/>
    <w:rsid w:val="008310D8"/>
    <w:rsid w:val="0083137D"/>
    <w:rsid w:val="0083140A"/>
    <w:rsid w:val="00831932"/>
    <w:rsid w:val="00831C9C"/>
    <w:rsid w:val="00831FD2"/>
    <w:rsid w:val="00832130"/>
    <w:rsid w:val="008321E0"/>
    <w:rsid w:val="00832231"/>
    <w:rsid w:val="00832548"/>
    <w:rsid w:val="00832BA5"/>
    <w:rsid w:val="0083316D"/>
    <w:rsid w:val="008331FC"/>
    <w:rsid w:val="008332D9"/>
    <w:rsid w:val="008333CF"/>
    <w:rsid w:val="0083374C"/>
    <w:rsid w:val="008338DF"/>
    <w:rsid w:val="00833A4C"/>
    <w:rsid w:val="00833A96"/>
    <w:rsid w:val="00833E19"/>
    <w:rsid w:val="00834071"/>
    <w:rsid w:val="008343D1"/>
    <w:rsid w:val="00834631"/>
    <w:rsid w:val="008346A1"/>
    <w:rsid w:val="00834718"/>
    <w:rsid w:val="0083494B"/>
    <w:rsid w:val="008350EF"/>
    <w:rsid w:val="008350F2"/>
    <w:rsid w:val="00835287"/>
    <w:rsid w:val="008352B9"/>
    <w:rsid w:val="00835579"/>
    <w:rsid w:val="0083607D"/>
    <w:rsid w:val="0083612D"/>
    <w:rsid w:val="00836335"/>
    <w:rsid w:val="008363EF"/>
    <w:rsid w:val="00836C33"/>
    <w:rsid w:val="00836C46"/>
    <w:rsid w:val="00836DA6"/>
    <w:rsid w:val="00836FEB"/>
    <w:rsid w:val="0083757E"/>
    <w:rsid w:val="0083768B"/>
    <w:rsid w:val="00837757"/>
    <w:rsid w:val="00837B0B"/>
    <w:rsid w:val="00837BB7"/>
    <w:rsid w:val="00837F25"/>
    <w:rsid w:val="00840008"/>
    <w:rsid w:val="0084020C"/>
    <w:rsid w:val="008402C7"/>
    <w:rsid w:val="008406FC"/>
    <w:rsid w:val="008409D0"/>
    <w:rsid w:val="00840B0A"/>
    <w:rsid w:val="00840F5F"/>
    <w:rsid w:val="0084197D"/>
    <w:rsid w:val="00841B6C"/>
    <w:rsid w:val="00841CFF"/>
    <w:rsid w:val="00841D6D"/>
    <w:rsid w:val="00841D76"/>
    <w:rsid w:val="008421F2"/>
    <w:rsid w:val="008423B7"/>
    <w:rsid w:val="008427D5"/>
    <w:rsid w:val="008428AF"/>
    <w:rsid w:val="008429FE"/>
    <w:rsid w:val="00842A8F"/>
    <w:rsid w:val="00842C47"/>
    <w:rsid w:val="008432FB"/>
    <w:rsid w:val="008433CD"/>
    <w:rsid w:val="008433E6"/>
    <w:rsid w:val="0084343F"/>
    <w:rsid w:val="00843461"/>
    <w:rsid w:val="00843571"/>
    <w:rsid w:val="0084361B"/>
    <w:rsid w:val="008437DD"/>
    <w:rsid w:val="0084388C"/>
    <w:rsid w:val="0084397C"/>
    <w:rsid w:val="00843F1E"/>
    <w:rsid w:val="008444F4"/>
    <w:rsid w:val="00844810"/>
    <w:rsid w:val="00844D69"/>
    <w:rsid w:val="00845085"/>
    <w:rsid w:val="008451BD"/>
    <w:rsid w:val="008454E5"/>
    <w:rsid w:val="00845693"/>
    <w:rsid w:val="00845808"/>
    <w:rsid w:val="008458D2"/>
    <w:rsid w:val="00846682"/>
    <w:rsid w:val="008466DA"/>
    <w:rsid w:val="008466FA"/>
    <w:rsid w:val="00846761"/>
    <w:rsid w:val="00846811"/>
    <w:rsid w:val="0084696F"/>
    <w:rsid w:val="00846ABD"/>
    <w:rsid w:val="00847158"/>
    <w:rsid w:val="008476C2"/>
    <w:rsid w:val="008479D5"/>
    <w:rsid w:val="008479FE"/>
    <w:rsid w:val="00847C97"/>
    <w:rsid w:val="00847D6B"/>
    <w:rsid w:val="00847D75"/>
    <w:rsid w:val="0085039E"/>
    <w:rsid w:val="00850653"/>
    <w:rsid w:val="0085065A"/>
    <w:rsid w:val="0085090D"/>
    <w:rsid w:val="0085097E"/>
    <w:rsid w:val="008510A2"/>
    <w:rsid w:val="00851383"/>
    <w:rsid w:val="0085158C"/>
    <w:rsid w:val="00851963"/>
    <w:rsid w:val="00851998"/>
    <w:rsid w:val="00852040"/>
    <w:rsid w:val="008521F7"/>
    <w:rsid w:val="00852701"/>
    <w:rsid w:val="00852762"/>
    <w:rsid w:val="008529BA"/>
    <w:rsid w:val="00852D70"/>
    <w:rsid w:val="008533F6"/>
    <w:rsid w:val="0085381B"/>
    <w:rsid w:val="008538FE"/>
    <w:rsid w:val="00853F3E"/>
    <w:rsid w:val="0085454C"/>
    <w:rsid w:val="0085468F"/>
    <w:rsid w:val="00854D15"/>
    <w:rsid w:val="00855285"/>
    <w:rsid w:val="008553E7"/>
    <w:rsid w:val="00855700"/>
    <w:rsid w:val="00855730"/>
    <w:rsid w:val="00855E67"/>
    <w:rsid w:val="00856834"/>
    <w:rsid w:val="00856C08"/>
    <w:rsid w:val="00856DA6"/>
    <w:rsid w:val="008571C3"/>
    <w:rsid w:val="00857C01"/>
    <w:rsid w:val="00857D53"/>
    <w:rsid w:val="00857EE7"/>
    <w:rsid w:val="008600C2"/>
    <w:rsid w:val="00860248"/>
    <w:rsid w:val="00860CA6"/>
    <w:rsid w:val="00860E85"/>
    <w:rsid w:val="00860F87"/>
    <w:rsid w:val="00861093"/>
    <w:rsid w:val="008610C2"/>
    <w:rsid w:val="008610C4"/>
    <w:rsid w:val="00861184"/>
    <w:rsid w:val="0086119B"/>
    <w:rsid w:val="0086121D"/>
    <w:rsid w:val="00861ACE"/>
    <w:rsid w:val="00861F89"/>
    <w:rsid w:val="008625E3"/>
    <w:rsid w:val="008627D7"/>
    <w:rsid w:val="008639F6"/>
    <w:rsid w:val="00863A2B"/>
    <w:rsid w:val="00863AC2"/>
    <w:rsid w:val="00863B2D"/>
    <w:rsid w:val="00863DF8"/>
    <w:rsid w:val="00863E4C"/>
    <w:rsid w:val="00863F26"/>
    <w:rsid w:val="008642FA"/>
    <w:rsid w:val="00864703"/>
    <w:rsid w:val="00864881"/>
    <w:rsid w:val="00864E20"/>
    <w:rsid w:val="0086504E"/>
    <w:rsid w:val="008650B0"/>
    <w:rsid w:val="008651C6"/>
    <w:rsid w:val="008658F8"/>
    <w:rsid w:val="00865C5C"/>
    <w:rsid w:val="00865D19"/>
    <w:rsid w:val="00865EEA"/>
    <w:rsid w:val="008661BB"/>
    <w:rsid w:val="00866931"/>
    <w:rsid w:val="00866BA2"/>
    <w:rsid w:val="00866BD4"/>
    <w:rsid w:val="00866CEF"/>
    <w:rsid w:val="00867093"/>
    <w:rsid w:val="008672BD"/>
    <w:rsid w:val="00867331"/>
    <w:rsid w:val="008673FB"/>
    <w:rsid w:val="00867A50"/>
    <w:rsid w:val="008701F0"/>
    <w:rsid w:val="008702AA"/>
    <w:rsid w:val="0087036A"/>
    <w:rsid w:val="00870756"/>
    <w:rsid w:val="008707EB"/>
    <w:rsid w:val="00870C6B"/>
    <w:rsid w:val="00870EC3"/>
    <w:rsid w:val="008718D8"/>
    <w:rsid w:val="00871B21"/>
    <w:rsid w:val="00871FAC"/>
    <w:rsid w:val="00872135"/>
    <w:rsid w:val="0087220C"/>
    <w:rsid w:val="0087276A"/>
    <w:rsid w:val="00872893"/>
    <w:rsid w:val="00872B36"/>
    <w:rsid w:val="00872C6F"/>
    <w:rsid w:val="00872DA0"/>
    <w:rsid w:val="0087318B"/>
    <w:rsid w:val="00873500"/>
    <w:rsid w:val="008736E5"/>
    <w:rsid w:val="00873742"/>
    <w:rsid w:val="00874277"/>
    <w:rsid w:val="008746DF"/>
    <w:rsid w:val="00874752"/>
    <w:rsid w:val="008749B9"/>
    <w:rsid w:val="00874A17"/>
    <w:rsid w:val="00874AA1"/>
    <w:rsid w:val="00874B81"/>
    <w:rsid w:val="00874B95"/>
    <w:rsid w:val="00874C79"/>
    <w:rsid w:val="00874D62"/>
    <w:rsid w:val="00874E56"/>
    <w:rsid w:val="00875209"/>
    <w:rsid w:val="008758C8"/>
    <w:rsid w:val="00875A23"/>
    <w:rsid w:val="00875AC2"/>
    <w:rsid w:val="00875B1A"/>
    <w:rsid w:val="00876343"/>
    <w:rsid w:val="0087659C"/>
    <w:rsid w:val="0087669D"/>
    <w:rsid w:val="008769D2"/>
    <w:rsid w:val="00876B43"/>
    <w:rsid w:val="00876E87"/>
    <w:rsid w:val="0087765A"/>
    <w:rsid w:val="008779A5"/>
    <w:rsid w:val="00877C90"/>
    <w:rsid w:val="00877C93"/>
    <w:rsid w:val="00877ED6"/>
    <w:rsid w:val="00877FC8"/>
    <w:rsid w:val="008800E8"/>
    <w:rsid w:val="00880807"/>
    <w:rsid w:val="00880BCB"/>
    <w:rsid w:val="00881082"/>
    <w:rsid w:val="008810D6"/>
    <w:rsid w:val="008810E7"/>
    <w:rsid w:val="00881456"/>
    <w:rsid w:val="008818CF"/>
    <w:rsid w:val="00881BC4"/>
    <w:rsid w:val="00881C5F"/>
    <w:rsid w:val="0088213E"/>
    <w:rsid w:val="00882616"/>
    <w:rsid w:val="008828AB"/>
    <w:rsid w:val="00882C61"/>
    <w:rsid w:val="0088300B"/>
    <w:rsid w:val="008830C2"/>
    <w:rsid w:val="0088336A"/>
    <w:rsid w:val="008833FE"/>
    <w:rsid w:val="00883550"/>
    <w:rsid w:val="008835F9"/>
    <w:rsid w:val="00883A26"/>
    <w:rsid w:val="00883B06"/>
    <w:rsid w:val="00883BC6"/>
    <w:rsid w:val="00883F9D"/>
    <w:rsid w:val="00883FB9"/>
    <w:rsid w:val="00884592"/>
    <w:rsid w:val="008846D5"/>
    <w:rsid w:val="00884C5C"/>
    <w:rsid w:val="00885330"/>
    <w:rsid w:val="00885463"/>
    <w:rsid w:val="008856C5"/>
    <w:rsid w:val="00885C89"/>
    <w:rsid w:val="00885C99"/>
    <w:rsid w:val="00885FEC"/>
    <w:rsid w:val="0088651A"/>
    <w:rsid w:val="00886681"/>
    <w:rsid w:val="00886812"/>
    <w:rsid w:val="00886B1E"/>
    <w:rsid w:val="00886CA3"/>
    <w:rsid w:val="0088706C"/>
    <w:rsid w:val="0088725B"/>
    <w:rsid w:val="008872DC"/>
    <w:rsid w:val="00887762"/>
    <w:rsid w:val="00887820"/>
    <w:rsid w:val="0088783D"/>
    <w:rsid w:val="00887A81"/>
    <w:rsid w:val="008900F5"/>
    <w:rsid w:val="008902BF"/>
    <w:rsid w:val="0089092D"/>
    <w:rsid w:val="00890B0E"/>
    <w:rsid w:val="00890C0A"/>
    <w:rsid w:val="00891038"/>
    <w:rsid w:val="008910B2"/>
    <w:rsid w:val="008912CA"/>
    <w:rsid w:val="00891BBB"/>
    <w:rsid w:val="00891BD5"/>
    <w:rsid w:val="00891EE8"/>
    <w:rsid w:val="00891EEA"/>
    <w:rsid w:val="00892263"/>
    <w:rsid w:val="008924AD"/>
    <w:rsid w:val="00892963"/>
    <w:rsid w:val="00892E4B"/>
    <w:rsid w:val="00892EBC"/>
    <w:rsid w:val="00892FA4"/>
    <w:rsid w:val="008930B0"/>
    <w:rsid w:val="00893482"/>
    <w:rsid w:val="00893DEF"/>
    <w:rsid w:val="00893FB6"/>
    <w:rsid w:val="00894476"/>
    <w:rsid w:val="008945AF"/>
    <w:rsid w:val="00894A40"/>
    <w:rsid w:val="00894FF7"/>
    <w:rsid w:val="00895126"/>
    <w:rsid w:val="008951B2"/>
    <w:rsid w:val="008952FF"/>
    <w:rsid w:val="00895607"/>
    <w:rsid w:val="008957F8"/>
    <w:rsid w:val="00895810"/>
    <w:rsid w:val="008958A1"/>
    <w:rsid w:val="00895992"/>
    <w:rsid w:val="00895A78"/>
    <w:rsid w:val="00895CB0"/>
    <w:rsid w:val="008960F7"/>
    <w:rsid w:val="008962B2"/>
    <w:rsid w:val="008969E6"/>
    <w:rsid w:val="00896A59"/>
    <w:rsid w:val="008970F7"/>
    <w:rsid w:val="00897556"/>
    <w:rsid w:val="0089787B"/>
    <w:rsid w:val="008979C3"/>
    <w:rsid w:val="00897B33"/>
    <w:rsid w:val="00897B89"/>
    <w:rsid w:val="00897F35"/>
    <w:rsid w:val="008A0494"/>
    <w:rsid w:val="008A07E0"/>
    <w:rsid w:val="008A0C99"/>
    <w:rsid w:val="008A0DFD"/>
    <w:rsid w:val="008A0FF5"/>
    <w:rsid w:val="008A10AF"/>
    <w:rsid w:val="008A12EB"/>
    <w:rsid w:val="008A190B"/>
    <w:rsid w:val="008A1C03"/>
    <w:rsid w:val="008A1CE9"/>
    <w:rsid w:val="008A1DC5"/>
    <w:rsid w:val="008A2042"/>
    <w:rsid w:val="008A2B01"/>
    <w:rsid w:val="008A2BF9"/>
    <w:rsid w:val="008A2C9C"/>
    <w:rsid w:val="008A320F"/>
    <w:rsid w:val="008A331F"/>
    <w:rsid w:val="008A3663"/>
    <w:rsid w:val="008A3715"/>
    <w:rsid w:val="008A3716"/>
    <w:rsid w:val="008A376E"/>
    <w:rsid w:val="008A385B"/>
    <w:rsid w:val="008A3E42"/>
    <w:rsid w:val="008A42DD"/>
    <w:rsid w:val="008A453E"/>
    <w:rsid w:val="008A47BD"/>
    <w:rsid w:val="008A4901"/>
    <w:rsid w:val="008A4C55"/>
    <w:rsid w:val="008A5087"/>
    <w:rsid w:val="008A5201"/>
    <w:rsid w:val="008A55A0"/>
    <w:rsid w:val="008A6169"/>
    <w:rsid w:val="008A6364"/>
    <w:rsid w:val="008A66F0"/>
    <w:rsid w:val="008A6899"/>
    <w:rsid w:val="008A6A40"/>
    <w:rsid w:val="008A6B6B"/>
    <w:rsid w:val="008A7AFC"/>
    <w:rsid w:val="008A7D60"/>
    <w:rsid w:val="008A7D66"/>
    <w:rsid w:val="008A7EC3"/>
    <w:rsid w:val="008B00F2"/>
    <w:rsid w:val="008B0AEE"/>
    <w:rsid w:val="008B0C96"/>
    <w:rsid w:val="008B1034"/>
    <w:rsid w:val="008B1430"/>
    <w:rsid w:val="008B16D8"/>
    <w:rsid w:val="008B1713"/>
    <w:rsid w:val="008B1C11"/>
    <w:rsid w:val="008B237B"/>
    <w:rsid w:val="008B25D4"/>
    <w:rsid w:val="008B25F2"/>
    <w:rsid w:val="008B2957"/>
    <w:rsid w:val="008B29E4"/>
    <w:rsid w:val="008B2F03"/>
    <w:rsid w:val="008B2F8D"/>
    <w:rsid w:val="008B30A5"/>
    <w:rsid w:val="008B313E"/>
    <w:rsid w:val="008B33EC"/>
    <w:rsid w:val="008B3446"/>
    <w:rsid w:val="008B3B6F"/>
    <w:rsid w:val="008B3E4F"/>
    <w:rsid w:val="008B3EF4"/>
    <w:rsid w:val="008B403C"/>
    <w:rsid w:val="008B40AF"/>
    <w:rsid w:val="008B4563"/>
    <w:rsid w:val="008B4756"/>
    <w:rsid w:val="008B4E22"/>
    <w:rsid w:val="008B4E86"/>
    <w:rsid w:val="008B501A"/>
    <w:rsid w:val="008B508D"/>
    <w:rsid w:val="008B50D9"/>
    <w:rsid w:val="008B52C5"/>
    <w:rsid w:val="008B5393"/>
    <w:rsid w:val="008B56A7"/>
    <w:rsid w:val="008B5986"/>
    <w:rsid w:val="008B6335"/>
    <w:rsid w:val="008B6CA4"/>
    <w:rsid w:val="008B6ED0"/>
    <w:rsid w:val="008B6F3B"/>
    <w:rsid w:val="008B721A"/>
    <w:rsid w:val="008B7233"/>
    <w:rsid w:val="008B7475"/>
    <w:rsid w:val="008B76CF"/>
    <w:rsid w:val="008B78F6"/>
    <w:rsid w:val="008B7A82"/>
    <w:rsid w:val="008B7D1D"/>
    <w:rsid w:val="008B7D86"/>
    <w:rsid w:val="008C000C"/>
    <w:rsid w:val="008C02C7"/>
    <w:rsid w:val="008C0316"/>
    <w:rsid w:val="008C0993"/>
    <w:rsid w:val="008C09D4"/>
    <w:rsid w:val="008C0A47"/>
    <w:rsid w:val="008C115E"/>
    <w:rsid w:val="008C11F6"/>
    <w:rsid w:val="008C1532"/>
    <w:rsid w:val="008C1AB7"/>
    <w:rsid w:val="008C1B45"/>
    <w:rsid w:val="008C1EFC"/>
    <w:rsid w:val="008C1FFA"/>
    <w:rsid w:val="008C205F"/>
    <w:rsid w:val="008C211F"/>
    <w:rsid w:val="008C256E"/>
    <w:rsid w:val="008C2690"/>
    <w:rsid w:val="008C2746"/>
    <w:rsid w:val="008C2D3C"/>
    <w:rsid w:val="008C2F15"/>
    <w:rsid w:val="008C3BAD"/>
    <w:rsid w:val="008C3E53"/>
    <w:rsid w:val="008C3F48"/>
    <w:rsid w:val="008C433F"/>
    <w:rsid w:val="008C44D3"/>
    <w:rsid w:val="008C47F5"/>
    <w:rsid w:val="008C490B"/>
    <w:rsid w:val="008C4921"/>
    <w:rsid w:val="008C4B87"/>
    <w:rsid w:val="008C4B9D"/>
    <w:rsid w:val="008C4CB7"/>
    <w:rsid w:val="008C5468"/>
    <w:rsid w:val="008C5966"/>
    <w:rsid w:val="008C5ED9"/>
    <w:rsid w:val="008C5F49"/>
    <w:rsid w:val="008C5FC3"/>
    <w:rsid w:val="008C60A1"/>
    <w:rsid w:val="008C671C"/>
    <w:rsid w:val="008C6724"/>
    <w:rsid w:val="008C6D89"/>
    <w:rsid w:val="008C7601"/>
    <w:rsid w:val="008C7A88"/>
    <w:rsid w:val="008D00F6"/>
    <w:rsid w:val="008D0FCA"/>
    <w:rsid w:val="008D134E"/>
    <w:rsid w:val="008D13FC"/>
    <w:rsid w:val="008D148E"/>
    <w:rsid w:val="008D14BE"/>
    <w:rsid w:val="008D151D"/>
    <w:rsid w:val="008D1781"/>
    <w:rsid w:val="008D1C09"/>
    <w:rsid w:val="008D1CEE"/>
    <w:rsid w:val="008D1D42"/>
    <w:rsid w:val="008D1D65"/>
    <w:rsid w:val="008D2042"/>
    <w:rsid w:val="008D24AE"/>
    <w:rsid w:val="008D276E"/>
    <w:rsid w:val="008D299F"/>
    <w:rsid w:val="008D2BDA"/>
    <w:rsid w:val="008D377E"/>
    <w:rsid w:val="008D39C4"/>
    <w:rsid w:val="008D3DCF"/>
    <w:rsid w:val="008D45F5"/>
    <w:rsid w:val="008D4915"/>
    <w:rsid w:val="008D498C"/>
    <w:rsid w:val="008D4A60"/>
    <w:rsid w:val="008D4C9C"/>
    <w:rsid w:val="008D4F67"/>
    <w:rsid w:val="008D5012"/>
    <w:rsid w:val="008D592F"/>
    <w:rsid w:val="008D59D9"/>
    <w:rsid w:val="008D5C10"/>
    <w:rsid w:val="008D5D20"/>
    <w:rsid w:val="008D6241"/>
    <w:rsid w:val="008D64FC"/>
    <w:rsid w:val="008D6E84"/>
    <w:rsid w:val="008D7032"/>
    <w:rsid w:val="008D73CA"/>
    <w:rsid w:val="008D775D"/>
    <w:rsid w:val="008D784E"/>
    <w:rsid w:val="008D7A03"/>
    <w:rsid w:val="008D7B39"/>
    <w:rsid w:val="008D7FEF"/>
    <w:rsid w:val="008E04CD"/>
    <w:rsid w:val="008E054A"/>
    <w:rsid w:val="008E0EF5"/>
    <w:rsid w:val="008E0F0E"/>
    <w:rsid w:val="008E0F92"/>
    <w:rsid w:val="008E1329"/>
    <w:rsid w:val="008E1791"/>
    <w:rsid w:val="008E17DC"/>
    <w:rsid w:val="008E1810"/>
    <w:rsid w:val="008E1C8F"/>
    <w:rsid w:val="008E1E54"/>
    <w:rsid w:val="008E1E5C"/>
    <w:rsid w:val="008E1E8C"/>
    <w:rsid w:val="008E1F48"/>
    <w:rsid w:val="008E268E"/>
    <w:rsid w:val="008E28A2"/>
    <w:rsid w:val="008E2BB6"/>
    <w:rsid w:val="008E2C5E"/>
    <w:rsid w:val="008E2D73"/>
    <w:rsid w:val="008E3274"/>
    <w:rsid w:val="008E32B8"/>
    <w:rsid w:val="008E35DD"/>
    <w:rsid w:val="008E3A5C"/>
    <w:rsid w:val="008E3E91"/>
    <w:rsid w:val="008E434F"/>
    <w:rsid w:val="008E4542"/>
    <w:rsid w:val="008E45A8"/>
    <w:rsid w:val="008E49F9"/>
    <w:rsid w:val="008E4F06"/>
    <w:rsid w:val="008E4F66"/>
    <w:rsid w:val="008E503A"/>
    <w:rsid w:val="008E51EF"/>
    <w:rsid w:val="008E5745"/>
    <w:rsid w:val="008E57A1"/>
    <w:rsid w:val="008E5885"/>
    <w:rsid w:val="008E5951"/>
    <w:rsid w:val="008E5B68"/>
    <w:rsid w:val="008E5C7B"/>
    <w:rsid w:val="008E65B3"/>
    <w:rsid w:val="008E65D2"/>
    <w:rsid w:val="008E694D"/>
    <w:rsid w:val="008E6ACA"/>
    <w:rsid w:val="008E6D65"/>
    <w:rsid w:val="008E6E33"/>
    <w:rsid w:val="008E6EE1"/>
    <w:rsid w:val="008E6EED"/>
    <w:rsid w:val="008E72F6"/>
    <w:rsid w:val="008E7438"/>
    <w:rsid w:val="008E758E"/>
    <w:rsid w:val="008E759E"/>
    <w:rsid w:val="008E78A5"/>
    <w:rsid w:val="008E7B3C"/>
    <w:rsid w:val="008E7E30"/>
    <w:rsid w:val="008F0193"/>
    <w:rsid w:val="008F05E0"/>
    <w:rsid w:val="008F05F7"/>
    <w:rsid w:val="008F0BB6"/>
    <w:rsid w:val="008F132D"/>
    <w:rsid w:val="008F1768"/>
    <w:rsid w:val="008F18AE"/>
    <w:rsid w:val="008F1978"/>
    <w:rsid w:val="008F1A4D"/>
    <w:rsid w:val="008F1A8A"/>
    <w:rsid w:val="008F1A9A"/>
    <w:rsid w:val="008F1C31"/>
    <w:rsid w:val="008F1DAD"/>
    <w:rsid w:val="008F1F8E"/>
    <w:rsid w:val="008F229A"/>
    <w:rsid w:val="008F23B8"/>
    <w:rsid w:val="008F269F"/>
    <w:rsid w:val="008F3140"/>
    <w:rsid w:val="008F33C6"/>
    <w:rsid w:val="008F37E9"/>
    <w:rsid w:val="008F38AA"/>
    <w:rsid w:val="008F3A48"/>
    <w:rsid w:val="008F3C16"/>
    <w:rsid w:val="008F3CAB"/>
    <w:rsid w:val="008F4186"/>
    <w:rsid w:val="008F4695"/>
    <w:rsid w:val="008F4A50"/>
    <w:rsid w:val="008F4BA5"/>
    <w:rsid w:val="008F4C21"/>
    <w:rsid w:val="008F4FDD"/>
    <w:rsid w:val="008F5138"/>
    <w:rsid w:val="008F53E5"/>
    <w:rsid w:val="008F54A2"/>
    <w:rsid w:val="008F55A9"/>
    <w:rsid w:val="008F562A"/>
    <w:rsid w:val="008F5A36"/>
    <w:rsid w:val="008F5B46"/>
    <w:rsid w:val="008F5CF1"/>
    <w:rsid w:val="008F5D07"/>
    <w:rsid w:val="008F5FF9"/>
    <w:rsid w:val="008F6013"/>
    <w:rsid w:val="008F63BD"/>
    <w:rsid w:val="008F643B"/>
    <w:rsid w:val="008F672B"/>
    <w:rsid w:val="008F6843"/>
    <w:rsid w:val="008F6939"/>
    <w:rsid w:val="008F7031"/>
    <w:rsid w:val="008F7693"/>
    <w:rsid w:val="008F770F"/>
    <w:rsid w:val="008F79A1"/>
    <w:rsid w:val="008F7D2C"/>
    <w:rsid w:val="0090002F"/>
    <w:rsid w:val="0090014F"/>
    <w:rsid w:val="009001EB"/>
    <w:rsid w:val="009002B7"/>
    <w:rsid w:val="009002E2"/>
    <w:rsid w:val="0090054B"/>
    <w:rsid w:val="0090061F"/>
    <w:rsid w:val="00900B26"/>
    <w:rsid w:val="00900B92"/>
    <w:rsid w:val="00900F92"/>
    <w:rsid w:val="0090102E"/>
    <w:rsid w:val="0090112C"/>
    <w:rsid w:val="009017B4"/>
    <w:rsid w:val="009017CD"/>
    <w:rsid w:val="00901928"/>
    <w:rsid w:val="009021B1"/>
    <w:rsid w:val="0090229F"/>
    <w:rsid w:val="009024B0"/>
    <w:rsid w:val="00902506"/>
    <w:rsid w:val="009025FC"/>
    <w:rsid w:val="00902A62"/>
    <w:rsid w:val="00903327"/>
    <w:rsid w:val="00903347"/>
    <w:rsid w:val="0090365A"/>
    <w:rsid w:val="00904424"/>
    <w:rsid w:val="009050B8"/>
    <w:rsid w:val="0090547B"/>
    <w:rsid w:val="009055B1"/>
    <w:rsid w:val="00906142"/>
    <w:rsid w:val="0090617A"/>
    <w:rsid w:val="00906DCE"/>
    <w:rsid w:val="00906EF8"/>
    <w:rsid w:val="009073D0"/>
    <w:rsid w:val="009073F8"/>
    <w:rsid w:val="00907529"/>
    <w:rsid w:val="009075CA"/>
    <w:rsid w:val="00907714"/>
    <w:rsid w:val="00907D5D"/>
    <w:rsid w:val="00907ED8"/>
    <w:rsid w:val="00910435"/>
    <w:rsid w:val="009104B8"/>
    <w:rsid w:val="00910722"/>
    <w:rsid w:val="00910885"/>
    <w:rsid w:val="00910922"/>
    <w:rsid w:val="00910B38"/>
    <w:rsid w:val="00910C12"/>
    <w:rsid w:val="00910D08"/>
    <w:rsid w:val="00911520"/>
    <w:rsid w:val="00911904"/>
    <w:rsid w:val="00911B1F"/>
    <w:rsid w:val="00912198"/>
    <w:rsid w:val="00912441"/>
    <w:rsid w:val="009124B2"/>
    <w:rsid w:val="009129D6"/>
    <w:rsid w:val="00912AF7"/>
    <w:rsid w:val="00912DD2"/>
    <w:rsid w:val="00912E11"/>
    <w:rsid w:val="00912F1E"/>
    <w:rsid w:val="00912FF5"/>
    <w:rsid w:val="009133C3"/>
    <w:rsid w:val="0091341C"/>
    <w:rsid w:val="009136C7"/>
    <w:rsid w:val="009136E6"/>
    <w:rsid w:val="0091396F"/>
    <w:rsid w:val="00914602"/>
    <w:rsid w:val="00914778"/>
    <w:rsid w:val="0091485A"/>
    <w:rsid w:val="00914E2B"/>
    <w:rsid w:val="00914E37"/>
    <w:rsid w:val="00914F8B"/>
    <w:rsid w:val="009154EC"/>
    <w:rsid w:val="009157F3"/>
    <w:rsid w:val="0091580A"/>
    <w:rsid w:val="00916072"/>
    <w:rsid w:val="0091642D"/>
    <w:rsid w:val="0091648A"/>
    <w:rsid w:val="00916C27"/>
    <w:rsid w:val="00916D29"/>
    <w:rsid w:val="00916E10"/>
    <w:rsid w:val="00916F9E"/>
    <w:rsid w:val="00917113"/>
    <w:rsid w:val="00917619"/>
    <w:rsid w:val="0091764B"/>
    <w:rsid w:val="009177D6"/>
    <w:rsid w:val="009179E1"/>
    <w:rsid w:val="00917AD1"/>
    <w:rsid w:val="009207EA"/>
    <w:rsid w:val="00920CC1"/>
    <w:rsid w:val="00920DCE"/>
    <w:rsid w:val="0092194F"/>
    <w:rsid w:val="00921BC9"/>
    <w:rsid w:val="00921BFA"/>
    <w:rsid w:val="00921C80"/>
    <w:rsid w:val="00921FED"/>
    <w:rsid w:val="009223AA"/>
    <w:rsid w:val="009228E0"/>
    <w:rsid w:val="00922BB7"/>
    <w:rsid w:val="00922DC4"/>
    <w:rsid w:val="00922F01"/>
    <w:rsid w:val="009235FF"/>
    <w:rsid w:val="00923787"/>
    <w:rsid w:val="0092389B"/>
    <w:rsid w:val="00923B47"/>
    <w:rsid w:val="00923D47"/>
    <w:rsid w:val="00923FC5"/>
    <w:rsid w:val="00924012"/>
    <w:rsid w:val="00924064"/>
    <w:rsid w:val="0092427C"/>
    <w:rsid w:val="00924692"/>
    <w:rsid w:val="0092490D"/>
    <w:rsid w:val="00924D9E"/>
    <w:rsid w:val="00924EB9"/>
    <w:rsid w:val="00924FE9"/>
    <w:rsid w:val="009250E5"/>
    <w:rsid w:val="009255C5"/>
    <w:rsid w:val="0092567D"/>
    <w:rsid w:val="00925A94"/>
    <w:rsid w:val="00925B41"/>
    <w:rsid w:val="00925BC8"/>
    <w:rsid w:val="00925E43"/>
    <w:rsid w:val="00926545"/>
    <w:rsid w:val="00926BF2"/>
    <w:rsid w:val="009270FC"/>
    <w:rsid w:val="0092712F"/>
    <w:rsid w:val="009271EB"/>
    <w:rsid w:val="00927350"/>
    <w:rsid w:val="0093000E"/>
    <w:rsid w:val="009305D2"/>
    <w:rsid w:val="009308A5"/>
    <w:rsid w:val="009309CE"/>
    <w:rsid w:val="00930A7B"/>
    <w:rsid w:val="00930D2E"/>
    <w:rsid w:val="00930E1F"/>
    <w:rsid w:val="00930EF5"/>
    <w:rsid w:val="00930F67"/>
    <w:rsid w:val="009310A9"/>
    <w:rsid w:val="009310D7"/>
    <w:rsid w:val="0093124F"/>
    <w:rsid w:val="009319C0"/>
    <w:rsid w:val="00932362"/>
    <w:rsid w:val="009323B6"/>
    <w:rsid w:val="00932483"/>
    <w:rsid w:val="009329BF"/>
    <w:rsid w:val="00932BF5"/>
    <w:rsid w:val="00932C66"/>
    <w:rsid w:val="00932CB1"/>
    <w:rsid w:val="00933115"/>
    <w:rsid w:val="009336B0"/>
    <w:rsid w:val="00933730"/>
    <w:rsid w:val="00933F86"/>
    <w:rsid w:val="00933FC7"/>
    <w:rsid w:val="009340AB"/>
    <w:rsid w:val="0093470E"/>
    <w:rsid w:val="009347E4"/>
    <w:rsid w:val="00934A90"/>
    <w:rsid w:val="00934BFD"/>
    <w:rsid w:val="00934D1D"/>
    <w:rsid w:val="00934E6A"/>
    <w:rsid w:val="0093589C"/>
    <w:rsid w:val="009359B9"/>
    <w:rsid w:val="009359C0"/>
    <w:rsid w:val="00935A15"/>
    <w:rsid w:val="00935A6B"/>
    <w:rsid w:val="00935C62"/>
    <w:rsid w:val="00935D53"/>
    <w:rsid w:val="009360F4"/>
    <w:rsid w:val="009362FE"/>
    <w:rsid w:val="0093650B"/>
    <w:rsid w:val="0093692F"/>
    <w:rsid w:val="00936DFA"/>
    <w:rsid w:val="00937060"/>
    <w:rsid w:val="009370CC"/>
    <w:rsid w:val="00937191"/>
    <w:rsid w:val="00937206"/>
    <w:rsid w:val="00937BD1"/>
    <w:rsid w:val="00937CFF"/>
    <w:rsid w:val="00937D1C"/>
    <w:rsid w:val="00937D90"/>
    <w:rsid w:val="00937EC2"/>
    <w:rsid w:val="00937F16"/>
    <w:rsid w:val="00940015"/>
    <w:rsid w:val="0094030E"/>
    <w:rsid w:val="009404E4"/>
    <w:rsid w:val="00940805"/>
    <w:rsid w:val="00940829"/>
    <w:rsid w:val="0094090B"/>
    <w:rsid w:val="009409D2"/>
    <w:rsid w:val="00940DCB"/>
    <w:rsid w:val="00941325"/>
    <w:rsid w:val="009414AE"/>
    <w:rsid w:val="0094162F"/>
    <w:rsid w:val="0094181B"/>
    <w:rsid w:val="0094195D"/>
    <w:rsid w:val="00941AD9"/>
    <w:rsid w:val="00941F1E"/>
    <w:rsid w:val="009420A9"/>
    <w:rsid w:val="00942119"/>
    <w:rsid w:val="009421F6"/>
    <w:rsid w:val="00942424"/>
    <w:rsid w:val="009426D7"/>
    <w:rsid w:val="00942CB5"/>
    <w:rsid w:val="00942EFD"/>
    <w:rsid w:val="009435AF"/>
    <w:rsid w:val="009442FD"/>
    <w:rsid w:val="0094478C"/>
    <w:rsid w:val="00944B15"/>
    <w:rsid w:val="00944C9B"/>
    <w:rsid w:val="00944DC7"/>
    <w:rsid w:val="00944F35"/>
    <w:rsid w:val="00945158"/>
    <w:rsid w:val="00945A59"/>
    <w:rsid w:val="00945F2A"/>
    <w:rsid w:val="009461A2"/>
    <w:rsid w:val="009461BC"/>
    <w:rsid w:val="0094620C"/>
    <w:rsid w:val="0094636B"/>
    <w:rsid w:val="009463A2"/>
    <w:rsid w:val="009463B8"/>
    <w:rsid w:val="0094645F"/>
    <w:rsid w:val="00946F61"/>
    <w:rsid w:val="00947561"/>
    <w:rsid w:val="009478CD"/>
    <w:rsid w:val="009478F6"/>
    <w:rsid w:val="00947DEB"/>
    <w:rsid w:val="0095013C"/>
    <w:rsid w:val="00950308"/>
    <w:rsid w:val="009503F7"/>
    <w:rsid w:val="009506DC"/>
    <w:rsid w:val="00950940"/>
    <w:rsid w:val="00950982"/>
    <w:rsid w:val="00950AA1"/>
    <w:rsid w:val="00950BA3"/>
    <w:rsid w:val="00950CA8"/>
    <w:rsid w:val="00950D8A"/>
    <w:rsid w:val="0095112E"/>
    <w:rsid w:val="00951191"/>
    <w:rsid w:val="00951341"/>
    <w:rsid w:val="00951757"/>
    <w:rsid w:val="00951858"/>
    <w:rsid w:val="00951D30"/>
    <w:rsid w:val="00951EA8"/>
    <w:rsid w:val="00951F4D"/>
    <w:rsid w:val="00952348"/>
    <w:rsid w:val="009523A9"/>
    <w:rsid w:val="0095247B"/>
    <w:rsid w:val="009524F0"/>
    <w:rsid w:val="00952523"/>
    <w:rsid w:val="00952531"/>
    <w:rsid w:val="009525F3"/>
    <w:rsid w:val="009526AE"/>
    <w:rsid w:val="009527D0"/>
    <w:rsid w:val="00952892"/>
    <w:rsid w:val="00952AC4"/>
    <w:rsid w:val="00952D67"/>
    <w:rsid w:val="00953071"/>
    <w:rsid w:val="009533A9"/>
    <w:rsid w:val="00953493"/>
    <w:rsid w:val="00953A05"/>
    <w:rsid w:val="00953BD9"/>
    <w:rsid w:val="00953DED"/>
    <w:rsid w:val="00953F07"/>
    <w:rsid w:val="009540CD"/>
    <w:rsid w:val="00954113"/>
    <w:rsid w:val="0095429D"/>
    <w:rsid w:val="0095431E"/>
    <w:rsid w:val="00954417"/>
    <w:rsid w:val="00954479"/>
    <w:rsid w:val="009549AA"/>
    <w:rsid w:val="009549CA"/>
    <w:rsid w:val="00954A86"/>
    <w:rsid w:val="00954F5F"/>
    <w:rsid w:val="009551DB"/>
    <w:rsid w:val="00955220"/>
    <w:rsid w:val="009558BB"/>
    <w:rsid w:val="00955965"/>
    <w:rsid w:val="0095617D"/>
    <w:rsid w:val="009561B6"/>
    <w:rsid w:val="00956387"/>
    <w:rsid w:val="0095641C"/>
    <w:rsid w:val="009569ED"/>
    <w:rsid w:val="00956EDC"/>
    <w:rsid w:val="009570C6"/>
    <w:rsid w:val="00957194"/>
    <w:rsid w:val="00957531"/>
    <w:rsid w:val="00957C60"/>
    <w:rsid w:val="00957DE8"/>
    <w:rsid w:val="00957E1E"/>
    <w:rsid w:val="00960270"/>
    <w:rsid w:val="00960677"/>
    <w:rsid w:val="00960702"/>
    <w:rsid w:val="009609C9"/>
    <w:rsid w:val="00960C10"/>
    <w:rsid w:val="00960FC5"/>
    <w:rsid w:val="00961309"/>
    <w:rsid w:val="00961338"/>
    <w:rsid w:val="00961344"/>
    <w:rsid w:val="00961425"/>
    <w:rsid w:val="009615F8"/>
    <w:rsid w:val="00961BFE"/>
    <w:rsid w:val="00961DC5"/>
    <w:rsid w:val="00961E23"/>
    <w:rsid w:val="00961EF3"/>
    <w:rsid w:val="00962CA5"/>
    <w:rsid w:val="00962DB6"/>
    <w:rsid w:val="00962E61"/>
    <w:rsid w:val="0096302F"/>
    <w:rsid w:val="009631F0"/>
    <w:rsid w:val="009635DC"/>
    <w:rsid w:val="00963D91"/>
    <w:rsid w:val="00963F51"/>
    <w:rsid w:val="00964B03"/>
    <w:rsid w:val="00964EA8"/>
    <w:rsid w:val="00965068"/>
    <w:rsid w:val="00965096"/>
    <w:rsid w:val="00965C8D"/>
    <w:rsid w:val="00965E4F"/>
    <w:rsid w:val="00966071"/>
    <w:rsid w:val="009660B9"/>
    <w:rsid w:val="00966C9C"/>
    <w:rsid w:val="00966CA9"/>
    <w:rsid w:val="00966DB9"/>
    <w:rsid w:val="0096763C"/>
    <w:rsid w:val="0096792E"/>
    <w:rsid w:val="00967DB1"/>
    <w:rsid w:val="00967F9C"/>
    <w:rsid w:val="00970228"/>
    <w:rsid w:val="00970476"/>
    <w:rsid w:val="009705FE"/>
    <w:rsid w:val="00970804"/>
    <w:rsid w:val="00970829"/>
    <w:rsid w:val="009709CD"/>
    <w:rsid w:val="00970B6B"/>
    <w:rsid w:val="00971373"/>
    <w:rsid w:val="009715D1"/>
    <w:rsid w:val="0097168B"/>
    <w:rsid w:val="0097170B"/>
    <w:rsid w:val="00971ED7"/>
    <w:rsid w:val="00971FBA"/>
    <w:rsid w:val="009720D3"/>
    <w:rsid w:val="00972119"/>
    <w:rsid w:val="0097237F"/>
    <w:rsid w:val="009723B0"/>
    <w:rsid w:val="00972416"/>
    <w:rsid w:val="0097244E"/>
    <w:rsid w:val="009726B2"/>
    <w:rsid w:val="00972A01"/>
    <w:rsid w:val="00972B89"/>
    <w:rsid w:val="00972C14"/>
    <w:rsid w:val="00973157"/>
    <w:rsid w:val="00973667"/>
    <w:rsid w:val="009737D4"/>
    <w:rsid w:val="009738C1"/>
    <w:rsid w:val="00973A68"/>
    <w:rsid w:val="00973BE0"/>
    <w:rsid w:val="00973C48"/>
    <w:rsid w:val="00974193"/>
    <w:rsid w:val="0097422D"/>
    <w:rsid w:val="00974474"/>
    <w:rsid w:val="00974ABC"/>
    <w:rsid w:val="00975507"/>
    <w:rsid w:val="00975576"/>
    <w:rsid w:val="00975605"/>
    <w:rsid w:val="009757A2"/>
    <w:rsid w:val="009758DF"/>
    <w:rsid w:val="00975A46"/>
    <w:rsid w:val="00975A78"/>
    <w:rsid w:val="00975CEE"/>
    <w:rsid w:val="00975D99"/>
    <w:rsid w:val="009761C3"/>
    <w:rsid w:val="009762EB"/>
    <w:rsid w:val="0097635C"/>
    <w:rsid w:val="00976DA7"/>
    <w:rsid w:val="00976E7D"/>
    <w:rsid w:val="00976EAF"/>
    <w:rsid w:val="00976FDD"/>
    <w:rsid w:val="009770FA"/>
    <w:rsid w:val="009779C4"/>
    <w:rsid w:val="00977CB9"/>
    <w:rsid w:val="00977EF5"/>
    <w:rsid w:val="00980097"/>
    <w:rsid w:val="00980116"/>
    <w:rsid w:val="009801CC"/>
    <w:rsid w:val="00980444"/>
    <w:rsid w:val="00980507"/>
    <w:rsid w:val="00980F61"/>
    <w:rsid w:val="009810DD"/>
    <w:rsid w:val="0098128E"/>
    <w:rsid w:val="009816D8"/>
    <w:rsid w:val="00981752"/>
    <w:rsid w:val="00981C28"/>
    <w:rsid w:val="00981D47"/>
    <w:rsid w:val="00981D80"/>
    <w:rsid w:val="0098202F"/>
    <w:rsid w:val="009821B9"/>
    <w:rsid w:val="0098280D"/>
    <w:rsid w:val="00982817"/>
    <w:rsid w:val="009828C4"/>
    <w:rsid w:val="00982A9D"/>
    <w:rsid w:val="00983320"/>
    <w:rsid w:val="00983425"/>
    <w:rsid w:val="00983444"/>
    <w:rsid w:val="009834EB"/>
    <w:rsid w:val="0098380F"/>
    <w:rsid w:val="00983856"/>
    <w:rsid w:val="009838B9"/>
    <w:rsid w:val="00983944"/>
    <w:rsid w:val="00983C44"/>
    <w:rsid w:val="00983DB8"/>
    <w:rsid w:val="00983FA6"/>
    <w:rsid w:val="0098429B"/>
    <w:rsid w:val="0098459E"/>
    <w:rsid w:val="009847A9"/>
    <w:rsid w:val="0098483D"/>
    <w:rsid w:val="00984BF9"/>
    <w:rsid w:val="00984D0F"/>
    <w:rsid w:val="00984E72"/>
    <w:rsid w:val="00985315"/>
    <w:rsid w:val="009854AC"/>
    <w:rsid w:val="009857C4"/>
    <w:rsid w:val="009859BE"/>
    <w:rsid w:val="00985D3C"/>
    <w:rsid w:val="00985F48"/>
    <w:rsid w:val="0098632B"/>
    <w:rsid w:val="0098647E"/>
    <w:rsid w:val="00986549"/>
    <w:rsid w:val="0098687E"/>
    <w:rsid w:val="00986EBF"/>
    <w:rsid w:val="00986FA9"/>
    <w:rsid w:val="009871EC"/>
    <w:rsid w:val="00987243"/>
    <w:rsid w:val="0098727A"/>
    <w:rsid w:val="00987D07"/>
    <w:rsid w:val="009901B3"/>
    <w:rsid w:val="00990289"/>
    <w:rsid w:val="009903A9"/>
    <w:rsid w:val="009903DA"/>
    <w:rsid w:val="0099091B"/>
    <w:rsid w:val="00990A23"/>
    <w:rsid w:val="00990A69"/>
    <w:rsid w:val="00990F7D"/>
    <w:rsid w:val="0099155C"/>
    <w:rsid w:val="0099170F"/>
    <w:rsid w:val="00991944"/>
    <w:rsid w:val="00991C38"/>
    <w:rsid w:val="00991CD2"/>
    <w:rsid w:val="00991E8F"/>
    <w:rsid w:val="00992053"/>
    <w:rsid w:val="0099210B"/>
    <w:rsid w:val="009923C8"/>
    <w:rsid w:val="00992DBD"/>
    <w:rsid w:val="00992E97"/>
    <w:rsid w:val="00993207"/>
    <w:rsid w:val="00993646"/>
    <w:rsid w:val="009939A6"/>
    <w:rsid w:val="00993BD6"/>
    <w:rsid w:val="00993E98"/>
    <w:rsid w:val="00994312"/>
    <w:rsid w:val="00994D64"/>
    <w:rsid w:val="00994E05"/>
    <w:rsid w:val="00994E5B"/>
    <w:rsid w:val="0099546F"/>
    <w:rsid w:val="00995841"/>
    <w:rsid w:val="009958CF"/>
    <w:rsid w:val="009958EF"/>
    <w:rsid w:val="00995A17"/>
    <w:rsid w:val="00995A91"/>
    <w:rsid w:val="009963EF"/>
    <w:rsid w:val="009966B4"/>
    <w:rsid w:val="0099686A"/>
    <w:rsid w:val="00996C31"/>
    <w:rsid w:val="00997004"/>
    <w:rsid w:val="009970B6"/>
    <w:rsid w:val="00997359"/>
    <w:rsid w:val="00997778"/>
    <w:rsid w:val="00997EC4"/>
    <w:rsid w:val="00997F5C"/>
    <w:rsid w:val="009A088D"/>
    <w:rsid w:val="009A089E"/>
    <w:rsid w:val="009A0D08"/>
    <w:rsid w:val="009A0E15"/>
    <w:rsid w:val="009A0F9F"/>
    <w:rsid w:val="009A1257"/>
    <w:rsid w:val="009A1399"/>
    <w:rsid w:val="009A13F9"/>
    <w:rsid w:val="009A156E"/>
    <w:rsid w:val="009A1857"/>
    <w:rsid w:val="009A18AE"/>
    <w:rsid w:val="009A1F06"/>
    <w:rsid w:val="009A2CEB"/>
    <w:rsid w:val="009A30BA"/>
    <w:rsid w:val="009A30E4"/>
    <w:rsid w:val="009A31FE"/>
    <w:rsid w:val="009A336B"/>
    <w:rsid w:val="009A366F"/>
    <w:rsid w:val="009A3842"/>
    <w:rsid w:val="009A3B0E"/>
    <w:rsid w:val="009A462B"/>
    <w:rsid w:val="009A4923"/>
    <w:rsid w:val="009A49A5"/>
    <w:rsid w:val="009A4B4F"/>
    <w:rsid w:val="009A4C2B"/>
    <w:rsid w:val="009A52AF"/>
    <w:rsid w:val="009A5F68"/>
    <w:rsid w:val="009A685B"/>
    <w:rsid w:val="009A6C90"/>
    <w:rsid w:val="009A712E"/>
    <w:rsid w:val="009A71B0"/>
    <w:rsid w:val="009A73CA"/>
    <w:rsid w:val="009A7608"/>
    <w:rsid w:val="009A77CA"/>
    <w:rsid w:val="009A7946"/>
    <w:rsid w:val="009A7B59"/>
    <w:rsid w:val="009A7E2E"/>
    <w:rsid w:val="009B000B"/>
    <w:rsid w:val="009B05F0"/>
    <w:rsid w:val="009B0839"/>
    <w:rsid w:val="009B0ECC"/>
    <w:rsid w:val="009B0EF8"/>
    <w:rsid w:val="009B11DD"/>
    <w:rsid w:val="009B11E1"/>
    <w:rsid w:val="009B1317"/>
    <w:rsid w:val="009B1807"/>
    <w:rsid w:val="009B1C1B"/>
    <w:rsid w:val="009B1D94"/>
    <w:rsid w:val="009B1E57"/>
    <w:rsid w:val="009B2431"/>
    <w:rsid w:val="009B2577"/>
    <w:rsid w:val="009B2AB9"/>
    <w:rsid w:val="009B2E34"/>
    <w:rsid w:val="009B324D"/>
    <w:rsid w:val="009B34EB"/>
    <w:rsid w:val="009B38A0"/>
    <w:rsid w:val="009B3A6A"/>
    <w:rsid w:val="009B3B3E"/>
    <w:rsid w:val="009B3F55"/>
    <w:rsid w:val="009B43D2"/>
    <w:rsid w:val="009B487F"/>
    <w:rsid w:val="009B4BDA"/>
    <w:rsid w:val="009B50F6"/>
    <w:rsid w:val="009B5290"/>
    <w:rsid w:val="009B56E3"/>
    <w:rsid w:val="009B599E"/>
    <w:rsid w:val="009B5B70"/>
    <w:rsid w:val="009B5D89"/>
    <w:rsid w:val="009B5DEB"/>
    <w:rsid w:val="009B5F08"/>
    <w:rsid w:val="009B5FAB"/>
    <w:rsid w:val="009B6B5F"/>
    <w:rsid w:val="009B6D2A"/>
    <w:rsid w:val="009B6E22"/>
    <w:rsid w:val="009B6E26"/>
    <w:rsid w:val="009B6E5E"/>
    <w:rsid w:val="009B6F68"/>
    <w:rsid w:val="009B771C"/>
    <w:rsid w:val="009C025D"/>
    <w:rsid w:val="009C080D"/>
    <w:rsid w:val="009C0BF0"/>
    <w:rsid w:val="009C0C1F"/>
    <w:rsid w:val="009C0ECC"/>
    <w:rsid w:val="009C1312"/>
    <w:rsid w:val="009C1455"/>
    <w:rsid w:val="009C1953"/>
    <w:rsid w:val="009C1B40"/>
    <w:rsid w:val="009C1BB5"/>
    <w:rsid w:val="009C1D1A"/>
    <w:rsid w:val="009C20F5"/>
    <w:rsid w:val="009C27A8"/>
    <w:rsid w:val="009C2C81"/>
    <w:rsid w:val="009C2D40"/>
    <w:rsid w:val="009C31A0"/>
    <w:rsid w:val="009C34BC"/>
    <w:rsid w:val="009C3B2D"/>
    <w:rsid w:val="009C4298"/>
    <w:rsid w:val="009C4356"/>
    <w:rsid w:val="009C4573"/>
    <w:rsid w:val="009C4639"/>
    <w:rsid w:val="009C486B"/>
    <w:rsid w:val="009C4AD2"/>
    <w:rsid w:val="009C5131"/>
    <w:rsid w:val="009C51E7"/>
    <w:rsid w:val="009C5201"/>
    <w:rsid w:val="009C5732"/>
    <w:rsid w:val="009C5AEA"/>
    <w:rsid w:val="009C6416"/>
    <w:rsid w:val="009C6458"/>
    <w:rsid w:val="009C6572"/>
    <w:rsid w:val="009C68D1"/>
    <w:rsid w:val="009C692C"/>
    <w:rsid w:val="009C6E52"/>
    <w:rsid w:val="009C7089"/>
    <w:rsid w:val="009C72CD"/>
    <w:rsid w:val="009C730D"/>
    <w:rsid w:val="009C7608"/>
    <w:rsid w:val="009C76EF"/>
    <w:rsid w:val="009C7A38"/>
    <w:rsid w:val="009C7D25"/>
    <w:rsid w:val="009C7EDA"/>
    <w:rsid w:val="009D01CE"/>
    <w:rsid w:val="009D1701"/>
    <w:rsid w:val="009D18F1"/>
    <w:rsid w:val="009D1D76"/>
    <w:rsid w:val="009D1FC9"/>
    <w:rsid w:val="009D20DF"/>
    <w:rsid w:val="009D20E7"/>
    <w:rsid w:val="009D2835"/>
    <w:rsid w:val="009D2863"/>
    <w:rsid w:val="009D2C1F"/>
    <w:rsid w:val="009D2DFE"/>
    <w:rsid w:val="009D2F97"/>
    <w:rsid w:val="009D331E"/>
    <w:rsid w:val="009D338A"/>
    <w:rsid w:val="009D367F"/>
    <w:rsid w:val="009D39F9"/>
    <w:rsid w:val="009D3D8F"/>
    <w:rsid w:val="009D3E62"/>
    <w:rsid w:val="009D3FEF"/>
    <w:rsid w:val="009D40AE"/>
    <w:rsid w:val="009D4E39"/>
    <w:rsid w:val="009D4F31"/>
    <w:rsid w:val="009D542B"/>
    <w:rsid w:val="009D58FC"/>
    <w:rsid w:val="009D5D15"/>
    <w:rsid w:val="009D62D6"/>
    <w:rsid w:val="009D6D54"/>
    <w:rsid w:val="009D70DC"/>
    <w:rsid w:val="009D71EA"/>
    <w:rsid w:val="009D7376"/>
    <w:rsid w:val="009D7420"/>
    <w:rsid w:val="009D769D"/>
    <w:rsid w:val="009D7B7C"/>
    <w:rsid w:val="009D7C9C"/>
    <w:rsid w:val="009D7E07"/>
    <w:rsid w:val="009E0DF2"/>
    <w:rsid w:val="009E0F38"/>
    <w:rsid w:val="009E10DF"/>
    <w:rsid w:val="009E145F"/>
    <w:rsid w:val="009E1694"/>
    <w:rsid w:val="009E18D7"/>
    <w:rsid w:val="009E19C7"/>
    <w:rsid w:val="009E1A05"/>
    <w:rsid w:val="009E1ECE"/>
    <w:rsid w:val="009E1F55"/>
    <w:rsid w:val="009E226E"/>
    <w:rsid w:val="009E27CC"/>
    <w:rsid w:val="009E284F"/>
    <w:rsid w:val="009E28BC"/>
    <w:rsid w:val="009E29CD"/>
    <w:rsid w:val="009E2B44"/>
    <w:rsid w:val="009E2D01"/>
    <w:rsid w:val="009E31B4"/>
    <w:rsid w:val="009E3237"/>
    <w:rsid w:val="009E32F7"/>
    <w:rsid w:val="009E3CB1"/>
    <w:rsid w:val="009E3DE0"/>
    <w:rsid w:val="009E3F0F"/>
    <w:rsid w:val="009E3F81"/>
    <w:rsid w:val="009E3FAD"/>
    <w:rsid w:val="009E4694"/>
    <w:rsid w:val="009E49EF"/>
    <w:rsid w:val="009E4CEC"/>
    <w:rsid w:val="009E4D4D"/>
    <w:rsid w:val="009E4F7A"/>
    <w:rsid w:val="009E500B"/>
    <w:rsid w:val="009E5359"/>
    <w:rsid w:val="009E5598"/>
    <w:rsid w:val="009E5D67"/>
    <w:rsid w:val="009E5F51"/>
    <w:rsid w:val="009E60BB"/>
    <w:rsid w:val="009E693D"/>
    <w:rsid w:val="009E6A36"/>
    <w:rsid w:val="009E6E8A"/>
    <w:rsid w:val="009E70FC"/>
    <w:rsid w:val="009E71D2"/>
    <w:rsid w:val="009E736E"/>
    <w:rsid w:val="009E73F6"/>
    <w:rsid w:val="009E766B"/>
    <w:rsid w:val="009E76D7"/>
    <w:rsid w:val="009E7949"/>
    <w:rsid w:val="009E7B7D"/>
    <w:rsid w:val="009E7B85"/>
    <w:rsid w:val="009E7BB8"/>
    <w:rsid w:val="009E7FA8"/>
    <w:rsid w:val="009F0BEA"/>
    <w:rsid w:val="009F0D03"/>
    <w:rsid w:val="009F0EF3"/>
    <w:rsid w:val="009F0F3C"/>
    <w:rsid w:val="009F10D1"/>
    <w:rsid w:val="009F11F9"/>
    <w:rsid w:val="009F13CC"/>
    <w:rsid w:val="009F147D"/>
    <w:rsid w:val="009F15A2"/>
    <w:rsid w:val="009F15C9"/>
    <w:rsid w:val="009F17F4"/>
    <w:rsid w:val="009F1B6B"/>
    <w:rsid w:val="009F1CFB"/>
    <w:rsid w:val="009F1EF3"/>
    <w:rsid w:val="009F2182"/>
    <w:rsid w:val="009F2686"/>
    <w:rsid w:val="009F2AA5"/>
    <w:rsid w:val="009F3205"/>
    <w:rsid w:val="009F39A0"/>
    <w:rsid w:val="009F3A46"/>
    <w:rsid w:val="009F3BAD"/>
    <w:rsid w:val="009F3DEE"/>
    <w:rsid w:val="009F3E87"/>
    <w:rsid w:val="009F3F90"/>
    <w:rsid w:val="009F456C"/>
    <w:rsid w:val="009F4DCE"/>
    <w:rsid w:val="009F4FAA"/>
    <w:rsid w:val="009F5ED6"/>
    <w:rsid w:val="009F5F9A"/>
    <w:rsid w:val="009F61EC"/>
    <w:rsid w:val="009F6209"/>
    <w:rsid w:val="009F6550"/>
    <w:rsid w:val="009F65F6"/>
    <w:rsid w:val="009F7307"/>
    <w:rsid w:val="009F7714"/>
    <w:rsid w:val="009F7942"/>
    <w:rsid w:val="009F7CDA"/>
    <w:rsid w:val="00A002F1"/>
    <w:rsid w:val="00A009DD"/>
    <w:rsid w:val="00A00A01"/>
    <w:rsid w:val="00A00CD6"/>
    <w:rsid w:val="00A00DB2"/>
    <w:rsid w:val="00A01184"/>
    <w:rsid w:val="00A01453"/>
    <w:rsid w:val="00A014F9"/>
    <w:rsid w:val="00A01C5D"/>
    <w:rsid w:val="00A01D46"/>
    <w:rsid w:val="00A01DBD"/>
    <w:rsid w:val="00A01F02"/>
    <w:rsid w:val="00A0209E"/>
    <w:rsid w:val="00A025BE"/>
    <w:rsid w:val="00A026D4"/>
    <w:rsid w:val="00A02A5F"/>
    <w:rsid w:val="00A02C2F"/>
    <w:rsid w:val="00A02C36"/>
    <w:rsid w:val="00A02DF6"/>
    <w:rsid w:val="00A03050"/>
    <w:rsid w:val="00A03678"/>
    <w:rsid w:val="00A03942"/>
    <w:rsid w:val="00A03A55"/>
    <w:rsid w:val="00A03CC7"/>
    <w:rsid w:val="00A04081"/>
    <w:rsid w:val="00A04098"/>
    <w:rsid w:val="00A04337"/>
    <w:rsid w:val="00A04440"/>
    <w:rsid w:val="00A04793"/>
    <w:rsid w:val="00A047C5"/>
    <w:rsid w:val="00A04824"/>
    <w:rsid w:val="00A04BBD"/>
    <w:rsid w:val="00A04F8E"/>
    <w:rsid w:val="00A054D2"/>
    <w:rsid w:val="00A0553D"/>
    <w:rsid w:val="00A0566E"/>
    <w:rsid w:val="00A05680"/>
    <w:rsid w:val="00A05849"/>
    <w:rsid w:val="00A05A50"/>
    <w:rsid w:val="00A05D96"/>
    <w:rsid w:val="00A060AD"/>
    <w:rsid w:val="00A064C0"/>
    <w:rsid w:val="00A064E1"/>
    <w:rsid w:val="00A07115"/>
    <w:rsid w:val="00A072E7"/>
    <w:rsid w:val="00A073D8"/>
    <w:rsid w:val="00A074F0"/>
    <w:rsid w:val="00A0750A"/>
    <w:rsid w:val="00A07A84"/>
    <w:rsid w:val="00A07F91"/>
    <w:rsid w:val="00A10226"/>
    <w:rsid w:val="00A10C3B"/>
    <w:rsid w:val="00A10CE0"/>
    <w:rsid w:val="00A10F7F"/>
    <w:rsid w:val="00A10FE1"/>
    <w:rsid w:val="00A1178C"/>
    <w:rsid w:val="00A118CE"/>
    <w:rsid w:val="00A119C5"/>
    <w:rsid w:val="00A11FB8"/>
    <w:rsid w:val="00A1246C"/>
    <w:rsid w:val="00A1255A"/>
    <w:rsid w:val="00A129A8"/>
    <w:rsid w:val="00A12B84"/>
    <w:rsid w:val="00A12E07"/>
    <w:rsid w:val="00A12E92"/>
    <w:rsid w:val="00A12EA1"/>
    <w:rsid w:val="00A130B3"/>
    <w:rsid w:val="00A13114"/>
    <w:rsid w:val="00A13AA6"/>
    <w:rsid w:val="00A13FC7"/>
    <w:rsid w:val="00A14171"/>
    <w:rsid w:val="00A14287"/>
    <w:rsid w:val="00A14312"/>
    <w:rsid w:val="00A1441D"/>
    <w:rsid w:val="00A144F4"/>
    <w:rsid w:val="00A14794"/>
    <w:rsid w:val="00A14A59"/>
    <w:rsid w:val="00A14CE8"/>
    <w:rsid w:val="00A14E0B"/>
    <w:rsid w:val="00A14F7B"/>
    <w:rsid w:val="00A15046"/>
    <w:rsid w:val="00A150AE"/>
    <w:rsid w:val="00A1513A"/>
    <w:rsid w:val="00A1514E"/>
    <w:rsid w:val="00A15B6A"/>
    <w:rsid w:val="00A15C90"/>
    <w:rsid w:val="00A1630D"/>
    <w:rsid w:val="00A164D2"/>
    <w:rsid w:val="00A16543"/>
    <w:rsid w:val="00A1664B"/>
    <w:rsid w:val="00A16683"/>
    <w:rsid w:val="00A166AC"/>
    <w:rsid w:val="00A16E64"/>
    <w:rsid w:val="00A16E67"/>
    <w:rsid w:val="00A16EFE"/>
    <w:rsid w:val="00A17639"/>
    <w:rsid w:val="00A17719"/>
    <w:rsid w:val="00A17787"/>
    <w:rsid w:val="00A17812"/>
    <w:rsid w:val="00A178AC"/>
    <w:rsid w:val="00A178C3"/>
    <w:rsid w:val="00A1797A"/>
    <w:rsid w:val="00A17C64"/>
    <w:rsid w:val="00A17D8A"/>
    <w:rsid w:val="00A17E86"/>
    <w:rsid w:val="00A2056F"/>
    <w:rsid w:val="00A207D5"/>
    <w:rsid w:val="00A20A58"/>
    <w:rsid w:val="00A20C3E"/>
    <w:rsid w:val="00A20C58"/>
    <w:rsid w:val="00A21062"/>
    <w:rsid w:val="00A211ED"/>
    <w:rsid w:val="00A2125F"/>
    <w:rsid w:val="00A21262"/>
    <w:rsid w:val="00A216C4"/>
    <w:rsid w:val="00A21796"/>
    <w:rsid w:val="00A21AB2"/>
    <w:rsid w:val="00A21B2C"/>
    <w:rsid w:val="00A21D24"/>
    <w:rsid w:val="00A229E8"/>
    <w:rsid w:val="00A22AA9"/>
    <w:rsid w:val="00A23B3C"/>
    <w:rsid w:val="00A23B7E"/>
    <w:rsid w:val="00A23E04"/>
    <w:rsid w:val="00A2459E"/>
    <w:rsid w:val="00A246FA"/>
    <w:rsid w:val="00A24C85"/>
    <w:rsid w:val="00A250F6"/>
    <w:rsid w:val="00A2539A"/>
    <w:rsid w:val="00A25413"/>
    <w:rsid w:val="00A254D0"/>
    <w:rsid w:val="00A256B1"/>
    <w:rsid w:val="00A25F67"/>
    <w:rsid w:val="00A26146"/>
    <w:rsid w:val="00A261C5"/>
    <w:rsid w:val="00A2664C"/>
    <w:rsid w:val="00A266AD"/>
    <w:rsid w:val="00A26792"/>
    <w:rsid w:val="00A26847"/>
    <w:rsid w:val="00A26A46"/>
    <w:rsid w:val="00A26B36"/>
    <w:rsid w:val="00A271AF"/>
    <w:rsid w:val="00A2754D"/>
    <w:rsid w:val="00A27639"/>
    <w:rsid w:val="00A276FE"/>
    <w:rsid w:val="00A27892"/>
    <w:rsid w:val="00A27B15"/>
    <w:rsid w:val="00A27B2A"/>
    <w:rsid w:val="00A27DBD"/>
    <w:rsid w:val="00A27F75"/>
    <w:rsid w:val="00A30531"/>
    <w:rsid w:val="00A30552"/>
    <w:rsid w:val="00A30CC3"/>
    <w:rsid w:val="00A30E36"/>
    <w:rsid w:val="00A30F4F"/>
    <w:rsid w:val="00A31117"/>
    <w:rsid w:val="00A314B5"/>
    <w:rsid w:val="00A314E2"/>
    <w:rsid w:val="00A314F8"/>
    <w:rsid w:val="00A31578"/>
    <w:rsid w:val="00A318E6"/>
    <w:rsid w:val="00A31AA7"/>
    <w:rsid w:val="00A31D1A"/>
    <w:rsid w:val="00A31EAF"/>
    <w:rsid w:val="00A31F57"/>
    <w:rsid w:val="00A3207F"/>
    <w:rsid w:val="00A32835"/>
    <w:rsid w:val="00A32922"/>
    <w:rsid w:val="00A32BAC"/>
    <w:rsid w:val="00A32E0B"/>
    <w:rsid w:val="00A331C3"/>
    <w:rsid w:val="00A33423"/>
    <w:rsid w:val="00A33440"/>
    <w:rsid w:val="00A33ADE"/>
    <w:rsid w:val="00A340E7"/>
    <w:rsid w:val="00A341D1"/>
    <w:rsid w:val="00A347A1"/>
    <w:rsid w:val="00A349E8"/>
    <w:rsid w:val="00A34A53"/>
    <w:rsid w:val="00A34B5F"/>
    <w:rsid w:val="00A34BC6"/>
    <w:rsid w:val="00A34D38"/>
    <w:rsid w:val="00A34E26"/>
    <w:rsid w:val="00A34F34"/>
    <w:rsid w:val="00A3530A"/>
    <w:rsid w:val="00A35AD9"/>
    <w:rsid w:val="00A35B4D"/>
    <w:rsid w:val="00A36114"/>
    <w:rsid w:val="00A3615A"/>
    <w:rsid w:val="00A36BE4"/>
    <w:rsid w:val="00A36D28"/>
    <w:rsid w:val="00A36FE4"/>
    <w:rsid w:val="00A375F3"/>
    <w:rsid w:val="00A377CE"/>
    <w:rsid w:val="00A37A63"/>
    <w:rsid w:val="00A37A8B"/>
    <w:rsid w:val="00A37AC2"/>
    <w:rsid w:val="00A402E9"/>
    <w:rsid w:val="00A404DD"/>
    <w:rsid w:val="00A40C6A"/>
    <w:rsid w:val="00A40FAA"/>
    <w:rsid w:val="00A410D9"/>
    <w:rsid w:val="00A41257"/>
    <w:rsid w:val="00A416B4"/>
    <w:rsid w:val="00A4179C"/>
    <w:rsid w:val="00A419DA"/>
    <w:rsid w:val="00A41B53"/>
    <w:rsid w:val="00A41C66"/>
    <w:rsid w:val="00A41FF4"/>
    <w:rsid w:val="00A42135"/>
    <w:rsid w:val="00A42154"/>
    <w:rsid w:val="00A42181"/>
    <w:rsid w:val="00A42F9E"/>
    <w:rsid w:val="00A43691"/>
    <w:rsid w:val="00A436F3"/>
    <w:rsid w:val="00A4392C"/>
    <w:rsid w:val="00A43A88"/>
    <w:rsid w:val="00A43B65"/>
    <w:rsid w:val="00A44312"/>
    <w:rsid w:val="00A449D0"/>
    <w:rsid w:val="00A44C67"/>
    <w:rsid w:val="00A44DB0"/>
    <w:rsid w:val="00A44EA4"/>
    <w:rsid w:val="00A45054"/>
    <w:rsid w:val="00A45BFC"/>
    <w:rsid w:val="00A46016"/>
    <w:rsid w:val="00A461BA"/>
    <w:rsid w:val="00A4623D"/>
    <w:rsid w:val="00A4651F"/>
    <w:rsid w:val="00A465AA"/>
    <w:rsid w:val="00A46912"/>
    <w:rsid w:val="00A46A40"/>
    <w:rsid w:val="00A46A97"/>
    <w:rsid w:val="00A46AE8"/>
    <w:rsid w:val="00A46E4F"/>
    <w:rsid w:val="00A46E58"/>
    <w:rsid w:val="00A472E0"/>
    <w:rsid w:val="00A472F3"/>
    <w:rsid w:val="00A47AFE"/>
    <w:rsid w:val="00A509D0"/>
    <w:rsid w:val="00A50E3E"/>
    <w:rsid w:val="00A50E81"/>
    <w:rsid w:val="00A5105C"/>
    <w:rsid w:val="00A517BB"/>
    <w:rsid w:val="00A51820"/>
    <w:rsid w:val="00A5189D"/>
    <w:rsid w:val="00A524E4"/>
    <w:rsid w:val="00A52948"/>
    <w:rsid w:val="00A52A9A"/>
    <w:rsid w:val="00A52B4D"/>
    <w:rsid w:val="00A5302D"/>
    <w:rsid w:val="00A53916"/>
    <w:rsid w:val="00A53CBA"/>
    <w:rsid w:val="00A5439B"/>
    <w:rsid w:val="00A54742"/>
    <w:rsid w:val="00A5486F"/>
    <w:rsid w:val="00A54895"/>
    <w:rsid w:val="00A54942"/>
    <w:rsid w:val="00A54A48"/>
    <w:rsid w:val="00A54CC3"/>
    <w:rsid w:val="00A54F48"/>
    <w:rsid w:val="00A55545"/>
    <w:rsid w:val="00A5558C"/>
    <w:rsid w:val="00A5632A"/>
    <w:rsid w:val="00A5642B"/>
    <w:rsid w:val="00A56741"/>
    <w:rsid w:val="00A56765"/>
    <w:rsid w:val="00A56C52"/>
    <w:rsid w:val="00A574B7"/>
    <w:rsid w:val="00A57597"/>
    <w:rsid w:val="00A60292"/>
    <w:rsid w:val="00A60327"/>
    <w:rsid w:val="00A603C5"/>
    <w:rsid w:val="00A607CD"/>
    <w:rsid w:val="00A608C8"/>
    <w:rsid w:val="00A6095E"/>
    <w:rsid w:val="00A60A99"/>
    <w:rsid w:val="00A60D33"/>
    <w:rsid w:val="00A61637"/>
    <w:rsid w:val="00A617D6"/>
    <w:rsid w:val="00A61911"/>
    <w:rsid w:val="00A61A6A"/>
    <w:rsid w:val="00A61AC5"/>
    <w:rsid w:val="00A61BC3"/>
    <w:rsid w:val="00A61C32"/>
    <w:rsid w:val="00A61D39"/>
    <w:rsid w:val="00A61F97"/>
    <w:rsid w:val="00A62082"/>
    <w:rsid w:val="00A6226B"/>
    <w:rsid w:val="00A6308F"/>
    <w:rsid w:val="00A63615"/>
    <w:rsid w:val="00A6391D"/>
    <w:rsid w:val="00A63ABC"/>
    <w:rsid w:val="00A64326"/>
    <w:rsid w:val="00A64557"/>
    <w:rsid w:val="00A64DDC"/>
    <w:rsid w:val="00A651D8"/>
    <w:rsid w:val="00A6535D"/>
    <w:rsid w:val="00A655B3"/>
    <w:rsid w:val="00A65ADC"/>
    <w:rsid w:val="00A65C2C"/>
    <w:rsid w:val="00A662B7"/>
    <w:rsid w:val="00A664B5"/>
    <w:rsid w:val="00A66594"/>
    <w:rsid w:val="00A66661"/>
    <w:rsid w:val="00A666A3"/>
    <w:rsid w:val="00A66AE7"/>
    <w:rsid w:val="00A66C05"/>
    <w:rsid w:val="00A66CC3"/>
    <w:rsid w:val="00A66DC6"/>
    <w:rsid w:val="00A66E42"/>
    <w:rsid w:val="00A67157"/>
    <w:rsid w:val="00A6725A"/>
    <w:rsid w:val="00A67460"/>
    <w:rsid w:val="00A67579"/>
    <w:rsid w:val="00A676D7"/>
    <w:rsid w:val="00A67744"/>
    <w:rsid w:val="00A67A2D"/>
    <w:rsid w:val="00A67BA2"/>
    <w:rsid w:val="00A67F9B"/>
    <w:rsid w:val="00A703AE"/>
    <w:rsid w:val="00A709EE"/>
    <w:rsid w:val="00A70FDC"/>
    <w:rsid w:val="00A713CE"/>
    <w:rsid w:val="00A71456"/>
    <w:rsid w:val="00A715BC"/>
    <w:rsid w:val="00A727CC"/>
    <w:rsid w:val="00A72882"/>
    <w:rsid w:val="00A729EF"/>
    <w:rsid w:val="00A72E2C"/>
    <w:rsid w:val="00A72FB0"/>
    <w:rsid w:val="00A73022"/>
    <w:rsid w:val="00A73050"/>
    <w:rsid w:val="00A732B8"/>
    <w:rsid w:val="00A732EA"/>
    <w:rsid w:val="00A73764"/>
    <w:rsid w:val="00A73B03"/>
    <w:rsid w:val="00A73B5A"/>
    <w:rsid w:val="00A73C24"/>
    <w:rsid w:val="00A73CD0"/>
    <w:rsid w:val="00A73D8B"/>
    <w:rsid w:val="00A73E81"/>
    <w:rsid w:val="00A73EA4"/>
    <w:rsid w:val="00A740BA"/>
    <w:rsid w:val="00A74330"/>
    <w:rsid w:val="00A74979"/>
    <w:rsid w:val="00A74C95"/>
    <w:rsid w:val="00A7542E"/>
    <w:rsid w:val="00A754A9"/>
    <w:rsid w:val="00A7579C"/>
    <w:rsid w:val="00A757E9"/>
    <w:rsid w:val="00A75B48"/>
    <w:rsid w:val="00A75BF7"/>
    <w:rsid w:val="00A75C3D"/>
    <w:rsid w:val="00A76A24"/>
    <w:rsid w:val="00A76D64"/>
    <w:rsid w:val="00A770AA"/>
    <w:rsid w:val="00A770D6"/>
    <w:rsid w:val="00A770DA"/>
    <w:rsid w:val="00A7736C"/>
    <w:rsid w:val="00A775EE"/>
    <w:rsid w:val="00A777A2"/>
    <w:rsid w:val="00A77945"/>
    <w:rsid w:val="00A77D90"/>
    <w:rsid w:val="00A804C2"/>
    <w:rsid w:val="00A80BE1"/>
    <w:rsid w:val="00A81123"/>
    <w:rsid w:val="00A811B3"/>
    <w:rsid w:val="00A81602"/>
    <w:rsid w:val="00A819D2"/>
    <w:rsid w:val="00A81ABD"/>
    <w:rsid w:val="00A81F7E"/>
    <w:rsid w:val="00A81FD8"/>
    <w:rsid w:val="00A8222F"/>
    <w:rsid w:val="00A825AB"/>
    <w:rsid w:val="00A825D1"/>
    <w:rsid w:val="00A82B55"/>
    <w:rsid w:val="00A83366"/>
    <w:rsid w:val="00A8348E"/>
    <w:rsid w:val="00A837E0"/>
    <w:rsid w:val="00A83AE5"/>
    <w:rsid w:val="00A84183"/>
    <w:rsid w:val="00A8423B"/>
    <w:rsid w:val="00A8453F"/>
    <w:rsid w:val="00A84610"/>
    <w:rsid w:val="00A84723"/>
    <w:rsid w:val="00A847C4"/>
    <w:rsid w:val="00A848CA"/>
    <w:rsid w:val="00A84980"/>
    <w:rsid w:val="00A84D56"/>
    <w:rsid w:val="00A85B3B"/>
    <w:rsid w:val="00A85C20"/>
    <w:rsid w:val="00A85D7F"/>
    <w:rsid w:val="00A85EDF"/>
    <w:rsid w:val="00A85F86"/>
    <w:rsid w:val="00A85FBF"/>
    <w:rsid w:val="00A86A91"/>
    <w:rsid w:val="00A86BA6"/>
    <w:rsid w:val="00A86BB2"/>
    <w:rsid w:val="00A86CB6"/>
    <w:rsid w:val="00A86CBD"/>
    <w:rsid w:val="00A86D0B"/>
    <w:rsid w:val="00A86EFF"/>
    <w:rsid w:val="00A8723A"/>
    <w:rsid w:val="00A873DC"/>
    <w:rsid w:val="00A879DF"/>
    <w:rsid w:val="00A87AEC"/>
    <w:rsid w:val="00A87DC4"/>
    <w:rsid w:val="00A9023D"/>
    <w:rsid w:val="00A902DB"/>
    <w:rsid w:val="00A9030A"/>
    <w:rsid w:val="00A9076F"/>
    <w:rsid w:val="00A90D7A"/>
    <w:rsid w:val="00A91394"/>
    <w:rsid w:val="00A91591"/>
    <w:rsid w:val="00A919D0"/>
    <w:rsid w:val="00A92031"/>
    <w:rsid w:val="00A92048"/>
    <w:rsid w:val="00A920C1"/>
    <w:rsid w:val="00A92118"/>
    <w:rsid w:val="00A92623"/>
    <w:rsid w:val="00A929C7"/>
    <w:rsid w:val="00A93276"/>
    <w:rsid w:val="00A9350D"/>
    <w:rsid w:val="00A935A9"/>
    <w:rsid w:val="00A938C2"/>
    <w:rsid w:val="00A93A66"/>
    <w:rsid w:val="00A93CB2"/>
    <w:rsid w:val="00A93D74"/>
    <w:rsid w:val="00A93E5B"/>
    <w:rsid w:val="00A93F1A"/>
    <w:rsid w:val="00A93F2D"/>
    <w:rsid w:val="00A943FB"/>
    <w:rsid w:val="00A945DC"/>
    <w:rsid w:val="00A9466C"/>
    <w:rsid w:val="00A956B0"/>
    <w:rsid w:val="00A956D7"/>
    <w:rsid w:val="00A957F3"/>
    <w:rsid w:val="00A959D8"/>
    <w:rsid w:val="00A95DA7"/>
    <w:rsid w:val="00A95ECE"/>
    <w:rsid w:val="00A95FD0"/>
    <w:rsid w:val="00A9685B"/>
    <w:rsid w:val="00A96A21"/>
    <w:rsid w:val="00A96A6C"/>
    <w:rsid w:val="00A96ADA"/>
    <w:rsid w:val="00A96DA7"/>
    <w:rsid w:val="00A96FFC"/>
    <w:rsid w:val="00A970B8"/>
    <w:rsid w:val="00A975DF"/>
    <w:rsid w:val="00A979EC"/>
    <w:rsid w:val="00A979ED"/>
    <w:rsid w:val="00AA061F"/>
    <w:rsid w:val="00AA0785"/>
    <w:rsid w:val="00AA07AD"/>
    <w:rsid w:val="00AA086B"/>
    <w:rsid w:val="00AA0A1C"/>
    <w:rsid w:val="00AA12FE"/>
    <w:rsid w:val="00AA1378"/>
    <w:rsid w:val="00AA13A0"/>
    <w:rsid w:val="00AA153B"/>
    <w:rsid w:val="00AA1747"/>
    <w:rsid w:val="00AA1841"/>
    <w:rsid w:val="00AA2056"/>
    <w:rsid w:val="00AA2707"/>
    <w:rsid w:val="00AA2C27"/>
    <w:rsid w:val="00AA3043"/>
    <w:rsid w:val="00AA3082"/>
    <w:rsid w:val="00AA3363"/>
    <w:rsid w:val="00AA33B3"/>
    <w:rsid w:val="00AA35E2"/>
    <w:rsid w:val="00AA39EA"/>
    <w:rsid w:val="00AA4832"/>
    <w:rsid w:val="00AA4877"/>
    <w:rsid w:val="00AA493A"/>
    <w:rsid w:val="00AA4A0F"/>
    <w:rsid w:val="00AA4AA8"/>
    <w:rsid w:val="00AA4C3F"/>
    <w:rsid w:val="00AA4DD5"/>
    <w:rsid w:val="00AA51EB"/>
    <w:rsid w:val="00AA5550"/>
    <w:rsid w:val="00AA5644"/>
    <w:rsid w:val="00AA57EF"/>
    <w:rsid w:val="00AA5D10"/>
    <w:rsid w:val="00AA5EF4"/>
    <w:rsid w:val="00AA614E"/>
    <w:rsid w:val="00AA631C"/>
    <w:rsid w:val="00AA65AA"/>
    <w:rsid w:val="00AA676C"/>
    <w:rsid w:val="00AA6B19"/>
    <w:rsid w:val="00AA731E"/>
    <w:rsid w:val="00AA757D"/>
    <w:rsid w:val="00AA79D7"/>
    <w:rsid w:val="00AB0101"/>
    <w:rsid w:val="00AB031D"/>
    <w:rsid w:val="00AB033B"/>
    <w:rsid w:val="00AB04A3"/>
    <w:rsid w:val="00AB04AC"/>
    <w:rsid w:val="00AB04B8"/>
    <w:rsid w:val="00AB0C70"/>
    <w:rsid w:val="00AB0DE5"/>
    <w:rsid w:val="00AB0E26"/>
    <w:rsid w:val="00AB0E41"/>
    <w:rsid w:val="00AB1145"/>
    <w:rsid w:val="00AB13C8"/>
    <w:rsid w:val="00AB14F3"/>
    <w:rsid w:val="00AB16F1"/>
    <w:rsid w:val="00AB184D"/>
    <w:rsid w:val="00AB18D4"/>
    <w:rsid w:val="00AB1EF3"/>
    <w:rsid w:val="00AB22FE"/>
    <w:rsid w:val="00AB2367"/>
    <w:rsid w:val="00AB26B6"/>
    <w:rsid w:val="00AB2CA0"/>
    <w:rsid w:val="00AB2D69"/>
    <w:rsid w:val="00AB2D91"/>
    <w:rsid w:val="00AB3327"/>
    <w:rsid w:val="00AB34FB"/>
    <w:rsid w:val="00AB36F8"/>
    <w:rsid w:val="00AB3794"/>
    <w:rsid w:val="00AB379A"/>
    <w:rsid w:val="00AB3BF2"/>
    <w:rsid w:val="00AB3E37"/>
    <w:rsid w:val="00AB442C"/>
    <w:rsid w:val="00AB4444"/>
    <w:rsid w:val="00AB45BA"/>
    <w:rsid w:val="00AB49AC"/>
    <w:rsid w:val="00AB4C5D"/>
    <w:rsid w:val="00AB4FE5"/>
    <w:rsid w:val="00AB51D5"/>
    <w:rsid w:val="00AB52F8"/>
    <w:rsid w:val="00AB53F6"/>
    <w:rsid w:val="00AB579C"/>
    <w:rsid w:val="00AB591A"/>
    <w:rsid w:val="00AB59C1"/>
    <w:rsid w:val="00AB5B65"/>
    <w:rsid w:val="00AB5E17"/>
    <w:rsid w:val="00AB606A"/>
    <w:rsid w:val="00AB6140"/>
    <w:rsid w:val="00AB63DA"/>
    <w:rsid w:val="00AB6705"/>
    <w:rsid w:val="00AB6837"/>
    <w:rsid w:val="00AB684A"/>
    <w:rsid w:val="00AB6A2B"/>
    <w:rsid w:val="00AB6AA4"/>
    <w:rsid w:val="00AB6B07"/>
    <w:rsid w:val="00AB713E"/>
    <w:rsid w:val="00AB718A"/>
    <w:rsid w:val="00AB7355"/>
    <w:rsid w:val="00AB73B1"/>
    <w:rsid w:val="00AB7428"/>
    <w:rsid w:val="00AB75BE"/>
    <w:rsid w:val="00AB772B"/>
    <w:rsid w:val="00AB7A25"/>
    <w:rsid w:val="00AB7B5A"/>
    <w:rsid w:val="00AC012F"/>
    <w:rsid w:val="00AC0544"/>
    <w:rsid w:val="00AC157C"/>
    <w:rsid w:val="00AC15E4"/>
    <w:rsid w:val="00AC1661"/>
    <w:rsid w:val="00AC1ABB"/>
    <w:rsid w:val="00AC22DE"/>
    <w:rsid w:val="00AC2639"/>
    <w:rsid w:val="00AC2E10"/>
    <w:rsid w:val="00AC2FB7"/>
    <w:rsid w:val="00AC3152"/>
    <w:rsid w:val="00AC31D7"/>
    <w:rsid w:val="00AC3852"/>
    <w:rsid w:val="00AC38A8"/>
    <w:rsid w:val="00AC3BE1"/>
    <w:rsid w:val="00AC3C6E"/>
    <w:rsid w:val="00AC3C87"/>
    <w:rsid w:val="00AC3FB8"/>
    <w:rsid w:val="00AC41F1"/>
    <w:rsid w:val="00AC4377"/>
    <w:rsid w:val="00AC4964"/>
    <w:rsid w:val="00AC4C16"/>
    <w:rsid w:val="00AC5036"/>
    <w:rsid w:val="00AC544F"/>
    <w:rsid w:val="00AC5ABE"/>
    <w:rsid w:val="00AC5B78"/>
    <w:rsid w:val="00AC5EC4"/>
    <w:rsid w:val="00AC5F18"/>
    <w:rsid w:val="00AC66C7"/>
    <w:rsid w:val="00AC6ABA"/>
    <w:rsid w:val="00AC6C86"/>
    <w:rsid w:val="00AC6DE1"/>
    <w:rsid w:val="00AC6E2D"/>
    <w:rsid w:val="00AC6EF5"/>
    <w:rsid w:val="00AC6FAD"/>
    <w:rsid w:val="00AC7125"/>
    <w:rsid w:val="00AC7364"/>
    <w:rsid w:val="00AC77C3"/>
    <w:rsid w:val="00AC78C5"/>
    <w:rsid w:val="00AC7ADA"/>
    <w:rsid w:val="00AC7D6E"/>
    <w:rsid w:val="00AC7D7E"/>
    <w:rsid w:val="00AC7DBF"/>
    <w:rsid w:val="00AD0152"/>
    <w:rsid w:val="00AD05AD"/>
    <w:rsid w:val="00AD0692"/>
    <w:rsid w:val="00AD0E4B"/>
    <w:rsid w:val="00AD0EDA"/>
    <w:rsid w:val="00AD1432"/>
    <w:rsid w:val="00AD147C"/>
    <w:rsid w:val="00AD16CE"/>
    <w:rsid w:val="00AD1AE3"/>
    <w:rsid w:val="00AD1B66"/>
    <w:rsid w:val="00AD21AC"/>
    <w:rsid w:val="00AD2227"/>
    <w:rsid w:val="00AD23E8"/>
    <w:rsid w:val="00AD255B"/>
    <w:rsid w:val="00AD2AD8"/>
    <w:rsid w:val="00AD2ADA"/>
    <w:rsid w:val="00AD3086"/>
    <w:rsid w:val="00AD314D"/>
    <w:rsid w:val="00AD335D"/>
    <w:rsid w:val="00AD3410"/>
    <w:rsid w:val="00AD39F2"/>
    <w:rsid w:val="00AD3C4B"/>
    <w:rsid w:val="00AD3F2C"/>
    <w:rsid w:val="00AD45D8"/>
    <w:rsid w:val="00AD4881"/>
    <w:rsid w:val="00AD4F26"/>
    <w:rsid w:val="00AD555A"/>
    <w:rsid w:val="00AD5591"/>
    <w:rsid w:val="00AD5887"/>
    <w:rsid w:val="00AD5BC9"/>
    <w:rsid w:val="00AD5BE7"/>
    <w:rsid w:val="00AD60E8"/>
    <w:rsid w:val="00AD62FB"/>
    <w:rsid w:val="00AD6BDA"/>
    <w:rsid w:val="00AD6E4C"/>
    <w:rsid w:val="00AD6EB2"/>
    <w:rsid w:val="00AD7102"/>
    <w:rsid w:val="00AD79B3"/>
    <w:rsid w:val="00AD7E5B"/>
    <w:rsid w:val="00AE062A"/>
    <w:rsid w:val="00AE072A"/>
    <w:rsid w:val="00AE1197"/>
    <w:rsid w:val="00AE164A"/>
    <w:rsid w:val="00AE179D"/>
    <w:rsid w:val="00AE1B2F"/>
    <w:rsid w:val="00AE1E1F"/>
    <w:rsid w:val="00AE1F39"/>
    <w:rsid w:val="00AE26E8"/>
    <w:rsid w:val="00AE271B"/>
    <w:rsid w:val="00AE2967"/>
    <w:rsid w:val="00AE2ACD"/>
    <w:rsid w:val="00AE2BEF"/>
    <w:rsid w:val="00AE36B0"/>
    <w:rsid w:val="00AE38C0"/>
    <w:rsid w:val="00AE3CE3"/>
    <w:rsid w:val="00AE3D7A"/>
    <w:rsid w:val="00AE426D"/>
    <w:rsid w:val="00AE4AC0"/>
    <w:rsid w:val="00AE4B51"/>
    <w:rsid w:val="00AE4C23"/>
    <w:rsid w:val="00AE4DBC"/>
    <w:rsid w:val="00AE541E"/>
    <w:rsid w:val="00AE59B8"/>
    <w:rsid w:val="00AE5BFE"/>
    <w:rsid w:val="00AE5D14"/>
    <w:rsid w:val="00AE6563"/>
    <w:rsid w:val="00AE6609"/>
    <w:rsid w:val="00AE680B"/>
    <w:rsid w:val="00AE6C31"/>
    <w:rsid w:val="00AE700D"/>
    <w:rsid w:val="00AE7310"/>
    <w:rsid w:val="00AE7568"/>
    <w:rsid w:val="00AE77C4"/>
    <w:rsid w:val="00AF00FA"/>
    <w:rsid w:val="00AF04B7"/>
    <w:rsid w:val="00AF0862"/>
    <w:rsid w:val="00AF0907"/>
    <w:rsid w:val="00AF0C8F"/>
    <w:rsid w:val="00AF0E34"/>
    <w:rsid w:val="00AF0EB3"/>
    <w:rsid w:val="00AF12E4"/>
    <w:rsid w:val="00AF151D"/>
    <w:rsid w:val="00AF1530"/>
    <w:rsid w:val="00AF153E"/>
    <w:rsid w:val="00AF194C"/>
    <w:rsid w:val="00AF1C83"/>
    <w:rsid w:val="00AF1E49"/>
    <w:rsid w:val="00AF209C"/>
    <w:rsid w:val="00AF21E8"/>
    <w:rsid w:val="00AF2243"/>
    <w:rsid w:val="00AF2487"/>
    <w:rsid w:val="00AF26A4"/>
    <w:rsid w:val="00AF2E3B"/>
    <w:rsid w:val="00AF350F"/>
    <w:rsid w:val="00AF37BE"/>
    <w:rsid w:val="00AF3A41"/>
    <w:rsid w:val="00AF4214"/>
    <w:rsid w:val="00AF443F"/>
    <w:rsid w:val="00AF487A"/>
    <w:rsid w:val="00AF4AE0"/>
    <w:rsid w:val="00AF4C28"/>
    <w:rsid w:val="00AF4CD2"/>
    <w:rsid w:val="00AF4CFA"/>
    <w:rsid w:val="00AF5027"/>
    <w:rsid w:val="00AF54FB"/>
    <w:rsid w:val="00AF5580"/>
    <w:rsid w:val="00AF568D"/>
    <w:rsid w:val="00AF5712"/>
    <w:rsid w:val="00AF585D"/>
    <w:rsid w:val="00AF5F67"/>
    <w:rsid w:val="00AF624F"/>
    <w:rsid w:val="00AF659A"/>
    <w:rsid w:val="00AF6600"/>
    <w:rsid w:val="00AF66A0"/>
    <w:rsid w:val="00AF6864"/>
    <w:rsid w:val="00AF6933"/>
    <w:rsid w:val="00AF6A88"/>
    <w:rsid w:val="00AF6F70"/>
    <w:rsid w:val="00AF70CE"/>
    <w:rsid w:val="00AF71BA"/>
    <w:rsid w:val="00AF7676"/>
    <w:rsid w:val="00AF7756"/>
    <w:rsid w:val="00AF7891"/>
    <w:rsid w:val="00AF7C50"/>
    <w:rsid w:val="00AF7E2C"/>
    <w:rsid w:val="00B000D2"/>
    <w:rsid w:val="00B00135"/>
    <w:rsid w:val="00B002CD"/>
    <w:rsid w:val="00B00337"/>
    <w:rsid w:val="00B007E4"/>
    <w:rsid w:val="00B0151C"/>
    <w:rsid w:val="00B01748"/>
    <w:rsid w:val="00B017AF"/>
    <w:rsid w:val="00B01995"/>
    <w:rsid w:val="00B019BC"/>
    <w:rsid w:val="00B01B5F"/>
    <w:rsid w:val="00B01D7B"/>
    <w:rsid w:val="00B01FD9"/>
    <w:rsid w:val="00B02015"/>
    <w:rsid w:val="00B020DE"/>
    <w:rsid w:val="00B021AB"/>
    <w:rsid w:val="00B02637"/>
    <w:rsid w:val="00B026B4"/>
    <w:rsid w:val="00B02830"/>
    <w:rsid w:val="00B028F3"/>
    <w:rsid w:val="00B02A9C"/>
    <w:rsid w:val="00B02C8B"/>
    <w:rsid w:val="00B030EE"/>
    <w:rsid w:val="00B031DD"/>
    <w:rsid w:val="00B034DF"/>
    <w:rsid w:val="00B035B9"/>
    <w:rsid w:val="00B03B8B"/>
    <w:rsid w:val="00B03D04"/>
    <w:rsid w:val="00B03DB7"/>
    <w:rsid w:val="00B03EA8"/>
    <w:rsid w:val="00B03FAD"/>
    <w:rsid w:val="00B04245"/>
    <w:rsid w:val="00B04414"/>
    <w:rsid w:val="00B047E7"/>
    <w:rsid w:val="00B04A4B"/>
    <w:rsid w:val="00B04AE5"/>
    <w:rsid w:val="00B04C08"/>
    <w:rsid w:val="00B04EB5"/>
    <w:rsid w:val="00B05053"/>
    <w:rsid w:val="00B0519D"/>
    <w:rsid w:val="00B0538A"/>
    <w:rsid w:val="00B055E4"/>
    <w:rsid w:val="00B056B3"/>
    <w:rsid w:val="00B05870"/>
    <w:rsid w:val="00B05E70"/>
    <w:rsid w:val="00B05F65"/>
    <w:rsid w:val="00B06123"/>
    <w:rsid w:val="00B065CC"/>
    <w:rsid w:val="00B068F6"/>
    <w:rsid w:val="00B06B82"/>
    <w:rsid w:val="00B06C14"/>
    <w:rsid w:val="00B06E36"/>
    <w:rsid w:val="00B072A1"/>
    <w:rsid w:val="00B073BE"/>
    <w:rsid w:val="00B075AA"/>
    <w:rsid w:val="00B078D9"/>
    <w:rsid w:val="00B10542"/>
    <w:rsid w:val="00B105C6"/>
    <w:rsid w:val="00B10709"/>
    <w:rsid w:val="00B10A99"/>
    <w:rsid w:val="00B10B04"/>
    <w:rsid w:val="00B10EFE"/>
    <w:rsid w:val="00B11357"/>
    <w:rsid w:val="00B116D5"/>
    <w:rsid w:val="00B11880"/>
    <w:rsid w:val="00B11ACA"/>
    <w:rsid w:val="00B11E32"/>
    <w:rsid w:val="00B11F36"/>
    <w:rsid w:val="00B120A0"/>
    <w:rsid w:val="00B121FA"/>
    <w:rsid w:val="00B12834"/>
    <w:rsid w:val="00B128EA"/>
    <w:rsid w:val="00B12917"/>
    <w:rsid w:val="00B12A9E"/>
    <w:rsid w:val="00B12CED"/>
    <w:rsid w:val="00B12F2F"/>
    <w:rsid w:val="00B1305A"/>
    <w:rsid w:val="00B1308F"/>
    <w:rsid w:val="00B130D5"/>
    <w:rsid w:val="00B1357B"/>
    <w:rsid w:val="00B13580"/>
    <w:rsid w:val="00B136E4"/>
    <w:rsid w:val="00B13919"/>
    <w:rsid w:val="00B13993"/>
    <w:rsid w:val="00B13B3E"/>
    <w:rsid w:val="00B13CBE"/>
    <w:rsid w:val="00B13E07"/>
    <w:rsid w:val="00B13F9C"/>
    <w:rsid w:val="00B145FE"/>
    <w:rsid w:val="00B14CA9"/>
    <w:rsid w:val="00B15031"/>
    <w:rsid w:val="00B154B7"/>
    <w:rsid w:val="00B1571A"/>
    <w:rsid w:val="00B15A5E"/>
    <w:rsid w:val="00B15B49"/>
    <w:rsid w:val="00B15EA2"/>
    <w:rsid w:val="00B16092"/>
    <w:rsid w:val="00B16125"/>
    <w:rsid w:val="00B16186"/>
    <w:rsid w:val="00B16575"/>
    <w:rsid w:val="00B1693C"/>
    <w:rsid w:val="00B16AD2"/>
    <w:rsid w:val="00B16D38"/>
    <w:rsid w:val="00B16F0E"/>
    <w:rsid w:val="00B17079"/>
    <w:rsid w:val="00B17570"/>
    <w:rsid w:val="00B175E2"/>
    <w:rsid w:val="00B176EF"/>
    <w:rsid w:val="00B17705"/>
    <w:rsid w:val="00B178B6"/>
    <w:rsid w:val="00B17C5F"/>
    <w:rsid w:val="00B17D27"/>
    <w:rsid w:val="00B17D8C"/>
    <w:rsid w:val="00B17FA3"/>
    <w:rsid w:val="00B2009E"/>
    <w:rsid w:val="00B200FB"/>
    <w:rsid w:val="00B20202"/>
    <w:rsid w:val="00B2032D"/>
    <w:rsid w:val="00B2062E"/>
    <w:rsid w:val="00B20D81"/>
    <w:rsid w:val="00B20FD6"/>
    <w:rsid w:val="00B2119E"/>
    <w:rsid w:val="00B212F6"/>
    <w:rsid w:val="00B2141C"/>
    <w:rsid w:val="00B21C00"/>
    <w:rsid w:val="00B21DB0"/>
    <w:rsid w:val="00B22311"/>
    <w:rsid w:val="00B22749"/>
    <w:rsid w:val="00B22F3A"/>
    <w:rsid w:val="00B23178"/>
    <w:rsid w:val="00B23214"/>
    <w:rsid w:val="00B23262"/>
    <w:rsid w:val="00B232F8"/>
    <w:rsid w:val="00B2333E"/>
    <w:rsid w:val="00B2378C"/>
    <w:rsid w:val="00B237B0"/>
    <w:rsid w:val="00B2383C"/>
    <w:rsid w:val="00B23870"/>
    <w:rsid w:val="00B23C4B"/>
    <w:rsid w:val="00B23CD4"/>
    <w:rsid w:val="00B23D55"/>
    <w:rsid w:val="00B2427F"/>
    <w:rsid w:val="00B24430"/>
    <w:rsid w:val="00B2488D"/>
    <w:rsid w:val="00B24AB9"/>
    <w:rsid w:val="00B24C65"/>
    <w:rsid w:val="00B24D25"/>
    <w:rsid w:val="00B250CD"/>
    <w:rsid w:val="00B250DE"/>
    <w:rsid w:val="00B25601"/>
    <w:rsid w:val="00B25706"/>
    <w:rsid w:val="00B25BA1"/>
    <w:rsid w:val="00B25F03"/>
    <w:rsid w:val="00B263E7"/>
    <w:rsid w:val="00B2660F"/>
    <w:rsid w:val="00B267C7"/>
    <w:rsid w:val="00B267E5"/>
    <w:rsid w:val="00B26BBB"/>
    <w:rsid w:val="00B26D2E"/>
    <w:rsid w:val="00B26D5F"/>
    <w:rsid w:val="00B27F0A"/>
    <w:rsid w:val="00B3056C"/>
    <w:rsid w:val="00B305CD"/>
    <w:rsid w:val="00B30726"/>
    <w:rsid w:val="00B307AB"/>
    <w:rsid w:val="00B308E2"/>
    <w:rsid w:val="00B30D40"/>
    <w:rsid w:val="00B30E6A"/>
    <w:rsid w:val="00B30F13"/>
    <w:rsid w:val="00B31465"/>
    <w:rsid w:val="00B3153F"/>
    <w:rsid w:val="00B31D7F"/>
    <w:rsid w:val="00B31EC3"/>
    <w:rsid w:val="00B31FC4"/>
    <w:rsid w:val="00B322EE"/>
    <w:rsid w:val="00B32589"/>
    <w:rsid w:val="00B326D3"/>
    <w:rsid w:val="00B327C3"/>
    <w:rsid w:val="00B3287A"/>
    <w:rsid w:val="00B328C7"/>
    <w:rsid w:val="00B328E8"/>
    <w:rsid w:val="00B32904"/>
    <w:rsid w:val="00B329BB"/>
    <w:rsid w:val="00B329EA"/>
    <w:rsid w:val="00B32AC4"/>
    <w:rsid w:val="00B32E17"/>
    <w:rsid w:val="00B32F7E"/>
    <w:rsid w:val="00B3309D"/>
    <w:rsid w:val="00B338EC"/>
    <w:rsid w:val="00B339D7"/>
    <w:rsid w:val="00B33A20"/>
    <w:rsid w:val="00B343A0"/>
    <w:rsid w:val="00B344CE"/>
    <w:rsid w:val="00B34553"/>
    <w:rsid w:val="00B34561"/>
    <w:rsid w:val="00B3485E"/>
    <w:rsid w:val="00B34964"/>
    <w:rsid w:val="00B34BC8"/>
    <w:rsid w:val="00B34CE1"/>
    <w:rsid w:val="00B35132"/>
    <w:rsid w:val="00B3514B"/>
    <w:rsid w:val="00B355AE"/>
    <w:rsid w:val="00B3575D"/>
    <w:rsid w:val="00B35921"/>
    <w:rsid w:val="00B35C5B"/>
    <w:rsid w:val="00B35C87"/>
    <w:rsid w:val="00B35E08"/>
    <w:rsid w:val="00B35F72"/>
    <w:rsid w:val="00B36BA0"/>
    <w:rsid w:val="00B37618"/>
    <w:rsid w:val="00B37758"/>
    <w:rsid w:val="00B37CD1"/>
    <w:rsid w:val="00B37D5F"/>
    <w:rsid w:val="00B37EB2"/>
    <w:rsid w:val="00B37F4C"/>
    <w:rsid w:val="00B40104"/>
    <w:rsid w:val="00B403CC"/>
    <w:rsid w:val="00B4045A"/>
    <w:rsid w:val="00B40483"/>
    <w:rsid w:val="00B4053B"/>
    <w:rsid w:val="00B40A36"/>
    <w:rsid w:val="00B40E6B"/>
    <w:rsid w:val="00B41134"/>
    <w:rsid w:val="00B411D0"/>
    <w:rsid w:val="00B4127C"/>
    <w:rsid w:val="00B412B6"/>
    <w:rsid w:val="00B41914"/>
    <w:rsid w:val="00B41D37"/>
    <w:rsid w:val="00B42273"/>
    <w:rsid w:val="00B42395"/>
    <w:rsid w:val="00B42881"/>
    <w:rsid w:val="00B437DF"/>
    <w:rsid w:val="00B438C0"/>
    <w:rsid w:val="00B43C2B"/>
    <w:rsid w:val="00B441C7"/>
    <w:rsid w:val="00B4451F"/>
    <w:rsid w:val="00B446DE"/>
    <w:rsid w:val="00B44BDB"/>
    <w:rsid w:val="00B45161"/>
    <w:rsid w:val="00B45B22"/>
    <w:rsid w:val="00B460A4"/>
    <w:rsid w:val="00B4626A"/>
    <w:rsid w:val="00B464AE"/>
    <w:rsid w:val="00B46AD0"/>
    <w:rsid w:val="00B46D75"/>
    <w:rsid w:val="00B46DD3"/>
    <w:rsid w:val="00B46EB8"/>
    <w:rsid w:val="00B472FB"/>
    <w:rsid w:val="00B47840"/>
    <w:rsid w:val="00B47CB5"/>
    <w:rsid w:val="00B509F5"/>
    <w:rsid w:val="00B50C19"/>
    <w:rsid w:val="00B50CD0"/>
    <w:rsid w:val="00B50FD9"/>
    <w:rsid w:val="00B51028"/>
    <w:rsid w:val="00B513BB"/>
    <w:rsid w:val="00B5159D"/>
    <w:rsid w:val="00B518D4"/>
    <w:rsid w:val="00B51985"/>
    <w:rsid w:val="00B51A03"/>
    <w:rsid w:val="00B51C94"/>
    <w:rsid w:val="00B520B9"/>
    <w:rsid w:val="00B531A9"/>
    <w:rsid w:val="00B532DC"/>
    <w:rsid w:val="00B5348F"/>
    <w:rsid w:val="00B53AFF"/>
    <w:rsid w:val="00B53F75"/>
    <w:rsid w:val="00B54267"/>
    <w:rsid w:val="00B54609"/>
    <w:rsid w:val="00B547A2"/>
    <w:rsid w:val="00B54B3D"/>
    <w:rsid w:val="00B54CA0"/>
    <w:rsid w:val="00B55991"/>
    <w:rsid w:val="00B564D6"/>
    <w:rsid w:val="00B565E5"/>
    <w:rsid w:val="00B566FA"/>
    <w:rsid w:val="00B5678C"/>
    <w:rsid w:val="00B5692E"/>
    <w:rsid w:val="00B569C9"/>
    <w:rsid w:val="00B56CDC"/>
    <w:rsid w:val="00B56F11"/>
    <w:rsid w:val="00B57162"/>
    <w:rsid w:val="00B5722B"/>
    <w:rsid w:val="00B5734E"/>
    <w:rsid w:val="00B57967"/>
    <w:rsid w:val="00B57BE3"/>
    <w:rsid w:val="00B57FEB"/>
    <w:rsid w:val="00B6050E"/>
    <w:rsid w:val="00B606A8"/>
    <w:rsid w:val="00B60705"/>
    <w:rsid w:val="00B60E40"/>
    <w:rsid w:val="00B612D5"/>
    <w:rsid w:val="00B61871"/>
    <w:rsid w:val="00B61943"/>
    <w:rsid w:val="00B61B2A"/>
    <w:rsid w:val="00B61B4C"/>
    <w:rsid w:val="00B61D0A"/>
    <w:rsid w:val="00B61FFB"/>
    <w:rsid w:val="00B62311"/>
    <w:rsid w:val="00B624CD"/>
    <w:rsid w:val="00B624F1"/>
    <w:rsid w:val="00B6270C"/>
    <w:rsid w:val="00B63023"/>
    <w:rsid w:val="00B631FC"/>
    <w:rsid w:val="00B63684"/>
    <w:rsid w:val="00B63733"/>
    <w:rsid w:val="00B63ABE"/>
    <w:rsid w:val="00B63D8B"/>
    <w:rsid w:val="00B640EA"/>
    <w:rsid w:val="00B643C1"/>
    <w:rsid w:val="00B643DA"/>
    <w:rsid w:val="00B64982"/>
    <w:rsid w:val="00B64B5C"/>
    <w:rsid w:val="00B64C0E"/>
    <w:rsid w:val="00B64F75"/>
    <w:rsid w:val="00B64FE7"/>
    <w:rsid w:val="00B65314"/>
    <w:rsid w:val="00B654C9"/>
    <w:rsid w:val="00B65502"/>
    <w:rsid w:val="00B6568C"/>
    <w:rsid w:val="00B65697"/>
    <w:rsid w:val="00B65958"/>
    <w:rsid w:val="00B65BC9"/>
    <w:rsid w:val="00B65C1C"/>
    <w:rsid w:val="00B65DDD"/>
    <w:rsid w:val="00B65E3A"/>
    <w:rsid w:val="00B66025"/>
    <w:rsid w:val="00B6604A"/>
    <w:rsid w:val="00B660FE"/>
    <w:rsid w:val="00B661E6"/>
    <w:rsid w:val="00B66515"/>
    <w:rsid w:val="00B6673F"/>
    <w:rsid w:val="00B66AA1"/>
    <w:rsid w:val="00B66D1D"/>
    <w:rsid w:val="00B67135"/>
    <w:rsid w:val="00B67177"/>
    <w:rsid w:val="00B67270"/>
    <w:rsid w:val="00B672C4"/>
    <w:rsid w:val="00B67713"/>
    <w:rsid w:val="00B67C77"/>
    <w:rsid w:val="00B67D81"/>
    <w:rsid w:val="00B67E09"/>
    <w:rsid w:val="00B706CF"/>
    <w:rsid w:val="00B708EB"/>
    <w:rsid w:val="00B70DC6"/>
    <w:rsid w:val="00B7115B"/>
    <w:rsid w:val="00B712AB"/>
    <w:rsid w:val="00B712D3"/>
    <w:rsid w:val="00B71386"/>
    <w:rsid w:val="00B713F8"/>
    <w:rsid w:val="00B71676"/>
    <w:rsid w:val="00B71807"/>
    <w:rsid w:val="00B71C75"/>
    <w:rsid w:val="00B7215D"/>
    <w:rsid w:val="00B7250F"/>
    <w:rsid w:val="00B725B5"/>
    <w:rsid w:val="00B72774"/>
    <w:rsid w:val="00B72966"/>
    <w:rsid w:val="00B72C77"/>
    <w:rsid w:val="00B7318F"/>
    <w:rsid w:val="00B73191"/>
    <w:rsid w:val="00B731E6"/>
    <w:rsid w:val="00B733C7"/>
    <w:rsid w:val="00B734DA"/>
    <w:rsid w:val="00B73670"/>
    <w:rsid w:val="00B73ADC"/>
    <w:rsid w:val="00B74143"/>
    <w:rsid w:val="00B7430B"/>
    <w:rsid w:val="00B74541"/>
    <w:rsid w:val="00B74A0E"/>
    <w:rsid w:val="00B752CB"/>
    <w:rsid w:val="00B75D55"/>
    <w:rsid w:val="00B75FDB"/>
    <w:rsid w:val="00B7606C"/>
    <w:rsid w:val="00B763EE"/>
    <w:rsid w:val="00B76453"/>
    <w:rsid w:val="00B7658B"/>
    <w:rsid w:val="00B76E03"/>
    <w:rsid w:val="00B76E30"/>
    <w:rsid w:val="00B76E96"/>
    <w:rsid w:val="00B775B7"/>
    <w:rsid w:val="00B77863"/>
    <w:rsid w:val="00B778E6"/>
    <w:rsid w:val="00B7798D"/>
    <w:rsid w:val="00B77D19"/>
    <w:rsid w:val="00B77EE8"/>
    <w:rsid w:val="00B802E0"/>
    <w:rsid w:val="00B8075A"/>
    <w:rsid w:val="00B80B31"/>
    <w:rsid w:val="00B81753"/>
    <w:rsid w:val="00B81776"/>
    <w:rsid w:val="00B817C5"/>
    <w:rsid w:val="00B818D9"/>
    <w:rsid w:val="00B81A3F"/>
    <w:rsid w:val="00B8203A"/>
    <w:rsid w:val="00B82432"/>
    <w:rsid w:val="00B8255B"/>
    <w:rsid w:val="00B8268A"/>
    <w:rsid w:val="00B826AA"/>
    <w:rsid w:val="00B8289B"/>
    <w:rsid w:val="00B82F8A"/>
    <w:rsid w:val="00B832A1"/>
    <w:rsid w:val="00B836A7"/>
    <w:rsid w:val="00B8387E"/>
    <w:rsid w:val="00B83945"/>
    <w:rsid w:val="00B840A4"/>
    <w:rsid w:val="00B8432B"/>
    <w:rsid w:val="00B8450B"/>
    <w:rsid w:val="00B8482C"/>
    <w:rsid w:val="00B84935"/>
    <w:rsid w:val="00B84A55"/>
    <w:rsid w:val="00B84C34"/>
    <w:rsid w:val="00B84F26"/>
    <w:rsid w:val="00B85795"/>
    <w:rsid w:val="00B85DF0"/>
    <w:rsid w:val="00B861B2"/>
    <w:rsid w:val="00B862A6"/>
    <w:rsid w:val="00B86500"/>
    <w:rsid w:val="00B869DA"/>
    <w:rsid w:val="00B869F3"/>
    <w:rsid w:val="00B86B18"/>
    <w:rsid w:val="00B86C41"/>
    <w:rsid w:val="00B86DAC"/>
    <w:rsid w:val="00B86F80"/>
    <w:rsid w:val="00B87206"/>
    <w:rsid w:val="00B872A8"/>
    <w:rsid w:val="00B87499"/>
    <w:rsid w:val="00B87581"/>
    <w:rsid w:val="00B8759D"/>
    <w:rsid w:val="00B87982"/>
    <w:rsid w:val="00B87E80"/>
    <w:rsid w:val="00B87FD0"/>
    <w:rsid w:val="00B903A6"/>
    <w:rsid w:val="00B90BD3"/>
    <w:rsid w:val="00B90CF2"/>
    <w:rsid w:val="00B90E0D"/>
    <w:rsid w:val="00B90FCC"/>
    <w:rsid w:val="00B9119D"/>
    <w:rsid w:val="00B911AF"/>
    <w:rsid w:val="00B911E4"/>
    <w:rsid w:val="00B9197E"/>
    <w:rsid w:val="00B919C2"/>
    <w:rsid w:val="00B91A4C"/>
    <w:rsid w:val="00B91AB5"/>
    <w:rsid w:val="00B91AC2"/>
    <w:rsid w:val="00B91B4E"/>
    <w:rsid w:val="00B921A7"/>
    <w:rsid w:val="00B9237D"/>
    <w:rsid w:val="00B924D5"/>
    <w:rsid w:val="00B92B02"/>
    <w:rsid w:val="00B92CD8"/>
    <w:rsid w:val="00B92D97"/>
    <w:rsid w:val="00B92FCA"/>
    <w:rsid w:val="00B92FDA"/>
    <w:rsid w:val="00B93278"/>
    <w:rsid w:val="00B934C8"/>
    <w:rsid w:val="00B9359A"/>
    <w:rsid w:val="00B93691"/>
    <w:rsid w:val="00B9384E"/>
    <w:rsid w:val="00B938BD"/>
    <w:rsid w:val="00B94117"/>
    <w:rsid w:val="00B941A1"/>
    <w:rsid w:val="00B94B4E"/>
    <w:rsid w:val="00B94BF7"/>
    <w:rsid w:val="00B95050"/>
    <w:rsid w:val="00B9509F"/>
    <w:rsid w:val="00B9532D"/>
    <w:rsid w:val="00B9534E"/>
    <w:rsid w:val="00B954E6"/>
    <w:rsid w:val="00B95811"/>
    <w:rsid w:val="00B95A6D"/>
    <w:rsid w:val="00B95F38"/>
    <w:rsid w:val="00B95F86"/>
    <w:rsid w:val="00B9605E"/>
    <w:rsid w:val="00B96452"/>
    <w:rsid w:val="00B96633"/>
    <w:rsid w:val="00B9683E"/>
    <w:rsid w:val="00B968F1"/>
    <w:rsid w:val="00B96928"/>
    <w:rsid w:val="00B970B8"/>
    <w:rsid w:val="00B97128"/>
    <w:rsid w:val="00B9723F"/>
    <w:rsid w:val="00B97577"/>
    <w:rsid w:val="00B97A7F"/>
    <w:rsid w:val="00B97BE8"/>
    <w:rsid w:val="00B97DF9"/>
    <w:rsid w:val="00BA00A6"/>
    <w:rsid w:val="00BA0244"/>
    <w:rsid w:val="00BA05C0"/>
    <w:rsid w:val="00BA071C"/>
    <w:rsid w:val="00BA0797"/>
    <w:rsid w:val="00BA0925"/>
    <w:rsid w:val="00BA0A7B"/>
    <w:rsid w:val="00BA0F28"/>
    <w:rsid w:val="00BA1113"/>
    <w:rsid w:val="00BA1528"/>
    <w:rsid w:val="00BA1735"/>
    <w:rsid w:val="00BA187B"/>
    <w:rsid w:val="00BA1A28"/>
    <w:rsid w:val="00BA1E0E"/>
    <w:rsid w:val="00BA1E0F"/>
    <w:rsid w:val="00BA1F16"/>
    <w:rsid w:val="00BA216F"/>
    <w:rsid w:val="00BA2749"/>
    <w:rsid w:val="00BA2A59"/>
    <w:rsid w:val="00BA2C1F"/>
    <w:rsid w:val="00BA2F21"/>
    <w:rsid w:val="00BA314B"/>
    <w:rsid w:val="00BA3399"/>
    <w:rsid w:val="00BA3B91"/>
    <w:rsid w:val="00BA3BB0"/>
    <w:rsid w:val="00BA3C0D"/>
    <w:rsid w:val="00BA3C38"/>
    <w:rsid w:val="00BA3ECC"/>
    <w:rsid w:val="00BA41CD"/>
    <w:rsid w:val="00BA41D7"/>
    <w:rsid w:val="00BA4BD4"/>
    <w:rsid w:val="00BA4E45"/>
    <w:rsid w:val="00BA5190"/>
    <w:rsid w:val="00BA54F4"/>
    <w:rsid w:val="00BA566F"/>
    <w:rsid w:val="00BA6304"/>
    <w:rsid w:val="00BA69A3"/>
    <w:rsid w:val="00BA6ADA"/>
    <w:rsid w:val="00BA6D53"/>
    <w:rsid w:val="00BA7183"/>
    <w:rsid w:val="00BA75A2"/>
    <w:rsid w:val="00BA77E0"/>
    <w:rsid w:val="00BA7851"/>
    <w:rsid w:val="00BA794F"/>
    <w:rsid w:val="00BA7FEC"/>
    <w:rsid w:val="00BB00B4"/>
    <w:rsid w:val="00BB0284"/>
    <w:rsid w:val="00BB02F4"/>
    <w:rsid w:val="00BB03BB"/>
    <w:rsid w:val="00BB0487"/>
    <w:rsid w:val="00BB08C5"/>
    <w:rsid w:val="00BB0B44"/>
    <w:rsid w:val="00BB0FC7"/>
    <w:rsid w:val="00BB1067"/>
    <w:rsid w:val="00BB107E"/>
    <w:rsid w:val="00BB12B0"/>
    <w:rsid w:val="00BB12C9"/>
    <w:rsid w:val="00BB1337"/>
    <w:rsid w:val="00BB1746"/>
    <w:rsid w:val="00BB18F4"/>
    <w:rsid w:val="00BB1D05"/>
    <w:rsid w:val="00BB2158"/>
    <w:rsid w:val="00BB2550"/>
    <w:rsid w:val="00BB2690"/>
    <w:rsid w:val="00BB283A"/>
    <w:rsid w:val="00BB2D65"/>
    <w:rsid w:val="00BB2E74"/>
    <w:rsid w:val="00BB32BE"/>
    <w:rsid w:val="00BB3990"/>
    <w:rsid w:val="00BB39D1"/>
    <w:rsid w:val="00BB3DCC"/>
    <w:rsid w:val="00BB429E"/>
    <w:rsid w:val="00BB42C0"/>
    <w:rsid w:val="00BB45A1"/>
    <w:rsid w:val="00BB4627"/>
    <w:rsid w:val="00BB490D"/>
    <w:rsid w:val="00BB4FB3"/>
    <w:rsid w:val="00BB50E0"/>
    <w:rsid w:val="00BB545F"/>
    <w:rsid w:val="00BB55FF"/>
    <w:rsid w:val="00BB6496"/>
    <w:rsid w:val="00BB67FE"/>
    <w:rsid w:val="00BB6F0D"/>
    <w:rsid w:val="00BB6F79"/>
    <w:rsid w:val="00BB7226"/>
    <w:rsid w:val="00BB7718"/>
    <w:rsid w:val="00BB7BA4"/>
    <w:rsid w:val="00BB7DC5"/>
    <w:rsid w:val="00BB7F8F"/>
    <w:rsid w:val="00BC0132"/>
    <w:rsid w:val="00BC025E"/>
    <w:rsid w:val="00BC0282"/>
    <w:rsid w:val="00BC0369"/>
    <w:rsid w:val="00BC05C4"/>
    <w:rsid w:val="00BC085A"/>
    <w:rsid w:val="00BC08B0"/>
    <w:rsid w:val="00BC1A04"/>
    <w:rsid w:val="00BC1E97"/>
    <w:rsid w:val="00BC1EC7"/>
    <w:rsid w:val="00BC22A9"/>
    <w:rsid w:val="00BC2598"/>
    <w:rsid w:val="00BC2AB1"/>
    <w:rsid w:val="00BC2C1A"/>
    <w:rsid w:val="00BC2D4F"/>
    <w:rsid w:val="00BC343B"/>
    <w:rsid w:val="00BC34CB"/>
    <w:rsid w:val="00BC34F6"/>
    <w:rsid w:val="00BC36D0"/>
    <w:rsid w:val="00BC381A"/>
    <w:rsid w:val="00BC383F"/>
    <w:rsid w:val="00BC3989"/>
    <w:rsid w:val="00BC3CB0"/>
    <w:rsid w:val="00BC3D46"/>
    <w:rsid w:val="00BC3E99"/>
    <w:rsid w:val="00BC41D1"/>
    <w:rsid w:val="00BC4A49"/>
    <w:rsid w:val="00BC4AB0"/>
    <w:rsid w:val="00BC4B69"/>
    <w:rsid w:val="00BC4C89"/>
    <w:rsid w:val="00BC5364"/>
    <w:rsid w:val="00BC5D09"/>
    <w:rsid w:val="00BC64A7"/>
    <w:rsid w:val="00BC693C"/>
    <w:rsid w:val="00BC6C97"/>
    <w:rsid w:val="00BC6D31"/>
    <w:rsid w:val="00BC6D7D"/>
    <w:rsid w:val="00BC6E8A"/>
    <w:rsid w:val="00BC70F0"/>
    <w:rsid w:val="00BC7143"/>
    <w:rsid w:val="00BC747D"/>
    <w:rsid w:val="00BC78C2"/>
    <w:rsid w:val="00BC7D67"/>
    <w:rsid w:val="00BD0140"/>
    <w:rsid w:val="00BD01BA"/>
    <w:rsid w:val="00BD022D"/>
    <w:rsid w:val="00BD0730"/>
    <w:rsid w:val="00BD0BE1"/>
    <w:rsid w:val="00BD0F14"/>
    <w:rsid w:val="00BD1071"/>
    <w:rsid w:val="00BD162F"/>
    <w:rsid w:val="00BD1635"/>
    <w:rsid w:val="00BD212A"/>
    <w:rsid w:val="00BD21A9"/>
    <w:rsid w:val="00BD2618"/>
    <w:rsid w:val="00BD274E"/>
    <w:rsid w:val="00BD27A8"/>
    <w:rsid w:val="00BD2E70"/>
    <w:rsid w:val="00BD2E89"/>
    <w:rsid w:val="00BD2FB6"/>
    <w:rsid w:val="00BD3098"/>
    <w:rsid w:val="00BD3365"/>
    <w:rsid w:val="00BD3524"/>
    <w:rsid w:val="00BD3B7B"/>
    <w:rsid w:val="00BD3D37"/>
    <w:rsid w:val="00BD4A29"/>
    <w:rsid w:val="00BD4ACE"/>
    <w:rsid w:val="00BD4B7A"/>
    <w:rsid w:val="00BD50D5"/>
    <w:rsid w:val="00BD527E"/>
    <w:rsid w:val="00BD55DF"/>
    <w:rsid w:val="00BD5647"/>
    <w:rsid w:val="00BD5BD5"/>
    <w:rsid w:val="00BD5C93"/>
    <w:rsid w:val="00BD5E4C"/>
    <w:rsid w:val="00BD61AA"/>
    <w:rsid w:val="00BD662A"/>
    <w:rsid w:val="00BD6636"/>
    <w:rsid w:val="00BD682D"/>
    <w:rsid w:val="00BD6DEE"/>
    <w:rsid w:val="00BD709D"/>
    <w:rsid w:val="00BD7189"/>
    <w:rsid w:val="00BD7557"/>
    <w:rsid w:val="00BD75E4"/>
    <w:rsid w:val="00BD75F9"/>
    <w:rsid w:val="00BD76C2"/>
    <w:rsid w:val="00BD78BC"/>
    <w:rsid w:val="00BD7F89"/>
    <w:rsid w:val="00BD7FD9"/>
    <w:rsid w:val="00BE0133"/>
    <w:rsid w:val="00BE046A"/>
    <w:rsid w:val="00BE047E"/>
    <w:rsid w:val="00BE04ED"/>
    <w:rsid w:val="00BE074C"/>
    <w:rsid w:val="00BE080D"/>
    <w:rsid w:val="00BE0C15"/>
    <w:rsid w:val="00BE0F09"/>
    <w:rsid w:val="00BE13BA"/>
    <w:rsid w:val="00BE1453"/>
    <w:rsid w:val="00BE149A"/>
    <w:rsid w:val="00BE1576"/>
    <w:rsid w:val="00BE157A"/>
    <w:rsid w:val="00BE16AB"/>
    <w:rsid w:val="00BE175A"/>
    <w:rsid w:val="00BE1E2F"/>
    <w:rsid w:val="00BE22F2"/>
    <w:rsid w:val="00BE23CD"/>
    <w:rsid w:val="00BE244A"/>
    <w:rsid w:val="00BE250B"/>
    <w:rsid w:val="00BE252B"/>
    <w:rsid w:val="00BE2B0A"/>
    <w:rsid w:val="00BE3201"/>
    <w:rsid w:val="00BE335A"/>
    <w:rsid w:val="00BE33C5"/>
    <w:rsid w:val="00BE3814"/>
    <w:rsid w:val="00BE3892"/>
    <w:rsid w:val="00BE3962"/>
    <w:rsid w:val="00BE3A7F"/>
    <w:rsid w:val="00BE3C61"/>
    <w:rsid w:val="00BE45D5"/>
    <w:rsid w:val="00BE4695"/>
    <w:rsid w:val="00BE489F"/>
    <w:rsid w:val="00BE5566"/>
    <w:rsid w:val="00BE5675"/>
    <w:rsid w:val="00BE58B4"/>
    <w:rsid w:val="00BE5A86"/>
    <w:rsid w:val="00BE5B31"/>
    <w:rsid w:val="00BE5B37"/>
    <w:rsid w:val="00BE5EA6"/>
    <w:rsid w:val="00BE676B"/>
    <w:rsid w:val="00BE68CF"/>
    <w:rsid w:val="00BE6A1E"/>
    <w:rsid w:val="00BE6A8F"/>
    <w:rsid w:val="00BE6AB3"/>
    <w:rsid w:val="00BE738E"/>
    <w:rsid w:val="00BE73C2"/>
    <w:rsid w:val="00BE74A3"/>
    <w:rsid w:val="00BE752A"/>
    <w:rsid w:val="00BE7A34"/>
    <w:rsid w:val="00BE7D12"/>
    <w:rsid w:val="00BE7D82"/>
    <w:rsid w:val="00BE7F54"/>
    <w:rsid w:val="00BE7FEC"/>
    <w:rsid w:val="00BF0079"/>
    <w:rsid w:val="00BF03D9"/>
    <w:rsid w:val="00BF042B"/>
    <w:rsid w:val="00BF0832"/>
    <w:rsid w:val="00BF0A34"/>
    <w:rsid w:val="00BF0CAA"/>
    <w:rsid w:val="00BF1559"/>
    <w:rsid w:val="00BF1863"/>
    <w:rsid w:val="00BF194F"/>
    <w:rsid w:val="00BF1AF7"/>
    <w:rsid w:val="00BF1F9D"/>
    <w:rsid w:val="00BF2261"/>
    <w:rsid w:val="00BF22E8"/>
    <w:rsid w:val="00BF25B1"/>
    <w:rsid w:val="00BF25E3"/>
    <w:rsid w:val="00BF2955"/>
    <w:rsid w:val="00BF2B89"/>
    <w:rsid w:val="00BF2DE0"/>
    <w:rsid w:val="00BF3176"/>
    <w:rsid w:val="00BF36D1"/>
    <w:rsid w:val="00BF3818"/>
    <w:rsid w:val="00BF3972"/>
    <w:rsid w:val="00BF3C41"/>
    <w:rsid w:val="00BF3D24"/>
    <w:rsid w:val="00BF4024"/>
    <w:rsid w:val="00BF41BA"/>
    <w:rsid w:val="00BF444D"/>
    <w:rsid w:val="00BF4C63"/>
    <w:rsid w:val="00BF4DDD"/>
    <w:rsid w:val="00BF502B"/>
    <w:rsid w:val="00BF50E5"/>
    <w:rsid w:val="00BF50EA"/>
    <w:rsid w:val="00BF520A"/>
    <w:rsid w:val="00BF529E"/>
    <w:rsid w:val="00BF5538"/>
    <w:rsid w:val="00BF5984"/>
    <w:rsid w:val="00BF5ACC"/>
    <w:rsid w:val="00BF5D45"/>
    <w:rsid w:val="00BF5D51"/>
    <w:rsid w:val="00BF5E49"/>
    <w:rsid w:val="00BF6157"/>
    <w:rsid w:val="00BF6198"/>
    <w:rsid w:val="00BF657B"/>
    <w:rsid w:val="00BF67FB"/>
    <w:rsid w:val="00BF685C"/>
    <w:rsid w:val="00BF6C58"/>
    <w:rsid w:val="00BF6C6D"/>
    <w:rsid w:val="00BF6D0E"/>
    <w:rsid w:val="00BF6FB4"/>
    <w:rsid w:val="00C001D2"/>
    <w:rsid w:val="00C013EF"/>
    <w:rsid w:val="00C014DA"/>
    <w:rsid w:val="00C01893"/>
    <w:rsid w:val="00C01A90"/>
    <w:rsid w:val="00C01BB6"/>
    <w:rsid w:val="00C01D39"/>
    <w:rsid w:val="00C01E63"/>
    <w:rsid w:val="00C0222B"/>
    <w:rsid w:val="00C024AA"/>
    <w:rsid w:val="00C02880"/>
    <w:rsid w:val="00C02F8A"/>
    <w:rsid w:val="00C03069"/>
    <w:rsid w:val="00C036F7"/>
    <w:rsid w:val="00C037D6"/>
    <w:rsid w:val="00C03951"/>
    <w:rsid w:val="00C03C4C"/>
    <w:rsid w:val="00C03FEC"/>
    <w:rsid w:val="00C0433E"/>
    <w:rsid w:val="00C04892"/>
    <w:rsid w:val="00C04FC8"/>
    <w:rsid w:val="00C05011"/>
    <w:rsid w:val="00C05069"/>
    <w:rsid w:val="00C051F0"/>
    <w:rsid w:val="00C05201"/>
    <w:rsid w:val="00C05375"/>
    <w:rsid w:val="00C056CC"/>
    <w:rsid w:val="00C05983"/>
    <w:rsid w:val="00C05F64"/>
    <w:rsid w:val="00C06091"/>
    <w:rsid w:val="00C060E2"/>
    <w:rsid w:val="00C06272"/>
    <w:rsid w:val="00C0660F"/>
    <w:rsid w:val="00C06A74"/>
    <w:rsid w:val="00C06E71"/>
    <w:rsid w:val="00C06F43"/>
    <w:rsid w:val="00C070B0"/>
    <w:rsid w:val="00C0719D"/>
    <w:rsid w:val="00C073E5"/>
    <w:rsid w:val="00C07746"/>
    <w:rsid w:val="00C07F58"/>
    <w:rsid w:val="00C10008"/>
    <w:rsid w:val="00C103A0"/>
    <w:rsid w:val="00C10E04"/>
    <w:rsid w:val="00C10E1F"/>
    <w:rsid w:val="00C11283"/>
    <w:rsid w:val="00C112CD"/>
    <w:rsid w:val="00C1136D"/>
    <w:rsid w:val="00C1152E"/>
    <w:rsid w:val="00C115C6"/>
    <w:rsid w:val="00C11646"/>
    <w:rsid w:val="00C12118"/>
    <w:rsid w:val="00C12599"/>
    <w:rsid w:val="00C12670"/>
    <w:rsid w:val="00C12BD3"/>
    <w:rsid w:val="00C12E73"/>
    <w:rsid w:val="00C13108"/>
    <w:rsid w:val="00C13392"/>
    <w:rsid w:val="00C13414"/>
    <w:rsid w:val="00C134BD"/>
    <w:rsid w:val="00C14259"/>
    <w:rsid w:val="00C1430D"/>
    <w:rsid w:val="00C14B35"/>
    <w:rsid w:val="00C14C67"/>
    <w:rsid w:val="00C151C4"/>
    <w:rsid w:val="00C15268"/>
    <w:rsid w:val="00C15338"/>
    <w:rsid w:val="00C15376"/>
    <w:rsid w:val="00C162BC"/>
    <w:rsid w:val="00C16565"/>
    <w:rsid w:val="00C16750"/>
    <w:rsid w:val="00C16CEC"/>
    <w:rsid w:val="00C16F52"/>
    <w:rsid w:val="00C16F62"/>
    <w:rsid w:val="00C17123"/>
    <w:rsid w:val="00C1713B"/>
    <w:rsid w:val="00C17199"/>
    <w:rsid w:val="00C176C0"/>
    <w:rsid w:val="00C1775C"/>
    <w:rsid w:val="00C17A4B"/>
    <w:rsid w:val="00C17AC8"/>
    <w:rsid w:val="00C17F25"/>
    <w:rsid w:val="00C204F9"/>
    <w:rsid w:val="00C208CF"/>
    <w:rsid w:val="00C20A18"/>
    <w:rsid w:val="00C20C31"/>
    <w:rsid w:val="00C20C85"/>
    <w:rsid w:val="00C20F15"/>
    <w:rsid w:val="00C20F26"/>
    <w:rsid w:val="00C20F71"/>
    <w:rsid w:val="00C210ED"/>
    <w:rsid w:val="00C213A3"/>
    <w:rsid w:val="00C21459"/>
    <w:rsid w:val="00C21658"/>
    <w:rsid w:val="00C2193F"/>
    <w:rsid w:val="00C21E00"/>
    <w:rsid w:val="00C21ECB"/>
    <w:rsid w:val="00C21FCF"/>
    <w:rsid w:val="00C21FFA"/>
    <w:rsid w:val="00C22327"/>
    <w:rsid w:val="00C22557"/>
    <w:rsid w:val="00C22593"/>
    <w:rsid w:val="00C227E9"/>
    <w:rsid w:val="00C2280A"/>
    <w:rsid w:val="00C22E2D"/>
    <w:rsid w:val="00C230FF"/>
    <w:rsid w:val="00C235E1"/>
    <w:rsid w:val="00C23614"/>
    <w:rsid w:val="00C2382E"/>
    <w:rsid w:val="00C23871"/>
    <w:rsid w:val="00C23A7F"/>
    <w:rsid w:val="00C23A82"/>
    <w:rsid w:val="00C23B03"/>
    <w:rsid w:val="00C23B35"/>
    <w:rsid w:val="00C23BF7"/>
    <w:rsid w:val="00C23FDE"/>
    <w:rsid w:val="00C2413A"/>
    <w:rsid w:val="00C2443F"/>
    <w:rsid w:val="00C24664"/>
    <w:rsid w:val="00C24759"/>
    <w:rsid w:val="00C248BC"/>
    <w:rsid w:val="00C24A54"/>
    <w:rsid w:val="00C24DE2"/>
    <w:rsid w:val="00C24E76"/>
    <w:rsid w:val="00C24ED9"/>
    <w:rsid w:val="00C24EE5"/>
    <w:rsid w:val="00C25380"/>
    <w:rsid w:val="00C25766"/>
    <w:rsid w:val="00C25AC1"/>
    <w:rsid w:val="00C25AF0"/>
    <w:rsid w:val="00C25DDF"/>
    <w:rsid w:val="00C2626C"/>
    <w:rsid w:val="00C266B9"/>
    <w:rsid w:val="00C26A07"/>
    <w:rsid w:val="00C26ABD"/>
    <w:rsid w:val="00C26BA2"/>
    <w:rsid w:val="00C26EC8"/>
    <w:rsid w:val="00C26F33"/>
    <w:rsid w:val="00C27061"/>
    <w:rsid w:val="00C270AA"/>
    <w:rsid w:val="00C2779B"/>
    <w:rsid w:val="00C279BC"/>
    <w:rsid w:val="00C27D45"/>
    <w:rsid w:val="00C30008"/>
    <w:rsid w:val="00C3010A"/>
    <w:rsid w:val="00C30230"/>
    <w:rsid w:val="00C3041D"/>
    <w:rsid w:val="00C30802"/>
    <w:rsid w:val="00C30ADB"/>
    <w:rsid w:val="00C30B02"/>
    <w:rsid w:val="00C30DE3"/>
    <w:rsid w:val="00C30E42"/>
    <w:rsid w:val="00C3158A"/>
    <w:rsid w:val="00C316E6"/>
    <w:rsid w:val="00C31A16"/>
    <w:rsid w:val="00C320DA"/>
    <w:rsid w:val="00C32591"/>
    <w:rsid w:val="00C32859"/>
    <w:rsid w:val="00C32A2F"/>
    <w:rsid w:val="00C32A7A"/>
    <w:rsid w:val="00C32AC8"/>
    <w:rsid w:val="00C32B6E"/>
    <w:rsid w:val="00C32BC8"/>
    <w:rsid w:val="00C32DED"/>
    <w:rsid w:val="00C332D4"/>
    <w:rsid w:val="00C332D7"/>
    <w:rsid w:val="00C333B5"/>
    <w:rsid w:val="00C334D6"/>
    <w:rsid w:val="00C33AE2"/>
    <w:rsid w:val="00C33B91"/>
    <w:rsid w:val="00C33CBD"/>
    <w:rsid w:val="00C33E1A"/>
    <w:rsid w:val="00C341DD"/>
    <w:rsid w:val="00C342D1"/>
    <w:rsid w:val="00C347FA"/>
    <w:rsid w:val="00C34BB0"/>
    <w:rsid w:val="00C34C20"/>
    <w:rsid w:val="00C3526E"/>
    <w:rsid w:val="00C35271"/>
    <w:rsid w:val="00C3527E"/>
    <w:rsid w:val="00C35789"/>
    <w:rsid w:val="00C35813"/>
    <w:rsid w:val="00C35C50"/>
    <w:rsid w:val="00C35CB8"/>
    <w:rsid w:val="00C36223"/>
    <w:rsid w:val="00C3645D"/>
    <w:rsid w:val="00C365BA"/>
    <w:rsid w:val="00C369AF"/>
    <w:rsid w:val="00C369C2"/>
    <w:rsid w:val="00C36E93"/>
    <w:rsid w:val="00C36FC2"/>
    <w:rsid w:val="00C36FE7"/>
    <w:rsid w:val="00C37300"/>
    <w:rsid w:val="00C378A8"/>
    <w:rsid w:val="00C379F6"/>
    <w:rsid w:val="00C37B8E"/>
    <w:rsid w:val="00C37BC5"/>
    <w:rsid w:val="00C37C8D"/>
    <w:rsid w:val="00C37E19"/>
    <w:rsid w:val="00C37E1D"/>
    <w:rsid w:val="00C37E84"/>
    <w:rsid w:val="00C40117"/>
    <w:rsid w:val="00C40597"/>
    <w:rsid w:val="00C405F8"/>
    <w:rsid w:val="00C407CB"/>
    <w:rsid w:val="00C408D5"/>
    <w:rsid w:val="00C40973"/>
    <w:rsid w:val="00C40AB9"/>
    <w:rsid w:val="00C40EE4"/>
    <w:rsid w:val="00C412C3"/>
    <w:rsid w:val="00C41328"/>
    <w:rsid w:val="00C41416"/>
    <w:rsid w:val="00C4142A"/>
    <w:rsid w:val="00C417AC"/>
    <w:rsid w:val="00C4197B"/>
    <w:rsid w:val="00C41BEE"/>
    <w:rsid w:val="00C41F53"/>
    <w:rsid w:val="00C41FBE"/>
    <w:rsid w:val="00C4211F"/>
    <w:rsid w:val="00C42524"/>
    <w:rsid w:val="00C4257C"/>
    <w:rsid w:val="00C427C5"/>
    <w:rsid w:val="00C42824"/>
    <w:rsid w:val="00C4289E"/>
    <w:rsid w:val="00C429DE"/>
    <w:rsid w:val="00C42B7B"/>
    <w:rsid w:val="00C42F73"/>
    <w:rsid w:val="00C431EC"/>
    <w:rsid w:val="00C4357A"/>
    <w:rsid w:val="00C437EE"/>
    <w:rsid w:val="00C438B6"/>
    <w:rsid w:val="00C43DDE"/>
    <w:rsid w:val="00C44598"/>
    <w:rsid w:val="00C44888"/>
    <w:rsid w:val="00C44C28"/>
    <w:rsid w:val="00C44F09"/>
    <w:rsid w:val="00C45684"/>
    <w:rsid w:val="00C45784"/>
    <w:rsid w:val="00C45977"/>
    <w:rsid w:val="00C4665B"/>
    <w:rsid w:val="00C46901"/>
    <w:rsid w:val="00C46D7E"/>
    <w:rsid w:val="00C47740"/>
    <w:rsid w:val="00C4796D"/>
    <w:rsid w:val="00C47AE9"/>
    <w:rsid w:val="00C47D9E"/>
    <w:rsid w:val="00C50309"/>
    <w:rsid w:val="00C503B4"/>
    <w:rsid w:val="00C505F1"/>
    <w:rsid w:val="00C50D1B"/>
    <w:rsid w:val="00C50FE9"/>
    <w:rsid w:val="00C514A0"/>
    <w:rsid w:val="00C51530"/>
    <w:rsid w:val="00C51925"/>
    <w:rsid w:val="00C51D3B"/>
    <w:rsid w:val="00C5241D"/>
    <w:rsid w:val="00C5262C"/>
    <w:rsid w:val="00C52748"/>
    <w:rsid w:val="00C527D7"/>
    <w:rsid w:val="00C529C6"/>
    <w:rsid w:val="00C529EE"/>
    <w:rsid w:val="00C52C97"/>
    <w:rsid w:val="00C535CB"/>
    <w:rsid w:val="00C539A6"/>
    <w:rsid w:val="00C539E9"/>
    <w:rsid w:val="00C53E70"/>
    <w:rsid w:val="00C54370"/>
    <w:rsid w:val="00C5442D"/>
    <w:rsid w:val="00C548FE"/>
    <w:rsid w:val="00C54F3A"/>
    <w:rsid w:val="00C55475"/>
    <w:rsid w:val="00C55981"/>
    <w:rsid w:val="00C55BC9"/>
    <w:rsid w:val="00C55F69"/>
    <w:rsid w:val="00C563EA"/>
    <w:rsid w:val="00C5688E"/>
    <w:rsid w:val="00C5697C"/>
    <w:rsid w:val="00C56B77"/>
    <w:rsid w:val="00C56D24"/>
    <w:rsid w:val="00C572BC"/>
    <w:rsid w:val="00C577B0"/>
    <w:rsid w:val="00C57843"/>
    <w:rsid w:val="00C579EF"/>
    <w:rsid w:val="00C57A34"/>
    <w:rsid w:val="00C57C86"/>
    <w:rsid w:val="00C60199"/>
    <w:rsid w:val="00C60B9E"/>
    <w:rsid w:val="00C61812"/>
    <w:rsid w:val="00C61829"/>
    <w:rsid w:val="00C6186B"/>
    <w:rsid w:val="00C61880"/>
    <w:rsid w:val="00C61B8D"/>
    <w:rsid w:val="00C62023"/>
    <w:rsid w:val="00C62091"/>
    <w:rsid w:val="00C620AB"/>
    <w:rsid w:val="00C622F6"/>
    <w:rsid w:val="00C624EB"/>
    <w:rsid w:val="00C62B0B"/>
    <w:rsid w:val="00C62C16"/>
    <w:rsid w:val="00C62DF9"/>
    <w:rsid w:val="00C62E9E"/>
    <w:rsid w:val="00C62EC8"/>
    <w:rsid w:val="00C632B4"/>
    <w:rsid w:val="00C639BA"/>
    <w:rsid w:val="00C639C1"/>
    <w:rsid w:val="00C63A41"/>
    <w:rsid w:val="00C63E4C"/>
    <w:rsid w:val="00C63ECB"/>
    <w:rsid w:val="00C63F3D"/>
    <w:rsid w:val="00C64438"/>
    <w:rsid w:val="00C64463"/>
    <w:rsid w:val="00C645DE"/>
    <w:rsid w:val="00C64759"/>
    <w:rsid w:val="00C64C2B"/>
    <w:rsid w:val="00C64E48"/>
    <w:rsid w:val="00C65150"/>
    <w:rsid w:val="00C651E0"/>
    <w:rsid w:val="00C65A93"/>
    <w:rsid w:val="00C66099"/>
    <w:rsid w:val="00C663EC"/>
    <w:rsid w:val="00C6640F"/>
    <w:rsid w:val="00C665B0"/>
    <w:rsid w:val="00C66DED"/>
    <w:rsid w:val="00C67335"/>
    <w:rsid w:val="00C67745"/>
    <w:rsid w:val="00C67AA3"/>
    <w:rsid w:val="00C7052B"/>
    <w:rsid w:val="00C705CD"/>
    <w:rsid w:val="00C70617"/>
    <w:rsid w:val="00C70914"/>
    <w:rsid w:val="00C70C60"/>
    <w:rsid w:val="00C70E49"/>
    <w:rsid w:val="00C710DD"/>
    <w:rsid w:val="00C711DA"/>
    <w:rsid w:val="00C71450"/>
    <w:rsid w:val="00C716E1"/>
    <w:rsid w:val="00C717DE"/>
    <w:rsid w:val="00C7182F"/>
    <w:rsid w:val="00C71D32"/>
    <w:rsid w:val="00C71F63"/>
    <w:rsid w:val="00C721AB"/>
    <w:rsid w:val="00C72493"/>
    <w:rsid w:val="00C7267B"/>
    <w:rsid w:val="00C7290C"/>
    <w:rsid w:val="00C72913"/>
    <w:rsid w:val="00C72AF9"/>
    <w:rsid w:val="00C72DF3"/>
    <w:rsid w:val="00C72E75"/>
    <w:rsid w:val="00C72FC9"/>
    <w:rsid w:val="00C730E1"/>
    <w:rsid w:val="00C73148"/>
    <w:rsid w:val="00C73152"/>
    <w:rsid w:val="00C734CA"/>
    <w:rsid w:val="00C7378B"/>
    <w:rsid w:val="00C737C9"/>
    <w:rsid w:val="00C73883"/>
    <w:rsid w:val="00C7392B"/>
    <w:rsid w:val="00C73A7A"/>
    <w:rsid w:val="00C73EB6"/>
    <w:rsid w:val="00C73F46"/>
    <w:rsid w:val="00C7415A"/>
    <w:rsid w:val="00C7490A"/>
    <w:rsid w:val="00C749F3"/>
    <w:rsid w:val="00C74B4C"/>
    <w:rsid w:val="00C74D5E"/>
    <w:rsid w:val="00C74D78"/>
    <w:rsid w:val="00C74E4C"/>
    <w:rsid w:val="00C7505B"/>
    <w:rsid w:val="00C750DF"/>
    <w:rsid w:val="00C75D48"/>
    <w:rsid w:val="00C75E02"/>
    <w:rsid w:val="00C75EB8"/>
    <w:rsid w:val="00C75F06"/>
    <w:rsid w:val="00C75F31"/>
    <w:rsid w:val="00C762D1"/>
    <w:rsid w:val="00C762F5"/>
    <w:rsid w:val="00C76A9C"/>
    <w:rsid w:val="00C76AA7"/>
    <w:rsid w:val="00C76BA0"/>
    <w:rsid w:val="00C77188"/>
    <w:rsid w:val="00C776B6"/>
    <w:rsid w:val="00C77A37"/>
    <w:rsid w:val="00C77CE9"/>
    <w:rsid w:val="00C77D65"/>
    <w:rsid w:val="00C80217"/>
    <w:rsid w:val="00C8169A"/>
    <w:rsid w:val="00C81848"/>
    <w:rsid w:val="00C81854"/>
    <w:rsid w:val="00C81C67"/>
    <w:rsid w:val="00C81D4F"/>
    <w:rsid w:val="00C81F71"/>
    <w:rsid w:val="00C82135"/>
    <w:rsid w:val="00C822D7"/>
    <w:rsid w:val="00C82710"/>
    <w:rsid w:val="00C827B8"/>
    <w:rsid w:val="00C828EB"/>
    <w:rsid w:val="00C83384"/>
    <w:rsid w:val="00C8384D"/>
    <w:rsid w:val="00C83968"/>
    <w:rsid w:val="00C83F83"/>
    <w:rsid w:val="00C84071"/>
    <w:rsid w:val="00C84188"/>
    <w:rsid w:val="00C841AF"/>
    <w:rsid w:val="00C846D2"/>
    <w:rsid w:val="00C84CF7"/>
    <w:rsid w:val="00C84DE2"/>
    <w:rsid w:val="00C855C6"/>
    <w:rsid w:val="00C8574A"/>
    <w:rsid w:val="00C8583E"/>
    <w:rsid w:val="00C85A45"/>
    <w:rsid w:val="00C85B0B"/>
    <w:rsid w:val="00C85B6C"/>
    <w:rsid w:val="00C8602F"/>
    <w:rsid w:val="00C86426"/>
    <w:rsid w:val="00C8653E"/>
    <w:rsid w:val="00C8653F"/>
    <w:rsid w:val="00C86967"/>
    <w:rsid w:val="00C86C9C"/>
    <w:rsid w:val="00C86D1C"/>
    <w:rsid w:val="00C870BE"/>
    <w:rsid w:val="00C870FC"/>
    <w:rsid w:val="00C872DB"/>
    <w:rsid w:val="00C873BE"/>
    <w:rsid w:val="00C87446"/>
    <w:rsid w:val="00C87893"/>
    <w:rsid w:val="00C879B2"/>
    <w:rsid w:val="00C87BA4"/>
    <w:rsid w:val="00C87CA8"/>
    <w:rsid w:val="00C87E2F"/>
    <w:rsid w:val="00C90AE5"/>
    <w:rsid w:val="00C90E29"/>
    <w:rsid w:val="00C90F24"/>
    <w:rsid w:val="00C91276"/>
    <w:rsid w:val="00C91304"/>
    <w:rsid w:val="00C913DE"/>
    <w:rsid w:val="00C921A0"/>
    <w:rsid w:val="00C923BB"/>
    <w:rsid w:val="00C92530"/>
    <w:rsid w:val="00C92561"/>
    <w:rsid w:val="00C926B5"/>
    <w:rsid w:val="00C92BC6"/>
    <w:rsid w:val="00C92D86"/>
    <w:rsid w:val="00C93427"/>
    <w:rsid w:val="00C938A3"/>
    <w:rsid w:val="00C93908"/>
    <w:rsid w:val="00C939DD"/>
    <w:rsid w:val="00C939F9"/>
    <w:rsid w:val="00C93BC4"/>
    <w:rsid w:val="00C93CC4"/>
    <w:rsid w:val="00C941FF"/>
    <w:rsid w:val="00C942A9"/>
    <w:rsid w:val="00C942FE"/>
    <w:rsid w:val="00C9475E"/>
    <w:rsid w:val="00C94C50"/>
    <w:rsid w:val="00C94EBB"/>
    <w:rsid w:val="00C94F5D"/>
    <w:rsid w:val="00C950FB"/>
    <w:rsid w:val="00C953B7"/>
    <w:rsid w:val="00C95544"/>
    <w:rsid w:val="00C95DA6"/>
    <w:rsid w:val="00C96373"/>
    <w:rsid w:val="00C969F3"/>
    <w:rsid w:val="00C96C68"/>
    <w:rsid w:val="00C972F9"/>
    <w:rsid w:val="00C97401"/>
    <w:rsid w:val="00C97B38"/>
    <w:rsid w:val="00C97E55"/>
    <w:rsid w:val="00C97E84"/>
    <w:rsid w:val="00CA016A"/>
    <w:rsid w:val="00CA01C8"/>
    <w:rsid w:val="00CA0249"/>
    <w:rsid w:val="00CA030B"/>
    <w:rsid w:val="00CA0476"/>
    <w:rsid w:val="00CA0571"/>
    <w:rsid w:val="00CA0B23"/>
    <w:rsid w:val="00CA0C06"/>
    <w:rsid w:val="00CA0D2D"/>
    <w:rsid w:val="00CA0E6D"/>
    <w:rsid w:val="00CA1105"/>
    <w:rsid w:val="00CA119F"/>
    <w:rsid w:val="00CA148E"/>
    <w:rsid w:val="00CA1E62"/>
    <w:rsid w:val="00CA259D"/>
    <w:rsid w:val="00CA2807"/>
    <w:rsid w:val="00CA2A6C"/>
    <w:rsid w:val="00CA2CCE"/>
    <w:rsid w:val="00CA315A"/>
    <w:rsid w:val="00CA3823"/>
    <w:rsid w:val="00CA3E9A"/>
    <w:rsid w:val="00CA3FC5"/>
    <w:rsid w:val="00CA44C1"/>
    <w:rsid w:val="00CA45CA"/>
    <w:rsid w:val="00CA49A0"/>
    <w:rsid w:val="00CA4A65"/>
    <w:rsid w:val="00CA4A7B"/>
    <w:rsid w:val="00CA4C9D"/>
    <w:rsid w:val="00CA50D1"/>
    <w:rsid w:val="00CA5299"/>
    <w:rsid w:val="00CA542C"/>
    <w:rsid w:val="00CA54A5"/>
    <w:rsid w:val="00CA5A6A"/>
    <w:rsid w:val="00CA5AD2"/>
    <w:rsid w:val="00CA5B05"/>
    <w:rsid w:val="00CA5CA4"/>
    <w:rsid w:val="00CA5E43"/>
    <w:rsid w:val="00CA5FE0"/>
    <w:rsid w:val="00CA6032"/>
    <w:rsid w:val="00CA6BA5"/>
    <w:rsid w:val="00CA6CD7"/>
    <w:rsid w:val="00CA6D5C"/>
    <w:rsid w:val="00CA709C"/>
    <w:rsid w:val="00CA70B3"/>
    <w:rsid w:val="00CA7332"/>
    <w:rsid w:val="00CA7516"/>
    <w:rsid w:val="00CA76E7"/>
    <w:rsid w:val="00CA76FA"/>
    <w:rsid w:val="00CA7792"/>
    <w:rsid w:val="00CA7C87"/>
    <w:rsid w:val="00CA7DD6"/>
    <w:rsid w:val="00CA7DF7"/>
    <w:rsid w:val="00CA7F2B"/>
    <w:rsid w:val="00CB018A"/>
    <w:rsid w:val="00CB01AF"/>
    <w:rsid w:val="00CB0452"/>
    <w:rsid w:val="00CB084B"/>
    <w:rsid w:val="00CB0A1A"/>
    <w:rsid w:val="00CB0D20"/>
    <w:rsid w:val="00CB12AC"/>
    <w:rsid w:val="00CB12B9"/>
    <w:rsid w:val="00CB14D8"/>
    <w:rsid w:val="00CB16FE"/>
    <w:rsid w:val="00CB17C2"/>
    <w:rsid w:val="00CB18C6"/>
    <w:rsid w:val="00CB1D53"/>
    <w:rsid w:val="00CB1E8B"/>
    <w:rsid w:val="00CB1F35"/>
    <w:rsid w:val="00CB2472"/>
    <w:rsid w:val="00CB271E"/>
    <w:rsid w:val="00CB2B68"/>
    <w:rsid w:val="00CB2CDC"/>
    <w:rsid w:val="00CB2D42"/>
    <w:rsid w:val="00CB33F8"/>
    <w:rsid w:val="00CB349E"/>
    <w:rsid w:val="00CB379A"/>
    <w:rsid w:val="00CB4192"/>
    <w:rsid w:val="00CB42FD"/>
    <w:rsid w:val="00CB4866"/>
    <w:rsid w:val="00CB5256"/>
    <w:rsid w:val="00CB52A7"/>
    <w:rsid w:val="00CB5758"/>
    <w:rsid w:val="00CB5AB5"/>
    <w:rsid w:val="00CB5C32"/>
    <w:rsid w:val="00CB6275"/>
    <w:rsid w:val="00CB628E"/>
    <w:rsid w:val="00CB64C7"/>
    <w:rsid w:val="00CB64CA"/>
    <w:rsid w:val="00CB6A65"/>
    <w:rsid w:val="00CB7003"/>
    <w:rsid w:val="00CB706D"/>
    <w:rsid w:val="00CB7533"/>
    <w:rsid w:val="00CB75A4"/>
    <w:rsid w:val="00CB7652"/>
    <w:rsid w:val="00CB79D1"/>
    <w:rsid w:val="00CB7D0D"/>
    <w:rsid w:val="00CB7D89"/>
    <w:rsid w:val="00CC0393"/>
    <w:rsid w:val="00CC0487"/>
    <w:rsid w:val="00CC0608"/>
    <w:rsid w:val="00CC0D6C"/>
    <w:rsid w:val="00CC0ECA"/>
    <w:rsid w:val="00CC1166"/>
    <w:rsid w:val="00CC1185"/>
    <w:rsid w:val="00CC1236"/>
    <w:rsid w:val="00CC1613"/>
    <w:rsid w:val="00CC1724"/>
    <w:rsid w:val="00CC1732"/>
    <w:rsid w:val="00CC1959"/>
    <w:rsid w:val="00CC1991"/>
    <w:rsid w:val="00CC1B1A"/>
    <w:rsid w:val="00CC1C09"/>
    <w:rsid w:val="00CC1E01"/>
    <w:rsid w:val="00CC1F26"/>
    <w:rsid w:val="00CC21F9"/>
    <w:rsid w:val="00CC2287"/>
    <w:rsid w:val="00CC2857"/>
    <w:rsid w:val="00CC28B1"/>
    <w:rsid w:val="00CC2AB1"/>
    <w:rsid w:val="00CC2C58"/>
    <w:rsid w:val="00CC2C67"/>
    <w:rsid w:val="00CC2CDE"/>
    <w:rsid w:val="00CC2FC1"/>
    <w:rsid w:val="00CC33DB"/>
    <w:rsid w:val="00CC33EC"/>
    <w:rsid w:val="00CC34E0"/>
    <w:rsid w:val="00CC3770"/>
    <w:rsid w:val="00CC3AAA"/>
    <w:rsid w:val="00CC3B40"/>
    <w:rsid w:val="00CC3C93"/>
    <w:rsid w:val="00CC422A"/>
    <w:rsid w:val="00CC4528"/>
    <w:rsid w:val="00CC47FB"/>
    <w:rsid w:val="00CC4894"/>
    <w:rsid w:val="00CC4C08"/>
    <w:rsid w:val="00CC4F5B"/>
    <w:rsid w:val="00CC4FFE"/>
    <w:rsid w:val="00CC51EB"/>
    <w:rsid w:val="00CC540A"/>
    <w:rsid w:val="00CC5787"/>
    <w:rsid w:val="00CC6203"/>
    <w:rsid w:val="00CC6522"/>
    <w:rsid w:val="00CC658C"/>
    <w:rsid w:val="00CC6802"/>
    <w:rsid w:val="00CC6837"/>
    <w:rsid w:val="00CC6C51"/>
    <w:rsid w:val="00CC6DB3"/>
    <w:rsid w:val="00CC7499"/>
    <w:rsid w:val="00CC75BB"/>
    <w:rsid w:val="00CC77E2"/>
    <w:rsid w:val="00CC78D4"/>
    <w:rsid w:val="00CC7B97"/>
    <w:rsid w:val="00CC7FEA"/>
    <w:rsid w:val="00CD04EB"/>
    <w:rsid w:val="00CD098C"/>
    <w:rsid w:val="00CD0CED"/>
    <w:rsid w:val="00CD0E1C"/>
    <w:rsid w:val="00CD21C0"/>
    <w:rsid w:val="00CD2209"/>
    <w:rsid w:val="00CD2249"/>
    <w:rsid w:val="00CD2260"/>
    <w:rsid w:val="00CD2516"/>
    <w:rsid w:val="00CD2A90"/>
    <w:rsid w:val="00CD2CE3"/>
    <w:rsid w:val="00CD3567"/>
    <w:rsid w:val="00CD38F5"/>
    <w:rsid w:val="00CD3D5B"/>
    <w:rsid w:val="00CD3FBE"/>
    <w:rsid w:val="00CD3FDA"/>
    <w:rsid w:val="00CD410A"/>
    <w:rsid w:val="00CD4172"/>
    <w:rsid w:val="00CD42DA"/>
    <w:rsid w:val="00CD436D"/>
    <w:rsid w:val="00CD4913"/>
    <w:rsid w:val="00CD4B20"/>
    <w:rsid w:val="00CD4B56"/>
    <w:rsid w:val="00CD4CF6"/>
    <w:rsid w:val="00CD4DE0"/>
    <w:rsid w:val="00CD5405"/>
    <w:rsid w:val="00CD555D"/>
    <w:rsid w:val="00CD5638"/>
    <w:rsid w:val="00CD56CE"/>
    <w:rsid w:val="00CD58CD"/>
    <w:rsid w:val="00CD59E8"/>
    <w:rsid w:val="00CD5B69"/>
    <w:rsid w:val="00CD5D24"/>
    <w:rsid w:val="00CD67CC"/>
    <w:rsid w:val="00CD6ACF"/>
    <w:rsid w:val="00CD6F19"/>
    <w:rsid w:val="00CE008C"/>
    <w:rsid w:val="00CE00FD"/>
    <w:rsid w:val="00CE02FB"/>
    <w:rsid w:val="00CE0C37"/>
    <w:rsid w:val="00CE0E1C"/>
    <w:rsid w:val="00CE0F74"/>
    <w:rsid w:val="00CE1021"/>
    <w:rsid w:val="00CE1243"/>
    <w:rsid w:val="00CE126A"/>
    <w:rsid w:val="00CE139D"/>
    <w:rsid w:val="00CE1F69"/>
    <w:rsid w:val="00CE224E"/>
    <w:rsid w:val="00CE22EF"/>
    <w:rsid w:val="00CE2401"/>
    <w:rsid w:val="00CE2669"/>
    <w:rsid w:val="00CE2B7C"/>
    <w:rsid w:val="00CE3097"/>
    <w:rsid w:val="00CE3326"/>
    <w:rsid w:val="00CE3609"/>
    <w:rsid w:val="00CE3A47"/>
    <w:rsid w:val="00CE4101"/>
    <w:rsid w:val="00CE41D7"/>
    <w:rsid w:val="00CE4A72"/>
    <w:rsid w:val="00CE4D98"/>
    <w:rsid w:val="00CE4DEF"/>
    <w:rsid w:val="00CE5099"/>
    <w:rsid w:val="00CE5108"/>
    <w:rsid w:val="00CE5520"/>
    <w:rsid w:val="00CE552F"/>
    <w:rsid w:val="00CE55C5"/>
    <w:rsid w:val="00CE58C4"/>
    <w:rsid w:val="00CE5C42"/>
    <w:rsid w:val="00CE5DA4"/>
    <w:rsid w:val="00CE5DEE"/>
    <w:rsid w:val="00CE5F0B"/>
    <w:rsid w:val="00CE6098"/>
    <w:rsid w:val="00CE644A"/>
    <w:rsid w:val="00CE665B"/>
    <w:rsid w:val="00CE680B"/>
    <w:rsid w:val="00CE6944"/>
    <w:rsid w:val="00CE6DA3"/>
    <w:rsid w:val="00CE723E"/>
    <w:rsid w:val="00CE72CA"/>
    <w:rsid w:val="00CE772E"/>
    <w:rsid w:val="00CE7A6E"/>
    <w:rsid w:val="00CE7A85"/>
    <w:rsid w:val="00CE7CA5"/>
    <w:rsid w:val="00CE7DC2"/>
    <w:rsid w:val="00CF0172"/>
    <w:rsid w:val="00CF0263"/>
    <w:rsid w:val="00CF0403"/>
    <w:rsid w:val="00CF0584"/>
    <w:rsid w:val="00CF06F3"/>
    <w:rsid w:val="00CF08C0"/>
    <w:rsid w:val="00CF0CDC"/>
    <w:rsid w:val="00CF13C0"/>
    <w:rsid w:val="00CF1546"/>
    <w:rsid w:val="00CF1704"/>
    <w:rsid w:val="00CF1775"/>
    <w:rsid w:val="00CF18BE"/>
    <w:rsid w:val="00CF199A"/>
    <w:rsid w:val="00CF1AD2"/>
    <w:rsid w:val="00CF1FC2"/>
    <w:rsid w:val="00CF2245"/>
    <w:rsid w:val="00CF23F3"/>
    <w:rsid w:val="00CF24D9"/>
    <w:rsid w:val="00CF25F4"/>
    <w:rsid w:val="00CF26F7"/>
    <w:rsid w:val="00CF286A"/>
    <w:rsid w:val="00CF2C87"/>
    <w:rsid w:val="00CF2E4F"/>
    <w:rsid w:val="00CF3127"/>
    <w:rsid w:val="00CF31B7"/>
    <w:rsid w:val="00CF3278"/>
    <w:rsid w:val="00CF3629"/>
    <w:rsid w:val="00CF39F8"/>
    <w:rsid w:val="00CF3E09"/>
    <w:rsid w:val="00CF423A"/>
    <w:rsid w:val="00CF49D0"/>
    <w:rsid w:val="00CF4C20"/>
    <w:rsid w:val="00CF4CF9"/>
    <w:rsid w:val="00CF4E0F"/>
    <w:rsid w:val="00CF5685"/>
    <w:rsid w:val="00CF5869"/>
    <w:rsid w:val="00CF5964"/>
    <w:rsid w:val="00CF60E3"/>
    <w:rsid w:val="00CF6333"/>
    <w:rsid w:val="00CF6547"/>
    <w:rsid w:val="00CF65D1"/>
    <w:rsid w:val="00CF6619"/>
    <w:rsid w:val="00CF6759"/>
    <w:rsid w:val="00CF6C9B"/>
    <w:rsid w:val="00CF7382"/>
    <w:rsid w:val="00CF73EE"/>
    <w:rsid w:val="00CF756D"/>
    <w:rsid w:val="00CF762A"/>
    <w:rsid w:val="00CF7B47"/>
    <w:rsid w:val="00CF7CE1"/>
    <w:rsid w:val="00CF7ED9"/>
    <w:rsid w:val="00D0014A"/>
    <w:rsid w:val="00D00DEF"/>
    <w:rsid w:val="00D00E03"/>
    <w:rsid w:val="00D0146F"/>
    <w:rsid w:val="00D01962"/>
    <w:rsid w:val="00D01EDD"/>
    <w:rsid w:val="00D02C75"/>
    <w:rsid w:val="00D02C88"/>
    <w:rsid w:val="00D0318B"/>
    <w:rsid w:val="00D03674"/>
    <w:rsid w:val="00D039E8"/>
    <w:rsid w:val="00D03F8C"/>
    <w:rsid w:val="00D04331"/>
    <w:rsid w:val="00D0498B"/>
    <w:rsid w:val="00D04C4B"/>
    <w:rsid w:val="00D04D95"/>
    <w:rsid w:val="00D04ECB"/>
    <w:rsid w:val="00D0539D"/>
    <w:rsid w:val="00D053AA"/>
    <w:rsid w:val="00D055F6"/>
    <w:rsid w:val="00D05970"/>
    <w:rsid w:val="00D05B7A"/>
    <w:rsid w:val="00D067BD"/>
    <w:rsid w:val="00D06EA4"/>
    <w:rsid w:val="00D0748B"/>
    <w:rsid w:val="00D0749A"/>
    <w:rsid w:val="00D07574"/>
    <w:rsid w:val="00D07610"/>
    <w:rsid w:val="00D07853"/>
    <w:rsid w:val="00D0788E"/>
    <w:rsid w:val="00D07BAE"/>
    <w:rsid w:val="00D100A2"/>
    <w:rsid w:val="00D1038A"/>
    <w:rsid w:val="00D10728"/>
    <w:rsid w:val="00D10D80"/>
    <w:rsid w:val="00D10FEC"/>
    <w:rsid w:val="00D1118D"/>
    <w:rsid w:val="00D111B4"/>
    <w:rsid w:val="00D1127A"/>
    <w:rsid w:val="00D112A8"/>
    <w:rsid w:val="00D112FD"/>
    <w:rsid w:val="00D1163F"/>
    <w:rsid w:val="00D116C3"/>
    <w:rsid w:val="00D11C98"/>
    <w:rsid w:val="00D11DCF"/>
    <w:rsid w:val="00D11E95"/>
    <w:rsid w:val="00D11FA9"/>
    <w:rsid w:val="00D12219"/>
    <w:rsid w:val="00D12514"/>
    <w:rsid w:val="00D128EE"/>
    <w:rsid w:val="00D12C4A"/>
    <w:rsid w:val="00D132DC"/>
    <w:rsid w:val="00D134F7"/>
    <w:rsid w:val="00D1362F"/>
    <w:rsid w:val="00D13851"/>
    <w:rsid w:val="00D14AB6"/>
    <w:rsid w:val="00D14D4F"/>
    <w:rsid w:val="00D14DCE"/>
    <w:rsid w:val="00D159CA"/>
    <w:rsid w:val="00D159CE"/>
    <w:rsid w:val="00D15B5E"/>
    <w:rsid w:val="00D15F19"/>
    <w:rsid w:val="00D15F84"/>
    <w:rsid w:val="00D160AC"/>
    <w:rsid w:val="00D1610A"/>
    <w:rsid w:val="00D16668"/>
    <w:rsid w:val="00D16AA5"/>
    <w:rsid w:val="00D16BF1"/>
    <w:rsid w:val="00D16C11"/>
    <w:rsid w:val="00D16DF0"/>
    <w:rsid w:val="00D16E3B"/>
    <w:rsid w:val="00D16F9E"/>
    <w:rsid w:val="00D171C0"/>
    <w:rsid w:val="00D177F7"/>
    <w:rsid w:val="00D17A4A"/>
    <w:rsid w:val="00D17AC4"/>
    <w:rsid w:val="00D17B2B"/>
    <w:rsid w:val="00D17E2A"/>
    <w:rsid w:val="00D202DD"/>
    <w:rsid w:val="00D20662"/>
    <w:rsid w:val="00D20714"/>
    <w:rsid w:val="00D20A67"/>
    <w:rsid w:val="00D20A84"/>
    <w:rsid w:val="00D20B19"/>
    <w:rsid w:val="00D20DED"/>
    <w:rsid w:val="00D214D1"/>
    <w:rsid w:val="00D21571"/>
    <w:rsid w:val="00D21A24"/>
    <w:rsid w:val="00D21AA1"/>
    <w:rsid w:val="00D21BB2"/>
    <w:rsid w:val="00D21C16"/>
    <w:rsid w:val="00D21DFA"/>
    <w:rsid w:val="00D2268C"/>
    <w:rsid w:val="00D22A5C"/>
    <w:rsid w:val="00D22F2E"/>
    <w:rsid w:val="00D23190"/>
    <w:rsid w:val="00D232A7"/>
    <w:rsid w:val="00D232E9"/>
    <w:rsid w:val="00D2338E"/>
    <w:rsid w:val="00D23403"/>
    <w:rsid w:val="00D23F47"/>
    <w:rsid w:val="00D23F67"/>
    <w:rsid w:val="00D246F3"/>
    <w:rsid w:val="00D2490D"/>
    <w:rsid w:val="00D24A5B"/>
    <w:rsid w:val="00D24BE5"/>
    <w:rsid w:val="00D24EA4"/>
    <w:rsid w:val="00D2522B"/>
    <w:rsid w:val="00D25503"/>
    <w:rsid w:val="00D255E9"/>
    <w:rsid w:val="00D25F29"/>
    <w:rsid w:val="00D2636A"/>
    <w:rsid w:val="00D27704"/>
    <w:rsid w:val="00D27768"/>
    <w:rsid w:val="00D27841"/>
    <w:rsid w:val="00D27935"/>
    <w:rsid w:val="00D2797E"/>
    <w:rsid w:val="00D27B12"/>
    <w:rsid w:val="00D27BAC"/>
    <w:rsid w:val="00D30028"/>
    <w:rsid w:val="00D303ED"/>
    <w:rsid w:val="00D3060D"/>
    <w:rsid w:val="00D306BB"/>
    <w:rsid w:val="00D306BD"/>
    <w:rsid w:val="00D30937"/>
    <w:rsid w:val="00D30984"/>
    <w:rsid w:val="00D317C8"/>
    <w:rsid w:val="00D31D63"/>
    <w:rsid w:val="00D32386"/>
    <w:rsid w:val="00D327FF"/>
    <w:rsid w:val="00D33029"/>
    <w:rsid w:val="00D33427"/>
    <w:rsid w:val="00D33980"/>
    <w:rsid w:val="00D33F81"/>
    <w:rsid w:val="00D3412E"/>
    <w:rsid w:val="00D34343"/>
    <w:rsid w:val="00D34962"/>
    <w:rsid w:val="00D34D85"/>
    <w:rsid w:val="00D34E9A"/>
    <w:rsid w:val="00D351D8"/>
    <w:rsid w:val="00D35222"/>
    <w:rsid w:val="00D35333"/>
    <w:rsid w:val="00D3533D"/>
    <w:rsid w:val="00D35355"/>
    <w:rsid w:val="00D35454"/>
    <w:rsid w:val="00D3552B"/>
    <w:rsid w:val="00D356CF"/>
    <w:rsid w:val="00D35B98"/>
    <w:rsid w:val="00D35C89"/>
    <w:rsid w:val="00D3619E"/>
    <w:rsid w:val="00D361F5"/>
    <w:rsid w:val="00D3623C"/>
    <w:rsid w:val="00D3629F"/>
    <w:rsid w:val="00D363F8"/>
    <w:rsid w:val="00D3691D"/>
    <w:rsid w:val="00D369C4"/>
    <w:rsid w:val="00D36A21"/>
    <w:rsid w:val="00D36A97"/>
    <w:rsid w:val="00D36D82"/>
    <w:rsid w:val="00D3708D"/>
    <w:rsid w:val="00D373C2"/>
    <w:rsid w:val="00D373D2"/>
    <w:rsid w:val="00D373FE"/>
    <w:rsid w:val="00D374E8"/>
    <w:rsid w:val="00D375C3"/>
    <w:rsid w:val="00D375D8"/>
    <w:rsid w:val="00D37B72"/>
    <w:rsid w:val="00D37BE9"/>
    <w:rsid w:val="00D37DCD"/>
    <w:rsid w:val="00D4010C"/>
    <w:rsid w:val="00D4025A"/>
    <w:rsid w:val="00D40430"/>
    <w:rsid w:val="00D4052D"/>
    <w:rsid w:val="00D40594"/>
    <w:rsid w:val="00D4068E"/>
    <w:rsid w:val="00D40DD9"/>
    <w:rsid w:val="00D40E53"/>
    <w:rsid w:val="00D410F8"/>
    <w:rsid w:val="00D41509"/>
    <w:rsid w:val="00D4152A"/>
    <w:rsid w:val="00D4170C"/>
    <w:rsid w:val="00D41BA8"/>
    <w:rsid w:val="00D41E9F"/>
    <w:rsid w:val="00D41FBE"/>
    <w:rsid w:val="00D422B8"/>
    <w:rsid w:val="00D4253A"/>
    <w:rsid w:val="00D425B6"/>
    <w:rsid w:val="00D42BC7"/>
    <w:rsid w:val="00D42BDC"/>
    <w:rsid w:val="00D43208"/>
    <w:rsid w:val="00D43315"/>
    <w:rsid w:val="00D4395E"/>
    <w:rsid w:val="00D4398C"/>
    <w:rsid w:val="00D43A11"/>
    <w:rsid w:val="00D43AC4"/>
    <w:rsid w:val="00D43FAD"/>
    <w:rsid w:val="00D43FC6"/>
    <w:rsid w:val="00D441C6"/>
    <w:rsid w:val="00D44340"/>
    <w:rsid w:val="00D4452F"/>
    <w:rsid w:val="00D449D1"/>
    <w:rsid w:val="00D44A72"/>
    <w:rsid w:val="00D44B64"/>
    <w:rsid w:val="00D44E13"/>
    <w:rsid w:val="00D454F0"/>
    <w:rsid w:val="00D4561F"/>
    <w:rsid w:val="00D45BD1"/>
    <w:rsid w:val="00D45D62"/>
    <w:rsid w:val="00D45DA6"/>
    <w:rsid w:val="00D45E56"/>
    <w:rsid w:val="00D45E62"/>
    <w:rsid w:val="00D45EF7"/>
    <w:rsid w:val="00D46360"/>
    <w:rsid w:val="00D463A7"/>
    <w:rsid w:val="00D466BA"/>
    <w:rsid w:val="00D46A1B"/>
    <w:rsid w:val="00D46CDC"/>
    <w:rsid w:val="00D46D28"/>
    <w:rsid w:val="00D46FC5"/>
    <w:rsid w:val="00D47156"/>
    <w:rsid w:val="00D471EC"/>
    <w:rsid w:val="00D47759"/>
    <w:rsid w:val="00D47859"/>
    <w:rsid w:val="00D47A1D"/>
    <w:rsid w:val="00D47BE4"/>
    <w:rsid w:val="00D47BF0"/>
    <w:rsid w:val="00D50780"/>
    <w:rsid w:val="00D50898"/>
    <w:rsid w:val="00D5098C"/>
    <w:rsid w:val="00D50EF8"/>
    <w:rsid w:val="00D51268"/>
    <w:rsid w:val="00D512B5"/>
    <w:rsid w:val="00D51681"/>
    <w:rsid w:val="00D517DA"/>
    <w:rsid w:val="00D51886"/>
    <w:rsid w:val="00D51921"/>
    <w:rsid w:val="00D51988"/>
    <w:rsid w:val="00D51ADF"/>
    <w:rsid w:val="00D51C15"/>
    <w:rsid w:val="00D52010"/>
    <w:rsid w:val="00D5211E"/>
    <w:rsid w:val="00D52515"/>
    <w:rsid w:val="00D52610"/>
    <w:rsid w:val="00D52770"/>
    <w:rsid w:val="00D5285C"/>
    <w:rsid w:val="00D52906"/>
    <w:rsid w:val="00D52A05"/>
    <w:rsid w:val="00D52AC6"/>
    <w:rsid w:val="00D52B11"/>
    <w:rsid w:val="00D52B86"/>
    <w:rsid w:val="00D52E7E"/>
    <w:rsid w:val="00D53104"/>
    <w:rsid w:val="00D53765"/>
    <w:rsid w:val="00D53881"/>
    <w:rsid w:val="00D5393D"/>
    <w:rsid w:val="00D54365"/>
    <w:rsid w:val="00D544CC"/>
    <w:rsid w:val="00D544DD"/>
    <w:rsid w:val="00D54628"/>
    <w:rsid w:val="00D548AB"/>
    <w:rsid w:val="00D54EAF"/>
    <w:rsid w:val="00D54FA1"/>
    <w:rsid w:val="00D5500B"/>
    <w:rsid w:val="00D550C5"/>
    <w:rsid w:val="00D551E2"/>
    <w:rsid w:val="00D556D3"/>
    <w:rsid w:val="00D55867"/>
    <w:rsid w:val="00D55E35"/>
    <w:rsid w:val="00D56158"/>
    <w:rsid w:val="00D56A88"/>
    <w:rsid w:val="00D56B3F"/>
    <w:rsid w:val="00D56B81"/>
    <w:rsid w:val="00D571D7"/>
    <w:rsid w:val="00D57F52"/>
    <w:rsid w:val="00D6057D"/>
    <w:rsid w:val="00D608A5"/>
    <w:rsid w:val="00D609CB"/>
    <w:rsid w:val="00D60A1D"/>
    <w:rsid w:val="00D60AA7"/>
    <w:rsid w:val="00D60B1E"/>
    <w:rsid w:val="00D60D85"/>
    <w:rsid w:val="00D60D98"/>
    <w:rsid w:val="00D6133D"/>
    <w:rsid w:val="00D61378"/>
    <w:rsid w:val="00D6190E"/>
    <w:rsid w:val="00D61CF1"/>
    <w:rsid w:val="00D61DAE"/>
    <w:rsid w:val="00D61EE4"/>
    <w:rsid w:val="00D62984"/>
    <w:rsid w:val="00D62BBC"/>
    <w:rsid w:val="00D62CC3"/>
    <w:rsid w:val="00D6327C"/>
    <w:rsid w:val="00D63A7B"/>
    <w:rsid w:val="00D63B56"/>
    <w:rsid w:val="00D63E89"/>
    <w:rsid w:val="00D64029"/>
    <w:rsid w:val="00D640EA"/>
    <w:rsid w:val="00D645F1"/>
    <w:rsid w:val="00D646D7"/>
    <w:rsid w:val="00D646E6"/>
    <w:rsid w:val="00D647BD"/>
    <w:rsid w:val="00D64A06"/>
    <w:rsid w:val="00D64AFF"/>
    <w:rsid w:val="00D64EE5"/>
    <w:rsid w:val="00D64EE6"/>
    <w:rsid w:val="00D64F82"/>
    <w:rsid w:val="00D64FB2"/>
    <w:rsid w:val="00D64FD2"/>
    <w:rsid w:val="00D65483"/>
    <w:rsid w:val="00D6565F"/>
    <w:rsid w:val="00D65773"/>
    <w:rsid w:val="00D65B26"/>
    <w:rsid w:val="00D65C41"/>
    <w:rsid w:val="00D65C65"/>
    <w:rsid w:val="00D65EA2"/>
    <w:rsid w:val="00D661C3"/>
    <w:rsid w:val="00D665AD"/>
    <w:rsid w:val="00D66699"/>
    <w:rsid w:val="00D666FF"/>
    <w:rsid w:val="00D6674A"/>
    <w:rsid w:val="00D6687C"/>
    <w:rsid w:val="00D66A50"/>
    <w:rsid w:val="00D66C9A"/>
    <w:rsid w:val="00D67031"/>
    <w:rsid w:val="00D67138"/>
    <w:rsid w:val="00D671DC"/>
    <w:rsid w:val="00D673DA"/>
    <w:rsid w:val="00D676A9"/>
    <w:rsid w:val="00D6775D"/>
    <w:rsid w:val="00D67D6C"/>
    <w:rsid w:val="00D67DA1"/>
    <w:rsid w:val="00D67F78"/>
    <w:rsid w:val="00D70136"/>
    <w:rsid w:val="00D706A5"/>
    <w:rsid w:val="00D709D9"/>
    <w:rsid w:val="00D70A69"/>
    <w:rsid w:val="00D70C70"/>
    <w:rsid w:val="00D70D56"/>
    <w:rsid w:val="00D70F2F"/>
    <w:rsid w:val="00D718C1"/>
    <w:rsid w:val="00D7206E"/>
    <w:rsid w:val="00D72AD0"/>
    <w:rsid w:val="00D72DD8"/>
    <w:rsid w:val="00D731F9"/>
    <w:rsid w:val="00D73232"/>
    <w:rsid w:val="00D7323A"/>
    <w:rsid w:val="00D7380F"/>
    <w:rsid w:val="00D738C0"/>
    <w:rsid w:val="00D73906"/>
    <w:rsid w:val="00D73D5C"/>
    <w:rsid w:val="00D74654"/>
    <w:rsid w:val="00D74964"/>
    <w:rsid w:val="00D74B05"/>
    <w:rsid w:val="00D74F8D"/>
    <w:rsid w:val="00D74FBE"/>
    <w:rsid w:val="00D74FF2"/>
    <w:rsid w:val="00D7583A"/>
    <w:rsid w:val="00D75DC3"/>
    <w:rsid w:val="00D75E10"/>
    <w:rsid w:val="00D75F25"/>
    <w:rsid w:val="00D76103"/>
    <w:rsid w:val="00D76233"/>
    <w:rsid w:val="00D7637D"/>
    <w:rsid w:val="00D769BC"/>
    <w:rsid w:val="00D77929"/>
    <w:rsid w:val="00D77DE9"/>
    <w:rsid w:val="00D8000D"/>
    <w:rsid w:val="00D804DE"/>
    <w:rsid w:val="00D804FA"/>
    <w:rsid w:val="00D80D7A"/>
    <w:rsid w:val="00D8158B"/>
    <w:rsid w:val="00D81820"/>
    <w:rsid w:val="00D822A5"/>
    <w:rsid w:val="00D828D5"/>
    <w:rsid w:val="00D82A27"/>
    <w:rsid w:val="00D82C15"/>
    <w:rsid w:val="00D82FD0"/>
    <w:rsid w:val="00D8317E"/>
    <w:rsid w:val="00D835DF"/>
    <w:rsid w:val="00D83918"/>
    <w:rsid w:val="00D83E68"/>
    <w:rsid w:val="00D83FDD"/>
    <w:rsid w:val="00D842EF"/>
    <w:rsid w:val="00D84688"/>
    <w:rsid w:val="00D847F0"/>
    <w:rsid w:val="00D848A9"/>
    <w:rsid w:val="00D8493F"/>
    <w:rsid w:val="00D84E43"/>
    <w:rsid w:val="00D850CF"/>
    <w:rsid w:val="00D851D4"/>
    <w:rsid w:val="00D85281"/>
    <w:rsid w:val="00D85367"/>
    <w:rsid w:val="00D854A0"/>
    <w:rsid w:val="00D85621"/>
    <w:rsid w:val="00D85673"/>
    <w:rsid w:val="00D85700"/>
    <w:rsid w:val="00D85770"/>
    <w:rsid w:val="00D857E9"/>
    <w:rsid w:val="00D85D0A"/>
    <w:rsid w:val="00D85D18"/>
    <w:rsid w:val="00D85D40"/>
    <w:rsid w:val="00D85DD1"/>
    <w:rsid w:val="00D85FF3"/>
    <w:rsid w:val="00D861E1"/>
    <w:rsid w:val="00D86969"/>
    <w:rsid w:val="00D869B7"/>
    <w:rsid w:val="00D86C99"/>
    <w:rsid w:val="00D86DA8"/>
    <w:rsid w:val="00D8738C"/>
    <w:rsid w:val="00D873D8"/>
    <w:rsid w:val="00D8761C"/>
    <w:rsid w:val="00D87622"/>
    <w:rsid w:val="00D90029"/>
    <w:rsid w:val="00D9028A"/>
    <w:rsid w:val="00D9050F"/>
    <w:rsid w:val="00D907EA"/>
    <w:rsid w:val="00D90AD2"/>
    <w:rsid w:val="00D90DCB"/>
    <w:rsid w:val="00D90EA0"/>
    <w:rsid w:val="00D90EB4"/>
    <w:rsid w:val="00D914DD"/>
    <w:rsid w:val="00D925DF"/>
    <w:rsid w:val="00D9291D"/>
    <w:rsid w:val="00D92944"/>
    <w:rsid w:val="00D92BDC"/>
    <w:rsid w:val="00D92E25"/>
    <w:rsid w:val="00D92EC7"/>
    <w:rsid w:val="00D9327D"/>
    <w:rsid w:val="00D9343D"/>
    <w:rsid w:val="00D9358A"/>
    <w:rsid w:val="00D935F4"/>
    <w:rsid w:val="00D938D7"/>
    <w:rsid w:val="00D93BB9"/>
    <w:rsid w:val="00D93D3C"/>
    <w:rsid w:val="00D93FCB"/>
    <w:rsid w:val="00D94242"/>
    <w:rsid w:val="00D945CC"/>
    <w:rsid w:val="00D9475C"/>
    <w:rsid w:val="00D94891"/>
    <w:rsid w:val="00D948FE"/>
    <w:rsid w:val="00D94E56"/>
    <w:rsid w:val="00D95825"/>
    <w:rsid w:val="00D959B4"/>
    <w:rsid w:val="00D96755"/>
    <w:rsid w:val="00D96D61"/>
    <w:rsid w:val="00D96E06"/>
    <w:rsid w:val="00D970BA"/>
    <w:rsid w:val="00D971D0"/>
    <w:rsid w:val="00D978E7"/>
    <w:rsid w:val="00D97B94"/>
    <w:rsid w:val="00D97F53"/>
    <w:rsid w:val="00DA038A"/>
    <w:rsid w:val="00DA06F1"/>
    <w:rsid w:val="00DA0A90"/>
    <w:rsid w:val="00DA0C3C"/>
    <w:rsid w:val="00DA0DA7"/>
    <w:rsid w:val="00DA0E8A"/>
    <w:rsid w:val="00DA1426"/>
    <w:rsid w:val="00DA1782"/>
    <w:rsid w:val="00DA1875"/>
    <w:rsid w:val="00DA1E24"/>
    <w:rsid w:val="00DA2026"/>
    <w:rsid w:val="00DA217D"/>
    <w:rsid w:val="00DA3017"/>
    <w:rsid w:val="00DA3449"/>
    <w:rsid w:val="00DA3972"/>
    <w:rsid w:val="00DA3AB1"/>
    <w:rsid w:val="00DA3D6B"/>
    <w:rsid w:val="00DA3F47"/>
    <w:rsid w:val="00DA44FE"/>
    <w:rsid w:val="00DA49B1"/>
    <w:rsid w:val="00DA4C67"/>
    <w:rsid w:val="00DA4F86"/>
    <w:rsid w:val="00DA50BF"/>
    <w:rsid w:val="00DA5388"/>
    <w:rsid w:val="00DA5691"/>
    <w:rsid w:val="00DA57BA"/>
    <w:rsid w:val="00DA58E8"/>
    <w:rsid w:val="00DA5B00"/>
    <w:rsid w:val="00DA5C5C"/>
    <w:rsid w:val="00DA627B"/>
    <w:rsid w:val="00DA649B"/>
    <w:rsid w:val="00DA65AD"/>
    <w:rsid w:val="00DA6649"/>
    <w:rsid w:val="00DA6AEA"/>
    <w:rsid w:val="00DA6C52"/>
    <w:rsid w:val="00DA7092"/>
    <w:rsid w:val="00DA7232"/>
    <w:rsid w:val="00DA756C"/>
    <w:rsid w:val="00DA7C3C"/>
    <w:rsid w:val="00DA7D52"/>
    <w:rsid w:val="00DA7E84"/>
    <w:rsid w:val="00DB05D6"/>
    <w:rsid w:val="00DB07DD"/>
    <w:rsid w:val="00DB0C83"/>
    <w:rsid w:val="00DB1527"/>
    <w:rsid w:val="00DB15A4"/>
    <w:rsid w:val="00DB25D9"/>
    <w:rsid w:val="00DB2867"/>
    <w:rsid w:val="00DB313A"/>
    <w:rsid w:val="00DB3520"/>
    <w:rsid w:val="00DB3B50"/>
    <w:rsid w:val="00DB3C0C"/>
    <w:rsid w:val="00DB3FB1"/>
    <w:rsid w:val="00DB41A3"/>
    <w:rsid w:val="00DB41E1"/>
    <w:rsid w:val="00DB4550"/>
    <w:rsid w:val="00DB503D"/>
    <w:rsid w:val="00DB5256"/>
    <w:rsid w:val="00DB5326"/>
    <w:rsid w:val="00DB547F"/>
    <w:rsid w:val="00DB5C96"/>
    <w:rsid w:val="00DB5DD7"/>
    <w:rsid w:val="00DB613B"/>
    <w:rsid w:val="00DB680C"/>
    <w:rsid w:val="00DB6B67"/>
    <w:rsid w:val="00DB6C9E"/>
    <w:rsid w:val="00DB6D16"/>
    <w:rsid w:val="00DB7107"/>
    <w:rsid w:val="00DB7140"/>
    <w:rsid w:val="00DB714C"/>
    <w:rsid w:val="00DB717A"/>
    <w:rsid w:val="00DB7236"/>
    <w:rsid w:val="00DB72A3"/>
    <w:rsid w:val="00DB74F3"/>
    <w:rsid w:val="00DB783A"/>
    <w:rsid w:val="00DB7872"/>
    <w:rsid w:val="00DB795E"/>
    <w:rsid w:val="00DB7D9E"/>
    <w:rsid w:val="00DC057B"/>
    <w:rsid w:val="00DC06E2"/>
    <w:rsid w:val="00DC07DF"/>
    <w:rsid w:val="00DC0BCE"/>
    <w:rsid w:val="00DC0C20"/>
    <w:rsid w:val="00DC1160"/>
    <w:rsid w:val="00DC139F"/>
    <w:rsid w:val="00DC16D0"/>
    <w:rsid w:val="00DC1D6E"/>
    <w:rsid w:val="00DC1F42"/>
    <w:rsid w:val="00DC1FC0"/>
    <w:rsid w:val="00DC208D"/>
    <w:rsid w:val="00DC2FD9"/>
    <w:rsid w:val="00DC30B1"/>
    <w:rsid w:val="00DC322C"/>
    <w:rsid w:val="00DC32C6"/>
    <w:rsid w:val="00DC4420"/>
    <w:rsid w:val="00DC4561"/>
    <w:rsid w:val="00DC491A"/>
    <w:rsid w:val="00DC4AB4"/>
    <w:rsid w:val="00DC4C7F"/>
    <w:rsid w:val="00DC4D9B"/>
    <w:rsid w:val="00DC4D9E"/>
    <w:rsid w:val="00DC5220"/>
    <w:rsid w:val="00DC5330"/>
    <w:rsid w:val="00DC5AE2"/>
    <w:rsid w:val="00DC5D74"/>
    <w:rsid w:val="00DC5FDC"/>
    <w:rsid w:val="00DC618F"/>
    <w:rsid w:val="00DC62FC"/>
    <w:rsid w:val="00DC6CC8"/>
    <w:rsid w:val="00DC7027"/>
    <w:rsid w:val="00DC71C1"/>
    <w:rsid w:val="00DC7767"/>
    <w:rsid w:val="00DC77E9"/>
    <w:rsid w:val="00DC7D22"/>
    <w:rsid w:val="00DD0650"/>
    <w:rsid w:val="00DD0774"/>
    <w:rsid w:val="00DD0ABF"/>
    <w:rsid w:val="00DD0E6D"/>
    <w:rsid w:val="00DD0EBC"/>
    <w:rsid w:val="00DD141F"/>
    <w:rsid w:val="00DD214F"/>
    <w:rsid w:val="00DD24F9"/>
    <w:rsid w:val="00DD260F"/>
    <w:rsid w:val="00DD2751"/>
    <w:rsid w:val="00DD2CD0"/>
    <w:rsid w:val="00DD2EEF"/>
    <w:rsid w:val="00DD2FD5"/>
    <w:rsid w:val="00DD320A"/>
    <w:rsid w:val="00DD34DD"/>
    <w:rsid w:val="00DD36CD"/>
    <w:rsid w:val="00DD39D5"/>
    <w:rsid w:val="00DD450D"/>
    <w:rsid w:val="00DD46E8"/>
    <w:rsid w:val="00DD46F9"/>
    <w:rsid w:val="00DD491C"/>
    <w:rsid w:val="00DD4ADE"/>
    <w:rsid w:val="00DD4C0A"/>
    <w:rsid w:val="00DD4CEC"/>
    <w:rsid w:val="00DD4D17"/>
    <w:rsid w:val="00DD4EAC"/>
    <w:rsid w:val="00DD52AA"/>
    <w:rsid w:val="00DD52B5"/>
    <w:rsid w:val="00DD5416"/>
    <w:rsid w:val="00DD550D"/>
    <w:rsid w:val="00DD5573"/>
    <w:rsid w:val="00DD5743"/>
    <w:rsid w:val="00DD5883"/>
    <w:rsid w:val="00DD591B"/>
    <w:rsid w:val="00DD5A83"/>
    <w:rsid w:val="00DD5AF4"/>
    <w:rsid w:val="00DD5C58"/>
    <w:rsid w:val="00DD5D03"/>
    <w:rsid w:val="00DD5D6B"/>
    <w:rsid w:val="00DD5E86"/>
    <w:rsid w:val="00DD6284"/>
    <w:rsid w:val="00DD629D"/>
    <w:rsid w:val="00DD6512"/>
    <w:rsid w:val="00DD659E"/>
    <w:rsid w:val="00DD6654"/>
    <w:rsid w:val="00DD66C2"/>
    <w:rsid w:val="00DD6868"/>
    <w:rsid w:val="00DD6A07"/>
    <w:rsid w:val="00DD6B67"/>
    <w:rsid w:val="00DD6FA1"/>
    <w:rsid w:val="00DD70C9"/>
    <w:rsid w:val="00DD7682"/>
    <w:rsid w:val="00DD772B"/>
    <w:rsid w:val="00DD77D1"/>
    <w:rsid w:val="00DD7BBA"/>
    <w:rsid w:val="00DD7DCB"/>
    <w:rsid w:val="00DD7E37"/>
    <w:rsid w:val="00DD7EA9"/>
    <w:rsid w:val="00DD7EAA"/>
    <w:rsid w:val="00DE023A"/>
    <w:rsid w:val="00DE0402"/>
    <w:rsid w:val="00DE075A"/>
    <w:rsid w:val="00DE0AB2"/>
    <w:rsid w:val="00DE0B27"/>
    <w:rsid w:val="00DE0B53"/>
    <w:rsid w:val="00DE0C6C"/>
    <w:rsid w:val="00DE0C80"/>
    <w:rsid w:val="00DE0E05"/>
    <w:rsid w:val="00DE0E7E"/>
    <w:rsid w:val="00DE1990"/>
    <w:rsid w:val="00DE1B1F"/>
    <w:rsid w:val="00DE1E19"/>
    <w:rsid w:val="00DE1EED"/>
    <w:rsid w:val="00DE21C4"/>
    <w:rsid w:val="00DE2D52"/>
    <w:rsid w:val="00DE2FBA"/>
    <w:rsid w:val="00DE3433"/>
    <w:rsid w:val="00DE3532"/>
    <w:rsid w:val="00DE3BBC"/>
    <w:rsid w:val="00DE3BE6"/>
    <w:rsid w:val="00DE4225"/>
    <w:rsid w:val="00DE4327"/>
    <w:rsid w:val="00DE4911"/>
    <w:rsid w:val="00DE4A0E"/>
    <w:rsid w:val="00DE4C7C"/>
    <w:rsid w:val="00DE4FC9"/>
    <w:rsid w:val="00DE5309"/>
    <w:rsid w:val="00DE5368"/>
    <w:rsid w:val="00DE59D9"/>
    <w:rsid w:val="00DE5AEC"/>
    <w:rsid w:val="00DE5AFD"/>
    <w:rsid w:val="00DE5C81"/>
    <w:rsid w:val="00DE6021"/>
    <w:rsid w:val="00DE6311"/>
    <w:rsid w:val="00DE63CC"/>
    <w:rsid w:val="00DE6A12"/>
    <w:rsid w:val="00DE6B7E"/>
    <w:rsid w:val="00DE6B8D"/>
    <w:rsid w:val="00DE6C89"/>
    <w:rsid w:val="00DE6F2B"/>
    <w:rsid w:val="00DE6F90"/>
    <w:rsid w:val="00DE6FE5"/>
    <w:rsid w:val="00DE78D4"/>
    <w:rsid w:val="00DE7D18"/>
    <w:rsid w:val="00DF01F8"/>
    <w:rsid w:val="00DF02EC"/>
    <w:rsid w:val="00DF0356"/>
    <w:rsid w:val="00DF075D"/>
    <w:rsid w:val="00DF0813"/>
    <w:rsid w:val="00DF0AC0"/>
    <w:rsid w:val="00DF12CF"/>
    <w:rsid w:val="00DF1418"/>
    <w:rsid w:val="00DF14B3"/>
    <w:rsid w:val="00DF16B1"/>
    <w:rsid w:val="00DF195C"/>
    <w:rsid w:val="00DF19EC"/>
    <w:rsid w:val="00DF1DBC"/>
    <w:rsid w:val="00DF251A"/>
    <w:rsid w:val="00DF2ABD"/>
    <w:rsid w:val="00DF2E9C"/>
    <w:rsid w:val="00DF2F5D"/>
    <w:rsid w:val="00DF3920"/>
    <w:rsid w:val="00DF3A66"/>
    <w:rsid w:val="00DF3B13"/>
    <w:rsid w:val="00DF42E4"/>
    <w:rsid w:val="00DF4431"/>
    <w:rsid w:val="00DF4B2B"/>
    <w:rsid w:val="00DF4DDE"/>
    <w:rsid w:val="00DF55AD"/>
    <w:rsid w:val="00DF55FA"/>
    <w:rsid w:val="00DF5749"/>
    <w:rsid w:val="00DF59BC"/>
    <w:rsid w:val="00DF5CD3"/>
    <w:rsid w:val="00DF5D74"/>
    <w:rsid w:val="00DF5ED6"/>
    <w:rsid w:val="00DF5F4C"/>
    <w:rsid w:val="00DF5F92"/>
    <w:rsid w:val="00DF63CD"/>
    <w:rsid w:val="00DF6417"/>
    <w:rsid w:val="00DF65FA"/>
    <w:rsid w:val="00DF679B"/>
    <w:rsid w:val="00DF68E4"/>
    <w:rsid w:val="00DF69A7"/>
    <w:rsid w:val="00DF6EEF"/>
    <w:rsid w:val="00DF731C"/>
    <w:rsid w:val="00DF73EA"/>
    <w:rsid w:val="00DF7696"/>
    <w:rsid w:val="00DF7748"/>
    <w:rsid w:val="00DF7A0D"/>
    <w:rsid w:val="00DF7A46"/>
    <w:rsid w:val="00DF7F1D"/>
    <w:rsid w:val="00E0036E"/>
    <w:rsid w:val="00E003CF"/>
    <w:rsid w:val="00E003E7"/>
    <w:rsid w:val="00E006C5"/>
    <w:rsid w:val="00E00E49"/>
    <w:rsid w:val="00E016FD"/>
    <w:rsid w:val="00E019FF"/>
    <w:rsid w:val="00E01C1F"/>
    <w:rsid w:val="00E01F69"/>
    <w:rsid w:val="00E02043"/>
    <w:rsid w:val="00E02718"/>
    <w:rsid w:val="00E02751"/>
    <w:rsid w:val="00E02C07"/>
    <w:rsid w:val="00E0389C"/>
    <w:rsid w:val="00E03A43"/>
    <w:rsid w:val="00E03BDF"/>
    <w:rsid w:val="00E03CA8"/>
    <w:rsid w:val="00E03CAE"/>
    <w:rsid w:val="00E03EC3"/>
    <w:rsid w:val="00E03F03"/>
    <w:rsid w:val="00E03F05"/>
    <w:rsid w:val="00E04A76"/>
    <w:rsid w:val="00E04AD8"/>
    <w:rsid w:val="00E04C88"/>
    <w:rsid w:val="00E0502E"/>
    <w:rsid w:val="00E053D3"/>
    <w:rsid w:val="00E05B45"/>
    <w:rsid w:val="00E05ECF"/>
    <w:rsid w:val="00E06206"/>
    <w:rsid w:val="00E063DE"/>
    <w:rsid w:val="00E06738"/>
    <w:rsid w:val="00E06769"/>
    <w:rsid w:val="00E06853"/>
    <w:rsid w:val="00E06C59"/>
    <w:rsid w:val="00E07487"/>
    <w:rsid w:val="00E075B9"/>
    <w:rsid w:val="00E07731"/>
    <w:rsid w:val="00E07C78"/>
    <w:rsid w:val="00E07CCB"/>
    <w:rsid w:val="00E07D8F"/>
    <w:rsid w:val="00E07FCF"/>
    <w:rsid w:val="00E1035C"/>
    <w:rsid w:val="00E10416"/>
    <w:rsid w:val="00E108CA"/>
    <w:rsid w:val="00E10D13"/>
    <w:rsid w:val="00E10F7C"/>
    <w:rsid w:val="00E112AF"/>
    <w:rsid w:val="00E1143A"/>
    <w:rsid w:val="00E11734"/>
    <w:rsid w:val="00E11FA4"/>
    <w:rsid w:val="00E12736"/>
    <w:rsid w:val="00E128EC"/>
    <w:rsid w:val="00E12A04"/>
    <w:rsid w:val="00E12BB9"/>
    <w:rsid w:val="00E12C2A"/>
    <w:rsid w:val="00E12F17"/>
    <w:rsid w:val="00E12F4D"/>
    <w:rsid w:val="00E13048"/>
    <w:rsid w:val="00E131AB"/>
    <w:rsid w:val="00E13360"/>
    <w:rsid w:val="00E133F1"/>
    <w:rsid w:val="00E1360C"/>
    <w:rsid w:val="00E13C32"/>
    <w:rsid w:val="00E1404C"/>
    <w:rsid w:val="00E141AF"/>
    <w:rsid w:val="00E14338"/>
    <w:rsid w:val="00E14437"/>
    <w:rsid w:val="00E14A55"/>
    <w:rsid w:val="00E14AD5"/>
    <w:rsid w:val="00E14BF8"/>
    <w:rsid w:val="00E150A9"/>
    <w:rsid w:val="00E158B6"/>
    <w:rsid w:val="00E15D15"/>
    <w:rsid w:val="00E1634F"/>
    <w:rsid w:val="00E164B9"/>
    <w:rsid w:val="00E165C7"/>
    <w:rsid w:val="00E16720"/>
    <w:rsid w:val="00E167DA"/>
    <w:rsid w:val="00E169B7"/>
    <w:rsid w:val="00E16B71"/>
    <w:rsid w:val="00E16D01"/>
    <w:rsid w:val="00E16D53"/>
    <w:rsid w:val="00E1705F"/>
    <w:rsid w:val="00E170E9"/>
    <w:rsid w:val="00E173BB"/>
    <w:rsid w:val="00E1752E"/>
    <w:rsid w:val="00E176EF"/>
    <w:rsid w:val="00E1790C"/>
    <w:rsid w:val="00E17B67"/>
    <w:rsid w:val="00E17B9F"/>
    <w:rsid w:val="00E17D1D"/>
    <w:rsid w:val="00E17ECB"/>
    <w:rsid w:val="00E17F33"/>
    <w:rsid w:val="00E2081D"/>
    <w:rsid w:val="00E2092C"/>
    <w:rsid w:val="00E20B8D"/>
    <w:rsid w:val="00E21009"/>
    <w:rsid w:val="00E21105"/>
    <w:rsid w:val="00E211EC"/>
    <w:rsid w:val="00E21775"/>
    <w:rsid w:val="00E219EC"/>
    <w:rsid w:val="00E21CB3"/>
    <w:rsid w:val="00E21DF5"/>
    <w:rsid w:val="00E21EAF"/>
    <w:rsid w:val="00E2217E"/>
    <w:rsid w:val="00E2230F"/>
    <w:rsid w:val="00E22785"/>
    <w:rsid w:val="00E22B2A"/>
    <w:rsid w:val="00E22C40"/>
    <w:rsid w:val="00E23575"/>
    <w:rsid w:val="00E23A41"/>
    <w:rsid w:val="00E23C70"/>
    <w:rsid w:val="00E23D9E"/>
    <w:rsid w:val="00E23F10"/>
    <w:rsid w:val="00E23F93"/>
    <w:rsid w:val="00E24330"/>
    <w:rsid w:val="00E2436B"/>
    <w:rsid w:val="00E245ED"/>
    <w:rsid w:val="00E24726"/>
    <w:rsid w:val="00E24D9E"/>
    <w:rsid w:val="00E25961"/>
    <w:rsid w:val="00E25A2D"/>
    <w:rsid w:val="00E25B5E"/>
    <w:rsid w:val="00E25C29"/>
    <w:rsid w:val="00E25F96"/>
    <w:rsid w:val="00E26639"/>
    <w:rsid w:val="00E266EC"/>
    <w:rsid w:val="00E2684D"/>
    <w:rsid w:val="00E26A47"/>
    <w:rsid w:val="00E26FE9"/>
    <w:rsid w:val="00E270A1"/>
    <w:rsid w:val="00E2754A"/>
    <w:rsid w:val="00E2789F"/>
    <w:rsid w:val="00E27954"/>
    <w:rsid w:val="00E27A52"/>
    <w:rsid w:val="00E27B67"/>
    <w:rsid w:val="00E27BA2"/>
    <w:rsid w:val="00E27FA3"/>
    <w:rsid w:val="00E303DC"/>
    <w:rsid w:val="00E306EC"/>
    <w:rsid w:val="00E30783"/>
    <w:rsid w:val="00E307D7"/>
    <w:rsid w:val="00E30C3A"/>
    <w:rsid w:val="00E30D43"/>
    <w:rsid w:val="00E30F35"/>
    <w:rsid w:val="00E3122D"/>
    <w:rsid w:val="00E3172B"/>
    <w:rsid w:val="00E31B95"/>
    <w:rsid w:val="00E31BD9"/>
    <w:rsid w:val="00E32019"/>
    <w:rsid w:val="00E321AE"/>
    <w:rsid w:val="00E323DC"/>
    <w:rsid w:val="00E32D09"/>
    <w:rsid w:val="00E32E74"/>
    <w:rsid w:val="00E3309E"/>
    <w:rsid w:val="00E331A9"/>
    <w:rsid w:val="00E331F6"/>
    <w:rsid w:val="00E3320D"/>
    <w:rsid w:val="00E3321F"/>
    <w:rsid w:val="00E33523"/>
    <w:rsid w:val="00E33A14"/>
    <w:rsid w:val="00E33CBB"/>
    <w:rsid w:val="00E33E64"/>
    <w:rsid w:val="00E34186"/>
    <w:rsid w:val="00E34213"/>
    <w:rsid w:val="00E342D9"/>
    <w:rsid w:val="00E34474"/>
    <w:rsid w:val="00E348EC"/>
    <w:rsid w:val="00E3491E"/>
    <w:rsid w:val="00E34AF7"/>
    <w:rsid w:val="00E34FFB"/>
    <w:rsid w:val="00E351D0"/>
    <w:rsid w:val="00E35B61"/>
    <w:rsid w:val="00E35D22"/>
    <w:rsid w:val="00E35DFA"/>
    <w:rsid w:val="00E35F84"/>
    <w:rsid w:val="00E3623E"/>
    <w:rsid w:val="00E36416"/>
    <w:rsid w:val="00E3672A"/>
    <w:rsid w:val="00E36809"/>
    <w:rsid w:val="00E36F67"/>
    <w:rsid w:val="00E370D3"/>
    <w:rsid w:val="00E3732D"/>
    <w:rsid w:val="00E37467"/>
    <w:rsid w:val="00E378CB"/>
    <w:rsid w:val="00E37915"/>
    <w:rsid w:val="00E40028"/>
    <w:rsid w:val="00E4012B"/>
    <w:rsid w:val="00E405C1"/>
    <w:rsid w:val="00E409DA"/>
    <w:rsid w:val="00E40AFF"/>
    <w:rsid w:val="00E40D2E"/>
    <w:rsid w:val="00E40DDC"/>
    <w:rsid w:val="00E41172"/>
    <w:rsid w:val="00E4133C"/>
    <w:rsid w:val="00E41A31"/>
    <w:rsid w:val="00E41B74"/>
    <w:rsid w:val="00E42100"/>
    <w:rsid w:val="00E4217E"/>
    <w:rsid w:val="00E42190"/>
    <w:rsid w:val="00E427D8"/>
    <w:rsid w:val="00E42C0F"/>
    <w:rsid w:val="00E42C48"/>
    <w:rsid w:val="00E42F17"/>
    <w:rsid w:val="00E43067"/>
    <w:rsid w:val="00E43128"/>
    <w:rsid w:val="00E4343A"/>
    <w:rsid w:val="00E43549"/>
    <w:rsid w:val="00E436A8"/>
    <w:rsid w:val="00E438FD"/>
    <w:rsid w:val="00E43971"/>
    <w:rsid w:val="00E43A33"/>
    <w:rsid w:val="00E43ABE"/>
    <w:rsid w:val="00E43E6E"/>
    <w:rsid w:val="00E44065"/>
    <w:rsid w:val="00E44124"/>
    <w:rsid w:val="00E444ED"/>
    <w:rsid w:val="00E447DF"/>
    <w:rsid w:val="00E44DCA"/>
    <w:rsid w:val="00E4593F"/>
    <w:rsid w:val="00E45C0E"/>
    <w:rsid w:val="00E45C9D"/>
    <w:rsid w:val="00E45DD1"/>
    <w:rsid w:val="00E45F6C"/>
    <w:rsid w:val="00E46187"/>
    <w:rsid w:val="00E46492"/>
    <w:rsid w:val="00E46806"/>
    <w:rsid w:val="00E474CB"/>
    <w:rsid w:val="00E4798F"/>
    <w:rsid w:val="00E479FA"/>
    <w:rsid w:val="00E47FE1"/>
    <w:rsid w:val="00E47FE8"/>
    <w:rsid w:val="00E50367"/>
    <w:rsid w:val="00E505A6"/>
    <w:rsid w:val="00E50684"/>
    <w:rsid w:val="00E5069E"/>
    <w:rsid w:val="00E50724"/>
    <w:rsid w:val="00E50757"/>
    <w:rsid w:val="00E5086D"/>
    <w:rsid w:val="00E51266"/>
    <w:rsid w:val="00E5136F"/>
    <w:rsid w:val="00E514EF"/>
    <w:rsid w:val="00E5154F"/>
    <w:rsid w:val="00E51A32"/>
    <w:rsid w:val="00E51B72"/>
    <w:rsid w:val="00E52413"/>
    <w:rsid w:val="00E52908"/>
    <w:rsid w:val="00E529A9"/>
    <w:rsid w:val="00E52DF9"/>
    <w:rsid w:val="00E52E40"/>
    <w:rsid w:val="00E52F34"/>
    <w:rsid w:val="00E53058"/>
    <w:rsid w:val="00E531AE"/>
    <w:rsid w:val="00E53424"/>
    <w:rsid w:val="00E537D9"/>
    <w:rsid w:val="00E538AC"/>
    <w:rsid w:val="00E53C9D"/>
    <w:rsid w:val="00E5442B"/>
    <w:rsid w:val="00E5444F"/>
    <w:rsid w:val="00E54F97"/>
    <w:rsid w:val="00E5507E"/>
    <w:rsid w:val="00E55AFC"/>
    <w:rsid w:val="00E55CF3"/>
    <w:rsid w:val="00E55F0F"/>
    <w:rsid w:val="00E56107"/>
    <w:rsid w:val="00E56145"/>
    <w:rsid w:val="00E56377"/>
    <w:rsid w:val="00E565B2"/>
    <w:rsid w:val="00E565F9"/>
    <w:rsid w:val="00E56664"/>
    <w:rsid w:val="00E56AB0"/>
    <w:rsid w:val="00E56E0F"/>
    <w:rsid w:val="00E56E19"/>
    <w:rsid w:val="00E5748C"/>
    <w:rsid w:val="00E57531"/>
    <w:rsid w:val="00E57A05"/>
    <w:rsid w:val="00E57C22"/>
    <w:rsid w:val="00E601FA"/>
    <w:rsid w:val="00E602F8"/>
    <w:rsid w:val="00E6050B"/>
    <w:rsid w:val="00E60529"/>
    <w:rsid w:val="00E607DA"/>
    <w:rsid w:val="00E60990"/>
    <w:rsid w:val="00E6105C"/>
    <w:rsid w:val="00E61115"/>
    <w:rsid w:val="00E61200"/>
    <w:rsid w:val="00E616CC"/>
    <w:rsid w:val="00E61869"/>
    <w:rsid w:val="00E61905"/>
    <w:rsid w:val="00E61EDA"/>
    <w:rsid w:val="00E62052"/>
    <w:rsid w:val="00E6222E"/>
    <w:rsid w:val="00E62254"/>
    <w:rsid w:val="00E62361"/>
    <w:rsid w:val="00E62B8F"/>
    <w:rsid w:val="00E62B9B"/>
    <w:rsid w:val="00E6306A"/>
    <w:rsid w:val="00E63161"/>
    <w:rsid w:val="00E63FCD"/>
    <w:rsid w:val="00E641E6"/>
    <w:rsid w:val="00E6420A"/>
    <w:rsid w:val="00E64BA1"/>
    <w:rsid w:val="00E64DC3"/>
    <w:rsid w:val="00E64E28"/>
    <w:rsid w:val="00E65248"/>
    <w:rsid w:val="00E6577C"/>
    <w:rsid w:val="00E65E1B"/>
    <w:rsid w:val="00E65EDB"/>
    <w:rsid w:val="00E663A4"/>
    <w:rsid w:val="00E66608"/>
    <w:rsid w:val="00E66890"/>
    <w:rsid w:val="00E66901"/>
    <w:rsid w:val="00E66B5C"/>
    <w:rsid w:val="00E66C8D"/>
    <w:rsid w:val="00E66CA0"/>
    <w:rsid w:val="00E66E10"/>
    <w:rsid w:val="00E66F0E"/>
    <w:rsid w:val="00E66F89"/>
    <w:rsid w:val="00E66F9E"/>
    <w:rsid w:val="00E671BE"/>
    <w:rsid w:val="00E673C9"/>
    <w:rsid w:val="00E673D7"/>
    <w:rsid w:val="00E67850"/>
    <w:rsid w:val="00E70216"/>
    <w:rsid w:val="00E70475"/>
    <w:rsid w:val="00E70807"/>
    <w:rsid w:val="00E70BDB"/>
    <w:rsid w:val="00E70E0C"/>
    <w:rsid w:val="00E70E30"/>
    <w:rsid w:val="00E70E85"/>
    <w:rsid w:val="00E713CA"/>
    <w:rsid w:val="00E713DE"/>
    <w:rsid w:val="00E714AA"/>
    <w:rsid w:val="00E7176F"/>
    <w:rsid w:val="00E717E0"/>
    <w:rsid w:val="00E717F3"/>
    <w:rsid w:val="00E71F3E"/>
    <w:rsid w:val="00E72164"/>
    <w:rsid w:val="00E7224C"/>
    <w:rsid w:val="00E72294"/>
    <w:rsid w:val="00E7251A"/>
    <w:rsid w:val="00E726FE"/>
    <w:rsid w:val="00E7279C"/>
    <w:rsid w:val="00E72D48"/>
    <w:rsid w:val="00E730D6"/>
    <w:rsid w:val="00E731CE"/>
    <w:rsid w:val="00E73452"/>
    <w:rsid w:val="00E73810"/>
    <w:rsid w:val="00E73DE0"/>
    <w:rsid w:val="00E73FA7"/>
    <w:rsid w:val="00E74478"/>
    <w:rsid w:val="00E7477B"/>
    <w:rsid w:val="00E74B28"/>
    <w:rsid w:val="00E74E25"/>
    <w:rsid w:val="00E7522A"/>
    <w:rsid w:val="00E76158"/>
    <w:rsid w:val="00E764DB"/>
    <w:rsid w:val="00E76AE9"/>
    <w:rsid w:val="00E76C0B"/>
    <w:rsid w:val="00E76EC5"/>
    <w:rsid w:val="00E76EFD"/>
    <w:rsid w:val="00E7718C"/>
    <w:rsid w:val="00E77539"/>
    <w:rsid w:val="00E777CD"/>
    <w:rsid w:val="00E77807"/>
    <w:rsid w:val="00E77997"/>
    <w:rsid w:val="00E77C37"/>
    <w:rsid w:val="00E77C42"/>
    <w:rsid w:val="00E8000E"/>
    <w:rsid w:val="00E801BC"/>
    <w:rsid w:val="00E80323"/>
    <w:rsid w:val="00E803D3"/>
    <w:rsid w:val="00E8044B"/>
    <w:rsid w:val="00E80D9C"/>
    <w:rsid w:val="00E80F2E"/>
    <w:rsid w:val="00E81109"/>
    <w:rsid w:val="00E81888"/>
    <w:rsid w:val="00E818B2"/>
    <w:rsid w:val="00E81B59"/>
    <w:rsid w:val="00E82322"/>
    <w:rsid w:val="00E823CA"/>
    <w:rsid w:val="00E82443"/>
    <w:rsid w:val="00E828AC"/>
    <w:rsid w:val="00E82A92"/>
    <w:rsid w:val="00E832DE"/>
    <w:rsid w:val="00E8337E"/>
    <w:rsid w:val="00E8348E"/>
    <w:rsid w:val="00E837CE"/>
    <w:rsid w:val="00E838F0"/>
    <w:rsid w:val="00E8391E"/>
    <w:rsid w:val="00E83B70"/>
    <w:rsid w:val="00E83C8F"/>
    <w:rsid w:val="00E83DBC"/>
    <w:rsid w:val="00E83F3C"/>
    <w:rsid w:val="00E83FE5"/>
    <w:rsid w:val="00E841EB"/>
    <w:rsid w:val="00E84BCC"/>
    <w:rsid w:val="00E84CE7"/>
    <w:rsid w:val="00E84E49"/>
    <w:rsid w:val="00E84E89"/>
    <w:rsid w:val="00E84FEA"/>
    <w:rsid w:val="00E85091"/>
    <w:rsid w:val="00E853E6"/>
    <w:rsid w:val="00E85708"/>
    <w:rsid w:val="00E858B3"/>
    <w:rsid w:val="00E85984"/>
    <w:rsid w:val="00E85B96"/>
    <w:rsid w:val="00E85BC3"/>
    <w:rsid w:val="00E86459"/>
    <w:rsid w:val="00E868C2"/>
    <w:rsid w:val="00E86B91"/>
    <w:rsid w:val="00E86E16"/>
    <w:rsid w:val="00E86EDF"/>
    <w:rsid w:val="00E87005"/>
    <w:rsid w:val="00E8701F"/>
    <w:rsid w:val="00E8716C"/>
    <w:rsid w:val="00E87305"/>
    <w:rsid w:val="00E873C0"/>
    <w:rsid w:val="00E874AC"/>
    <w:rsid w:val="00E874DF"/>
    <w:rsid w:val="00E875D0"/>
    <w:rsid w:val="00E87E93"/>
    <w:rsid w:val="00E906CF"/>
    <w:rsid w:val="00E9083F"/>
    <w:rsid w:val="00E9098F"/>
    <w:rsid w:val="00E90A5B"/>
    <w:rsid w:val="00E90C72"/>
    <w:rsid w:val="00E90EA9"/>
    <w:rsid w:val="00E910DA"/>
    <w:rsid w:val="00E911BD"/>
    <w:rsid w:val="00E91370"/>
    <w:rsid w:val="00E917A6"/>
    <w:rsid w:val="00E91983"/>
    <w:rsid w:val="00E91A93"/>
    <w:rsid w:val="00E92117"/>
    <w:rsid w:val="00E9218C"/>
    <w:rsid w:val="00E92499"/>
    <w:rsid w:val="00E924C0"/>
    <w:rsid w:val="00E92AC7"/>
    <w:rsid w:val="00E92F60"/>
    <w:rsid w:val="00E93015"/>
    <w:rsid w:val="00E931D6"/>
    <w:rsid w:val="00E9389A"/>
    <w:rsid w:val="00E93CDD"/>
    <w:rsid w:val="00E93E49"/>
    <w:rsid w:val="00E94182"/>
    <w:rsid w:val="00E94693"/>
    <w:rsid w:val="00E9489F"/>
    <w:rsid w:val="00E94C24"/>
    <w:rsid w:val="00E94F22"/>
    <w:rsid w:val="00E94F4D"/>
    <w:rsid w:val="00E953E5"/>
    <w:rsid w:val="00E95708"/>
    <w:rsid w:val="00E958D4"/>
    <w:rsid w:val="00E95A22"/>
    <w:rsid w:val="00E96110"/>
    <w:rsid w:val="00E963A4"/>
    <w:rsid w:val="00E968B0"/>
    <w:rsid w:val="00E969E8"/>
    <w:rsid w:val="00E96A2E"/>
    <w:rsid w:val="00E96A75"/>
    <w:rsid w:val="00E96BD9"/>
    <w:rsid w:val="00E96FDB"/>
    <w:rsid w:val="00E97135"/>
    <w:rsid w:val="00E973EC"/>
    <w:rsid w:val="00E975A2"/>
    <w:rsid w:val="00E975BB"/>
    <w:rsid w:val="00E97A46"/>
    <w:rsid w:val="00E97D6D"/>
    <w:rsid w:val="00E97DE7"/>
    <w:rsid w:val="00E97F96"/>
    <w:rsid w:val="00EA00B0"/>
    <w:rsid w:val="00EA014B"/>
    <w:rsid w:val="00EA01E6"/>
    <w:rsid w:val="00EA03D6"/>
    <w:rsid w:val="00EA0949"/>
    <w:rsid w:val="00EA0D5C"/>
    <w:rsid w:val="00EA1161"/>
    <w:rsid w:val="00EA13BF"/>
    <w:rsid w:val="00EA1777"/>
    <w:rsid w:val="00EA1DBF"/>
    <w:rsid w:val="00EA2262"/>
    <w:rsid w:val="00EA229A"/>
    <w:rsid w:val="00EA22FA"/>
    <w:rsid w:val="00EA26B4"/>
    <w:rsid w:val="00EA27BE"/>
    <w:rsid w:val="00EA2B54"/>
    <w:rsid w:val="00EA2DAA"/>
    <w:rsid w:val="00EA31A0"/>
    <w:rsid w:val="00EA329F"/>
    <w:rsid w:val="00EA3454"/>
    <w:rsid w:val="00EA37C5"/>
    <w:rsid w:val="00EA3815"/>
    <w:rsid w:val="00EA3CFA"/>
    <w:rsid w:val="00EA3F21"/>
    <w:rsid w:val="00EA4232"/>
    <w:rsid w:val="00EA45B0"/>
    <w:rsid w:val="00EA45CF"/>
    <w:rsid w:val="00EA4677"/>
    <w:rsid w:val="00EA48E0"/>
    <w:rsid w:val="00EA4B4E"/>
    <w:rsid w:val="00EA4BC6"/>
    <w:rsid w:val="00EA4ED5"/>
    <w:rsid w:val="00EA4F41"/>
    <w:rsid w:val="00EA5260"/>
    <w:rsid w:val="00EA59A6"/>
    <w:rsid w:val="00EA62A8"/>
    <w:rsid w:val="00EA6A12"/>
    <w:rsid w:val="00EA6AD2"/>
    <w:rsid w:val="00EA6AEE"/>
    <w:rsid w:val="00EA6D11"/>
    <w:rsid w:val="00EA71CB"/>
    <w:rsid w:val="00EA726C"/>
    <w:rsid w:val="00EA7298"/>
    <w:rsid w:val="00EA73EE"/>
    <w:rsid w:val="00EA75E8"/>
    <w:rsid w:val="00EA7C81"/>
    <w:rsid w:val="00EA7FF9"/>
    <w:rsid w:val="00EB0319"/>
    <w:rsid w:val="00EB03CA"/>
    <w:rsid w:val="00EB09BA"/>
    <w:rsid w:val="00EB0B36"/>
    <w:rsid w:val="00EB10B8"/>
    <w:rsid w:val="00EB1188"/>
    <w:rsid w:val="00EB1400"/>
    <w:rsid w:val="00EB1803"/>
    <w:rsid w:val="00EB1AD5"/>
    <w:rsid w:val="00EB1ADD"/>
    <w:rsid w:val="00EB1DF1"/>
    <w:rsid w:val="00EB1E14"/>
    <w:rsid w:val="00EB2B5A"/>
    <w:rsid w:val="00EB2F9C"/>
    <w:rsid w:val="00EB30D3"/>
    <w:rsid w:val="00EB325E"/>
    <w:rsid w:val="00EB344B"/>
    <w:rsid w:val="00EB37C2"/>
    <w:rsid w:val="00EB3C2A"/>
    <w:rsid w:val="00EB4778"/>
    <w:rsid w:val="00EB497D"/>
    <w:rsid w:val="00EB49B1"/>
    <w:rsid w:val="00EB49E7"/>
    <w:rsid w:val="00EB4A38"/>
    <w:rsid w:val="00EB4AC7"/>
    <w:rsid w:val="00EB4C1D"/>
    <w:rsid w:val="00EB54B9"/>
    <w:rsid w:val="00EB5523"/>
    <w:rsid w:val="00EB5725"/>
    <w:rsid w:val="00EB58AA"/>
    <w:rsid w:val="00EB58D6"/>
    <w:rsid w:val="00EB5A34"/>
    <w:rsid w:val="00EB5C92"/>
    <w:rsid w:val="00EB5DD8"/>
    <w:rsid w:val="00EB5E74"/>
    <w:rsid w:val="00EB601A"/>
    <w:rsid w:val="00EB658A"/>
    <w:rsid w:val="00EB6844"/>
    <w:rsid w:val="00EB6BB0"/>
    <w:rsid w:val="00EB6C48"/>
    <w:rsid w:val="00EB70F2"/>
    <w:rsid w:val="00EB72B7"/>
    <w:rsid w:val="00EB7389"/>
    <w:rsid w:val="00EB75CF"/>
    <w:rsid w:val="00EB75DA"/>
    <w:rsid w:val="00EB7842"/>
    <w:rsid w:val="00EB7919"/>
    <w:rsid w:val="00EB798B"/>
    <w:rsid w:val="00EB7D4C"/>
    <w:rsid w:val="00EB7E98"/>
    <w:rsid w:val="00EC03A0"/>
    <w:rsid w:val="00EC03D6"/>
    <w:rsid w:val="00EC05FD"/>
    <w:rsid w:val="00EC074F"/>
    <w:rsid w:val="00EC09B2"/>
    <w:rsid w:val="00EC0BEC"/>
    <w:rsid w:val="00EC1725"/>
    <w:rsid w:val="00EC184B"/>
    <w:rsid w:val="00EC1A12"/>
    <w:rsid w:val="00EC1B0B"/>
    <w:rsid w:val="00EC1BAB"/>
    <w:rsid w:val="00EC1C96"/>
    <w:rsid w:val="00EC1E52"/>
    <w:rsid w:val="00EC1E87"/>
    <w:rsid w:val="00EC243B"/>
    <w:rsid w:val="00EC2532"/>
    <w:rsid w:val="00EC264E"/>
    <w:rsid w:val="00EC26C6"/>
    <w:rsid w:val="00EC2C7C"/>
    <w:rsid w:val="00EC2CEB"/>
    <w:rsid w:val="00EC2EC8"/>
    <w:rsid w:val="00EC3108"/>
    <w:rsid w:val="00EC337E"/>
    <w:rsid w:val="00EC3692"/>
    <w:rsid w:val="00EC3A03"/>
    <w:rsid w:val="00EC3C20"/>
    <w:rsid w:val="00EC3C99"/>
    <w:rsid w:val="00EC3CA0"/>
    <w:rsid w:val="00EC3E9B"/>
    <w:rsid w:val="00EC41DC"/>
    <w:rsid w:val="00EC43A6"/>
    <w:rsid w:val="00EC4428"/>
    <w:rsid w:val="00EC45D0"/>
    <w:rsid w:val="00EC47EA"/>
    <w:rsid w:val="00EC4994"/>
    <w:rsid w:val="00EC4C27"/>
    <w:rsid w:val="00EC4DF8"/>
    <w:rsid w:val="00EC4E75"/>
    <w:rsid w:val="00EC4F69"/>
    <w:rsid w:val="00EC52DA"/>
    <w:rsid w:val="00EC564E"/>
    <w:rsid w:val="00EC566A"/>
    <w:rsid w:val="00EC5877"/>
    <w:rsid w:val="00EC5D48"/>
    <w:rsid w:val="00EC6293"/>
    <w:rsid w:val="00EC6478"/>
    <w:rsid w:val="00EC66E8"/>
    <w:rsid w:val="00EC709A"/>
    <w:rsid w:val="00EC72A0"/>
    <w:rsid w:val="00EC75E1"/>
    <w:rsid w:val="00EC773D"/>
    <w:rsid w:val="00EC78B5"/>
    <w:rsid w:val="00EC7AAC"/>
    <w:rsid w:val="00ED0076"/>
    <w:rsid w:val="00ED0782"/>
    <w:rsid w:val="00ED1078"/>
    <w:rsid w:val="00ED1272"/>
    <w:rsid w:val="00ED17FA"/>
    <w:rsid w:val="00ED187B"/>
    <w:rsid w:val="00ED1B86"/>
    <w:rsid w:val="00ED261F"/>
    <w:rsid w:val="00ED27E1"/>
    <w:rsid w:val="00ED2994"/>
    <w:rsid w:val="00ED2B09"/>
    <w:rsid w:val="00ED3098"/>
    <w:rsid w:val="00ED32C6"/>
    <w:rsid w:val="00ED3352"/>
    <w:rsid w:val="00ED3391"/>
    <w:rsid w:val="00ED3674"/>
    <w:rsid w:val="00ED3E01"/>
    <w:rsid w:val="00ED3F26"/>
    <w:rsid w:val="00ED422F"/>
    <w:rsid w:val="00ED42CB"/>
    <w:rsid w:val="00ED4343"/>
    <w:rsid w:val="00ED453B"/>
    <w:rsid w:val="00ED457A"/>
    <w:rsid w:val="00ED4F9F"/>
    <w:rsid w:val="00ED507E"/>
    <w:rsid w:val="00ED5451"/>
    <w:rsid w:val="00ED5627"/>
    <w:rsid w:val="00ED56C9"/>
    <w:rsid w:val="00ED5992"/>
    <w:rsid w:val="00ED5CCB"/>
    <w:rsid w:val="00ED5D4C"/>
    <w:rsid w:val="00ED6062"/>
    <w:rsid w:val="00ED61E2"/>
    <w:rsid w:val="00ED65B1"/>
    <w:rsid w:val="00ED6B02"/>
    <w:rsid w:val="00ED6BE5"/>
    <w:rsid w:val="00ED6C54"/>
    <w:rsid w:val="00ED6C8C"/>
    <w:rsid w:val="00ED6CA9"/>
    <w:rsid w:val="00ED6D48"/>
    <w:rsid w:val="00ED6E22"/>
    <w:rsid w:val="00ED6F05"/>
    <w:rsid w:val="00ED71E2"/>
    <w:rsid w:val="00ED7A61"/>
    <w:rsid w:val="00ED7CC0"/>
    <w:rsid w:val="00ED7E53"/>
    <w:rsid w:val="00EE0180"/>
    <w:rsid w:val="00EE077A"/>
    <w:rsid w:val="00EE099E"/>
    <w:rsid w:val="00EE0E34"/>
    <w:rsid w:val="00EE152F"/>
    <w:rsid w:val="00EE1649"/>
    <w:rsid w:val="00EE19B4"/>
    <w:rsid w:val="00EE1BFE"/>
    <w:rsid w:val="00EE1C5E"/>
    <w:rsid w:val="00EE1DFD"/>
    <w:rsid w:val="00EE1F2D"/>
    <w:rsid w:val="00EE22D6"/>
    <w:rsid w:val="00EE24F4"/>
    <w:rsid w:val="00EE26AC"/>
    <w:rsid w:val="00EE2A9C"/>
    <w:rsid w:val="00EE2ADC"/>
    <w:rsid w:val="00EE2B5B"/>
    <w:rsid w:val="00EE3020"/>
    <w:rsid w:val="00EE3473"/>
    <w:rsid w:val="00EE3FF2"/>
    <w:rsid w:val="00EE4173"/>
    <w:rsid w:val="00EE41F5"/>
    <w:rsid w:val="00EE4225"/>
    <w:rsid w:val="00EE43EA"/>
    <w:rsid w:val="00EE44FE"/>
    <w:rsid w:val="00EE450D"/>
    <w:rsid w:val="00EE4642"/>
    <w:rsid w:val="00EE4681"/>
    <w:rsid w:val="00EE4B1D"/>
    <w:rsid w:val="00EE5033"/>
    <w:rsid w:val="00EE53F7"/>
    <w:rsid w:val="00EE544D"/>
    <w:rsid w:val="00EE55D6"/>
    <w:rsid w:val="00EE5865"/>
    <w:rsid w:val="00EE5CCC"/>
    <w:rsid w:val="00EE5DC7"/>
    <w:rsid w:val="00EE5F9D"/>
    <w:rsid w:val="00EE6159"/>
    <w:rsid w:val="00EE667B"/>
    <w:rsid w:val="00EE671C"/>
    <w:rsid w:val="00EE6B62"/>
    <w:rsid w:val="00EE6C1D"/>
    <w:rsid w:val="00EE7078"/>
    <w:rsid w:val="00EE70AA"/>
    <w:rsid w:val="00EE70DE"/>
    <w:rsid w:val="00EE7B1E"/>
    <w:rsid w:val="00EE7B74"/>
    <w:rsid w:val="00EE7D54"/>
    <w:rsid w:val="00EE7F8D"/>
    <w:rsid w:val="00EF05F7"/>
    <w:rsid w:val="00EF0603"/>
    <w:rsid w:val="00EF07D5"/>
    <w:rsid w:val="00EF0E6E"/>
    <w:rsid w:val="00EF0F1C"/>
    <w:rsid w:val="00EF1D64"/>
    <w:rsid w:val="00EF2086"/>
    <w:rsid w:val="00EF2159"/>
    <w:rsid w:val="00EF22C2"/>
    <w:rsid w:val="00EF2400"/>
    <w:rsid w:val="00EF24E1"/>
    <w:rsid w:val="00EF25CD"/>
    <w:rsid w:val="00EF2721"/>
    <w:rsid w:val="00EF2835"/>
    <w:rsid w:val="00EF3071"/>
    <w:rsid w:val="00EF3135"/>
    <w:rsid w:val="00EF3313"/>
    <w:rsid w:val="00EF3C70"/>
    <w:rsid w:val="00EF48A8"/>
    <w:rsid w:val="00EF4B29"/>
    <w:rsid w:val="00EF4C2F"/>
    <w:rsid w:val="00EF57CA"/>
    <w:rsid w:val="00EF5844"/>
    <w:rsid w:val="00EF59A9"/>
    <w:rsid w:val="00EF5A78"/>
    <w:rsid w:val="00EF6244"/>
    <w:rsid w:val="00EF682A"/>
    <w:rsid w:val="00EF696F"/>
    <w:rsid w:val="00EF6EAB"/>
    <w:rsid w:val="00EF6F29"/>
    <w:rsid w:val="00EF6F7E"/>
    <w:rsid w:val="00EF70CB"/>
    <w:rsid w:val="00EF7101"/>
    <w:rsid w:val="00EF7118"/>
    <w:rsid w:val="00EF7148"/>
    <w:rsid w:val="00EF722A"/>
    <w:rsid w:val="00EF73A1"/>
    <w:rsid w:val="00EF7851"/>
    <w:rsid w:val="00EF7AE7"/>
    <w:rsid w:val="00EF7D88"/>
    <w:rsid w:val="00EF7E3A"/>
    <w:rsid w:val="00F0015F"/>
    <w:rsid w:val="00F005EB"/>
    <w:rsid w:val="00F00745"/>
    <w:rsid w:val="00F007CD"/>
    <w:rsid w:val="00F00CA7"/>
    <w:rsid w:val="00F00E5D"/>
    <w:rsid w:val="00F010DE"/>
    <w:rsid w:val="00F011D5"/>
    <w:rsid w:val="00F011F0"/>
    <w:rsid w:val="00F01379"/>
    <w:rsid w:val="00F016BD"/>
    <w:rsid w:val="00F018BA"/>
    <w:rsid w:val="00F018E7"/>
    <w:rsid w:val="00F01BD4"/>
    <w:rsid w:val="00F01CA1"/>
    <w:rsid w:val="00F01F1C"/>
    <w:rsid w:val="00F02018"/>
    <w:rsid w:val="00F02152"/>
    <w:rsid w:val="00F022DB"/>
    <w:rsid w:val="00F026D4"/>
    <w:rsid w:val="00F02820"/>
    <w:rsid w:val="00F0290B"/>
    <w:rsid w:val="00F02BDF"/>
    <w:rsid w:val="00F02EC9"/>
    <w:rsid w:val="00F02F93"/>
    <w:rsid w:val="00F032AE"/>
    <w:rsid w:val="00F03511"/>
    <w:rsid w:val="00F0361D"/>
    <w:rsid w:val="00F03B60"/>
    <w:rsid w:val="00F045A6"/>
    <w:rsid w:val="00F04F63"/>
    <w:rsid w:val="00F052BB"/>
    <w:rsid w:val="00F053DE"/>
    <w:rsid w:val="00F05452"/>
    <w:rsid w:val="00F05774"/>
    <w:rsid w:val="00F05A7B"/>
    <w:rsid w:val="00F05E66"/>
    <w:rsid w:val="00F0604A"/>
    <w:rsid w:val="00F06326"/>
    <w:rsid w:val="00F065BE"/>
    <w:rsid w:val="00F067AE"/>
    <w:rsid w:val="00F06C93"/>
    <w:rsid w:val="00F0717E"/>
    <w:rsid w:val="00F0735F"/>
    <w:rsid w:val="00F07481"/>
    <w:rsid w:val="00F0762F"/>
    <w:rsid w:val="00F07B0C"/>
    <w:rsid w:val="00F07B20"/>
    <w:rsid w:val="00F07CF8"/>
    <w:rsid w:val="00F07D1A"/>
    <w:rsid w:val="00F100D1"/>
    <w:rsid w:val="00F108C7"/>
    <w:rsid w:val="00F117C7"/>
    <w:rsid w:val="00F11905"/>
    <w:rsid w:val="00F11B67"/>
    <w:rsid w:val="00F11FE1"/>
    <w:rsid w:val="00F1214A"/>
    <w:rsid w:val="00F1256A"/>
    <w:rsid w:val="00F12851"/>
    <w:rsid w:val="00F12BF3"/>
    <w:rsid w:val="00F13307"/>
    <w:rsid w:val="00F134BE"/>
    <w:rsid w:val="00F1379B"/>
    <w:rsid w:val="00F137DA"/>
    <w:rsid w:val="00F13E79"/>
    <w:rsid w:val="00F13E7A"/>
    <w:rsid w:val="00F14104"/>
    <w:rsid w:val="00F1486B"/>
    <w:rsid w:val="00F14F18"/>
    <w:rsid w:val="00F14F9D"/>
    <w:rsid w:val="00F156E1"/>
    <w:rsid w:val="00F15AC2"/>
    <w:rsid w:val="00F16231"/>
    <w:rsid w:val="00F163A8"/>
    <w:rsid w:val="00F16557"/>
    <w:rsid w:val="00F1713E"/>
    <w:rsid w:val="00F1721C"/>
    <w:rsid w:val="00F17360"/>
    <w:rsid w:val="00F17534"/>
    <w:rsid w:val="00F17712"/>
    <w:rsid w:val="00F17829"/>
    <w:rsid w:val="00F179AC"/>
    <w:rsid w:val="00F17A36"/>
    <w:rsid w:val="00F17D26"/>
    <w:rsid w:val="00F17D62"/>
    <w:rsid w:val="00F17F1A"/>
    <w:rsid w:val="00F17F9B"/>
    <w:rsid w:val="00F2083A"/>
    <w:rsid w:val="00F2089A"/>
    <w:rsid w:val="00F208C4"/>
    <w:rsid w:val="00F20A53"/>
    <w:rsid w:val="00F20BC4"/>
    <w:rsid w:val="00F20F6C"/>
    <w:rsid w:val="00F211E4"/>
    <w:rsid w:val="00F2140F"/>
    <w:rsid w:val="00F21529"/>
    <w:rsid w:val="00F21945"/>
    <w:rsid w:val="00F21C6D"/>
    <w:rsid w:val="00F21E9E"/>
    <w:rsid w:val="00F21F58"/>
    <w:rsid w:val="00F226B9"/>
    <w:rsid w:val="00F226F7"/>
    <w:rsid w:val="00F22AC5"/>
    <w:rsid w:val="00F22F08"/>
    <w:rsid w:val="00F230C4"/>
    <w:rsid w:val="00F239A0"/>
    <w:rsid w:val="00F239B2"/>
    <w:rsid w:val="00F23B55"/>
    <w:rsid w:val="00F23D71"/>
    <w:rsid w:val="00F23DD7"/>
    <w:rsid w:val="00F23DDA"/>
    <w:rsid w:val="00F23DE7"/>
    <w:rsid w:val="00F2453D"/>
    <w:rsid w:val="00F2469E"/>
    <w:rsid w:val="00F249F3"/>
    <w:rsid w:val="00F24DD9"/>
    <w:rsid w:val="00F250E5"/>
    <w:rsid w:val="00F25362"/>
    <w:rsid w:val="00F25874"/>
    <w:rsid w:val="00F25A51"/>
    <w:rsid w:val="00F25F09"/>
    <w:rsid w:val="00F25F6D"/>
    <w:rsid w:val="00F261DD"/>
    <w:rsid w:val="00F26328"/>
    <w:rsid w:val="00F263E0"/>
    <w:rsid w:val="00F26A52"/>
    <w:rsid w:val="00F26EED"/>
    <w:rsid w:val="00F2719E"/>
    <w:rsid w:val="00F27306"/>
    <w:rsid w:val="00F2762D"/>
    <w:rsid w:val="00F2763C"/>
    <w:rsid w:val="00F2766A"/>
    <w:rsid w:val="00F27DDC"/>
    <w:rsid w:val="00F27FD9"/>
    <w:rsid w:val="00F30387"/>
    <w:rsid w:val="00F30454"/>
    <w:rsid w:val="00F3058D"/>
    <w:rsid w:val="00F30635"/>
    <w:rsid w:val="00F30755"/>
    <w:rsid w:val="00F307C3"/>
    <w:rsid w:val="00F30A9C"/>
    <w:rsid w:val="00F30DA8"/>
    <w:rsid w:val="00F31181"/>
    <w:rsid w:val="00F31A95"/>
    <w:rsid w:val="00F31C2E"/>
    <w:rsid w:val="00F327D9"/>
    <w:rsid w:val="00F32A2D"/>
    <w:rsid w:val="00F32D34"/>
    <w:rsid w:val="00F33104"/>
    <w:rsid w:val="00F331C3"/>
    <w:rsid w:val="00F3339F"/>
    <w:rsid w:val="00F334F6"/>
    <w:rsid w:val="00F337DF"/>
    <w:rsid w:val="00F34150"/>
    <w:rsid w:val="00F344A9"/>
    <w:rsid w:val="00F34AB2"/>
    <w:rsid w:val="00F34D20"/>
    <w:rsid w:val="00F34D30"/>
    <w:rsid w:val="00F34DEA"/>
    <w:rsid w:val="00F3502D"/>
    <w:rsid w:val="00F357D5"/>
    <w:rsid w:val="00F35AB2"/>
    <w:rsid w:val="00F35C78"/>
    <w:rsid w:val="00F35E4D"/>
    <w:rsid w:val="00F360CB"/>
    <w:rsid w:val="00F366D6"/>
    <w:rsid w:val="00F36853"/>
    <w:rsid w:val="00F368A3"/>
    <w:rsid w:val="00F368EE"/>
    <w:rsid w:val="00F36EB2"/>
    <w:rsid w:val="00F36EC5"/>
    <w:rsid w:val="00F36F7D"/>
    <w:rsid w:val="00F372C1"/>
    <w:rsid w:val="00F37ADE"/>
    <w:rsid w:val="00F37BCD"/>
    <w:rsid w:val="00F400DB"/>
    <w:rsid w:val="00F403FE"/>
    <w:rsid w:val="00F404C2"/>
    <w:rsid w:val="00F40637"/>
    <w:rsid w:val="00F408C7"/>
    <w:rsid w:val="00F410F3"/>
    <w:rsid w:val="00F411E8"/>
    <w:rsid w:val="00F4130F"/>
    <w:rsid w:val="00F4159C"/>
    <w:rsid w:val="00F4184E"/>
    <w:rsid w:val="00F41C05"/>
    <w:rsid w:val="00F41DA3"/>
    <w:rsid w:val="00F4249E"/>
    <w:rsid w:val="00F42638"/>
    <w:rsid w:val="00F42908"/>
    <w:rsid w:val="00F43281"/>
    <w:rsid w:val="00F432E9"/>
    <w:rsid w:val="00F43308"/>
    <w:rsid w:val="00F43552"/>
    <w:rsid w:val="00F43BA5"/>
    <w:rsid w:val="00F43BD3"/>
    <w:rsid w:val="00F43DAF"/>
    <w:rsid w:val="00F43DEE"/>
    <w:rsid w:val="00F43DFC"/>
    <w:rsid w:val="00F43E50"/>
    <w:rsid w:val="00F4424A"/>
    <w:rsid w:val="00F44264"/>
    <w:rsid w:val="00F44579"/>
    <w:rsid w:val="00F449EC"/>
    <w:rsid w:val="00F44DBA"/>
    <w:rsid w:val="00F453D5"/>
    <w:rsid w:val="00F4569A"/>
    <w:rsid w:val="00F45D78"/>
    <w:rsid w:val="00F46357"/>
    <w:rsid w:val="00F4693D"/>
    <w:rsid w:val="00F46991"/>
    <w:rsid w:val="00F46D2D"/>
    <w:rsid w:val="00F4713E"/>
    <w:rsid w:val="00F471FB"/>
    <w:rsid w:val="00F47203"/>
    <w:rsid w:val="00F4736D"/>
    <w:rsid w:val="00F4754A"/>
    <w:rsid w:val="00F47601"/>
    <w:rsid w:val="00F47775"/>
    <w:rsid w:val="00F47998"/>
    <w:rsid w:val="00F47A9B"/>
    <w:rsid w:val="00F47B10"/>
    <w:rsid w:val="00F47B24"/>
    <w:rsid w:val="00F47BC7"/>
    <w:rsid w:val="00F47CA3"/>
    <w:rsid w:val="00F50469"/>
    <w:rsid w:val="00F50DB8"/>
    <w:rsid w:val="00F51290"/>
    <w:rsid w:val="00F512E1"/>
    <w:rsid w:val="00F523CE"/>
    <w:rsid w:val="00F52DC3"/>
    <w:rsid w:val="00F53008"/>
    <w:rsid w:val="00F53BCE"/>
    <w:rsid w:val="00F53E33"/>
    <w:rsid w:val="00F542B8"/>
    <w:rsid w:val="00F5439B"/>
    <w:rsid w:val="00F5449A"/>
    <w:rsid w:val="00F5454E"/>
    <w:rsid w:val="00F54727"/>
    <w:rsid w:val="00F54933"/>
    <w:rsid w:val="00F549B2"/>
    <w:rsid w:val="00F549F0"/>
    <w:rsid w:val="00F54ABA"/>
    <w:rsid w:val="00F54CF3"/>
    <w:rsid w:val="00F54DD3"/>
    <w:rsid w:val="00F54F33"/>
    <w:rsid w:val="00F55135"/>
    <w:rsid w:val="00F551EC"/>
    <w:rsid w:val="00F55311"/>
    <w:rsid w:val="00F55873"/>
    <w:rsid w:val="00F55A74"/>
    <w:rsid w:val="00F55C85"/>
    <w:rsid w:val="00F55C8A"/>
    <w:rsid w:val="00F56142"/>
    <w:rsid w:val="00F56231"/>
    <w:rsid w:val="00F563AB"/>
    <w:rsid w:val="00F56547"/>
    <w:rsid w:val="00F5674B"/>
    <w:rsid w:val="00F56AB9"/>
    <w:rsid w:val="00F56C5A"/>
    <w:rsid w:val="00F56D16"/>
    <w:rsid w:val="00F56DFE"/>
    <w:rsid w:val="00F570F1"/>
    <w:rsid w:val="00F57100"/>
    <w:rsid w:val="00F573C2"/>
    <w:rsid w:val="00F577AE"/>
    <w:rsid w:val="00F578AE"/>
    <w:rsid w:val="00F57C3F"/>
    <w:rsid w:val="00F57C43"/>
    <w:rsid w:val="00F57E5D"/>
    <w:rsid w:val="00F60055"/>
    <w:rsid w:val="00F6063F"/>
    <w:rsid w:val="00F60644"/>
    <w:rsid w:val="00F6065C"/>
    <w:rsid w:val="00F60664"/>
    <w:rsid w:val="00F60F28"/>
    <w:rsid w:val="00F60F76"/>
    <w:rsid w:val="00F61043"/>
    <w:rsid w:val="00F610E9"/>
    <w:rsid w:val="00F61421"/>
    <w:rsid w:val="00F61683"/>
    <w:rsid w:val="00F61C12"/>
    <w:rsid w:val="00F61D30"/>
    <w:rsid w:val="00F61DA2"/>
    <w:rsid w:val="00F61E47"/>
    <w:rsid w:val="00F6205C"/>
    <w:rsid w:val="00F6272F"/>
    <w:rsid w:val="00F62C04"/>
    <w:rsid w:val="00F62EDE"/>
    <w:rsid w:val="00F6337C"/>
    <w:rsid w:val="00F63521"/>
    <w:rsid w:val="00F63907"/>
    <w:rsid w:val="00F63939"/>
    <w:rsid w:val="00F639D8"/>
    <w:rsid w:val="00F63FBA"/>
    <w:rsid w:val="00F6423B"/>
    <w:rsid w:val="00F646DD"/>
    <w:rsid w:val="00F64881"/>
    <w:rsid w:val="00F64D02"/>
    <w:rsid w:val="00F64E33"/>
    <w:rsid w:val="00F64FD1"/>
    <w:rsid w:val="00F65023"/>
    <w:rsid w:val="00F6511F"/>
    <w:rsid w:val="00F653BD"/>
    <w:rsid w:val="00F65C60"/>
    <w:rsid w:val="00F65CD3"/>
    <w:rsid w:val="00F6628D"/>
    <w:rsid w:val="00F6631B"/>
    <w:rsid w:val="00F66627"/>
    <w:rsid w:val="00F66AF4"/>
    <w:rsid w:val="00F66B2D"/>
    <w:rsid w:val="00F66CD8"/>
    <w:rsid w:val="00F66D6D"/>
    <w:rsid w:val="00F66E13"/>
    <w:rsid w:val="00F66ECF"/>
    <w:rsid w:val="00F670E7"/>
    <w:rsid w:val="00F6724E"/>
    <w:rsid w:val="00F677EF"/>
    <w:rsid w:val="00F67C25"/>
    <w:rsid w:val="00F67D39"/>
    <w:rsid w:val="00F701F3"/>
    <w:rsid w:val="00F70215"/>
    <w:rsid w:val="00F704FD"/>
    <w:rsid w:val="00F70789"/>
    <w:rsid w:val="00F708B7"/>
    <w:rsid w:val="00F7094B"/>
    <w:rsid w:val="00F70D78"/>
    <w:rsid w:val="00F70FA2"/>
    <w:rsid w:val="00F71339"/>
    <w:rsid w:val="00F71613"/>
    <w:rsid w:val="00F71E5F"/>
    <w:rsid w:val="00F71E9C"/>
    <w:rsid w:val="00F71FF2"/>
    <w:rsid w:val="00F72374"/>
    <w:rsid w:val="00F729EB"/>
    <w:rsid w:val="00F72C9C"/>
    <w:rsid w:val="00F72FDD"/>
    <w:rsid w:val="00F7316A"/>
    <w:rsid w:val="00F74F90"/>
    <w:rsid w:val="00F7516F"/>
    <w:rsid w:val="00F75443"/>
    <w:rsid w:val="00F757AE"/>
    <w:rsid w:val="00F758A0"/>
    <w:rsid w:val="00F7594A"/>
    <w:rsid w:val="00F7594F"/>
    <w:rsid w:val="00F75A3F"/>
    <w:rsid w:val="00F75ABC"/>
    <w:rsid w:val="00F75D81"/>
    <w:rsid w:val="00F75E7A"/>
    <w:rsid w:val="00F7603E"/>
    <w:rsid w:val="00F76059"/>
    <w:rsid w:val="00F7613E"/>
    <w:rsid w:val="00F76635"/>
    <w:rsid w:val="00F76A8F"/>
    <w:rsid w:val="00F76D13"/>
    <w:rsid w:val="00F76E65"/>
    <w:rsid w:val="00F76E6F"/>
    <w:rsid w:val="00F77162"/>
    <w:rsid w:val="00F77478"/>
    <w:rsid w:val="00F7753D"/>
    <w:rsid w:val="00F77845"/>
    <w:rsid w:val="00F77992"/>
    <w:rsid w:val="00F77C96"/>
    <w:rsid w:val="00F77E1F"/>
    <w:rsid w:val="00F77F64"/>
    <w:rsid w:val="00F802F0"/>
    <w:rsid w:val="00F805A5"/>
    <w:rsid w:val="00F805C5"/>
    <w:rsid w:val="00F80C85"/>
    <w:rsid w:val="00F810FB"/>
    <w:rsid w:val="00F81162"/>
    <w:rsid w:val="00F812A6"/>
    <w:rsid w:val="00F816E8"/>
    <w:rsid w:val="00F81A35"/>
    <w:rsid w:val="00F81B0D"/>
    <w:rsid w:val="00F81F2D"/>
    <w:rsid w:val="00F82083"/>
    <w:rsid w:val="00F820B6"/>
    <w:rsid w:val="00F8212E"/>
    <w:rsid w:val="00F82AB8"/>
    <w:rsid w:val="00F82CB6"/>
    <w:rsid w:val="00F835D7"/>
    <w:rsid w:val="00F8392E"/>
    <w:rsid w:val="00F839C9"/>
    <w:rsid w:val="00F84112"/>
    <w:rsid w:val="00F8415C"/>
    <w:rsid w:val="00F84166"/>
    <w:rsid w:val="00F84352"/>
    <w:rsid w:val="00F8441F"/>
    <w:rsid w:val="00F84615"/>
    <w:rsid w:val="00F849FE"/>
    <w:rsid w:val="00F84C06"/>
    <w:rsid w:val="00F84CE4"/>
    <w:rsid w:val="00F84EA2"/>
    <w:rsid w:val="00F850FD"/>
    <w:rsid w:val="00F85182"/>
    <w:rsid w:val="00F8522D"/>
    <w:rsid w:val="00F8552B"/>
    <w:rsid w:val="00F857C3"/>
    <w:rsid w:val="00F85CB3"/>
    <w:rsid w:val="00F85D10"/>
    <w:rsid w:val="00F864F1"/>
    <w:rsid w:val="00F8657F"/>
    <w:rsid w:val="00F86C74"/>
    <w:rsid w:val="00F86D90"/>
    <w:rsid w:val="00F86DE5"/>
    <w:rsid w:val="00F86E0D"/>
    <w:rsid w:val="00F86E3C"/>
    <w:rsid w:val="00F870C7"/>
    <w:rsid w:val="00F871C0"/>
    <w:rsid w:val="00F87216"/>
    <w:rsid w:val="00F87667"/>
    <w:rsid w:val="00F8770D"/>
    <w:rsid w:val="00F8776B"/>
    <w:rsid w:val="00F90033"/>
    <w:rsid w:val="00F90041"/>
    <w:rsid w:val="00F90452"/>
    <w:rsid w:val="00F90462"/>
    <w:rsid w:val="00F90570"/>
    <w:rsid w:val="00F90653"/>
    <w:rsid w:val="00F906E1"/>
    <w:rsid w:val="00F90771"/>
    <w:rsid w:val="00F907D2"/>
    <w:rsid w:val="00F907D9"/>
    <w:rsid w:val="00F90C1F"/>
    <w:rsid w:val="00F91033"/>
    <w:rsid w:val="00F91B53"/>
    <w:rsid w:val="00F924C4"/>
    <w:rsid w:val="00F926F6"/>
    <w:rsid w:val="00F92A88"/>
    <w:rsid w:val="00F92B9C"/>
    <w:rsid w:val="00F92DE3"/>
    <w:rsid w:val="00F9304E"/>
    <w:rsid w:val="00F93895"/>
    <w:rsid w:val="00F93B85"/>
    <w:rsid w:val="00F93F3D"/>
    <w:rsid w:val="00F93F66"/>
    <w:rsid w:val="00F944CE"/>
    <w:rsid w:val="00F94708"/>
    <w:rsid w:val="00F94781"/>
    <w:rsid w:val="00F9482A"/>
    <w:rsid w:val="00F94910"/>
    <w:rsid w:val="00F94A16"/>
    <w:rsid w:val="00F94D65"/>
    <w:rsid w:val="00F951E1"/>
    <w:rsid w:val="00F955EC"/>
    <w:rsid w:val="00F95671"/>
    <w:rsid w:val="00F95BCB"/>
    <w:rsid w:val="00F961AE"/>
    <w:rsid w:val="00F96361"/>
    <w:rsid w:val="00F96396"/>
    <w:rsid w:val="00F969CB"/>
    <w:rsid w:val="00F96DA4"/>
    <w:rsid w:val="00F96F8C"/>
    <w:rsid w:val="00F97070"/>
    <w:rsid w:val="00F970F0"/>
    <w:rsid w:val="00F97284"/>
    <w:rsid w:val="00F9735E"/>
    <w:rsid w:val="00F973DF"/>
    <w:rsid w:val="00F97463"/>
    <w:rsid w:val="00F97D9C"/>
    <w:rsid w:val="00FA0038"/>
    <w:rsid w:val="00FA01CD"/>
    <w:rsid w:val="00FA03BE"/>
    <w:rsid w:val="00FA0694"/>
    <w:rsid w:val="00FA0811"/>
    <w:rsid w:val="00FA0B8E"/>
    <w:rsid w:val="00FA11C7"/>
    <w:rsid w:val="00FA1862"/>
    <w:rsid w:val="00FA1B44"/>
    <w:rsid w:val="00FA1CE9"/>
    <w:rsid w:val="00FA1E71"/>
    <w:rsid w:val="00FA235F"/>
    <w:rsid w:val="00FA2561"/>
    <w:rsid w:val="00FA2DEC"/>
    <w:rsid w:val="00FA32FE"/>
    <w:rsid w:val="00FA3677"/>
    <w:rsid w:val="00FA3710"/>
    <w:rsid w:val="00FA3784"/>
    <w:rsid w:val="00FA3947"/>
    <w:rsid w:val="00FA3A78"/>
    <w:rsid w:val="00FA3ACF"/>
    <w:rsid w:val="00FA3F02"/>
    <w:rsid w:val="00FA4150"/>
    <w:rsid w:val="00FA41A0"/>
    <w:rsid w:val="00FA41A3"/>
    <w:rsid w:val="00FA41EB"/>
    <w:rsid w:val="00FA4339"/>
    <w:rsid w:val="00FA4952"/>
    <w:rsid w:val="00FA4A94"/>
    <w:rsid w:val="00FA4D5F"/>
    <w:rsid w:val="00FA5016"/>
    <w:rsid w:val="00FA56C5"/>
    <w:rsid w:val="00FA5C15"/>
    <w:rsid w:val="00FA5C27"/>
    <w:rsid w:val="00FA5C5B"/>
    <w:rsid w:val="00FA5DE0"/>
    <w:rsid w:val="00FA6023"/>
    <w:rsid w:val="00FA61DC"/>
    <w:rsid w:val="00FA6635"/>
    <w:rsid w:val="00FA6882"/>
    <w:rsid w:val="00FA6DA3"/>
    <w:rsid w:val="00FA70C3"/>
    <w:rsid w:val="00FA7403"/>
    <w:rsid w:val="00FA769A"/>
    <w:rsid w:val="00FA76B8"/>
    <w:rsid w:val="00FA78BF"/>
    <w:rsid w:val="00FA7A06"/>
    <w:rsid w:val="00FA7A9E"/>
    <w:rsid w:val="00FA7BCB"/>
    <w:rsid w:val="00FA7E15"/>
    <w:rsid w:val="00FA7E30"/>
    <w:rsid w:val="00FB032B"/>
    <w:rsid w:val="00FB07DF"/>
    <w:rsid w:val="00FB0959"/>
    <w:rsid w:val="00FB0E74"/>
    <w:rsid w:val="00FB0EC4"/>
    <w:rsid w:val="00FB1042"/>
    <w:rsid w:val="00FB1295"/>
    <w:rsid w:val="00FB167B"/>
    <w:rsid w:val="00FB197D"/>
    <w:rsid w:val="00FB1AB3"/>
    <w:rsid w:val="00FB1CBA"/>
    <w:rsid w:val="00FB1F4D"/>
    <w:rsid w:val="00FB23E8"/>
    <w:rsid w:val="00FB25EF"/>
    <w:rsid w:val="00FB2B29"/>
    <w:rsid w:val="00FB2B60"/>
    <w:rsid w:val="00FB2E12"/>
    <w:rsid w:val="00FB2F8B"/>
    <w:rsid w:val="00FB2FD0"/>
    <w:rsid w:val="00FB3815"/>
    <w:rsid w:val="00FB3868"/>
    <w:rsid w:val="00FB3B8D"/>
    <w:rsid w:val="00FB3C25"/>
    <w:rsid w:val="00FB4280"/>
    <w:rsid w:val="00FB42FD"/>
    <w:rsid w:val="00FB4430"/>
    <w:rsid w:val="00FB453D"/>
    <w:rsid w:val="00FB4B1B"/>
    <w:rsid w:val="00FB4CA0"/>
    <w:rsid w:val="00FB4ECA"/>
    <w:rsid w:val="00FB4F20"/>
    <w:rsid w:val="00FB4F21"/>
    <w:rsid w:val="00FB50B0"/>
    <w:rsid w:val="00FB50E1"/>
    <w:rsid w:val="00FB530A"/>
    <w:rsid w:val="00FB5D9C"/>
    <w:rsid w:val="00FB63BE"/>
    <w:rsid w:val="00FB6528"/>
    <w:rsid w:val="00FB6658"/>
    <w:rsid w:val="00FB6B82"/>
    <w:rsid w:val="00FB710B"/>
    <w:rsid w:val="00FB7184"/>
    <w:rsid w:val="00FB77A8"/>
    <w:rsid w:val="00FB78E2"/>
    <w:rsid w:val="00FB79E6"/>
    <w:rsid w:val="00FC01F9"/>
    <w:rsid w:val="00FC0316"/>
    <w:rsid w:val="00FC07CC"/>
    <w:rsid w:val="00FC08F2"/>
    <w:rsid w:val="00FC0B72"/>
    <w:rsid w:val="00FC0DBD"/>
    <w:rsid w:val="00FC0EF4"/>
    <w:rsid w:val="00FC103A"/>
    <w:rsid w:val="00FC111E"/>
    <w:rsid w:val="00FC1137"/>
    <w:rsid w:val="00FC14E7"/>
    <w:rsid w:val="00FC15CB"/>
    <w:rsid w:val="00FC1722"/>
    <w:rsid w:val="00FC1783"/>
    <w:rsid w:val="00FC1B84"/>
    <w:rsid w:val="00FC1E05"/>
    <w:rsid w:val="00FC1F35"/>
    <w:rsid w:val="00FC2584"/>
    <w:rsid w:val="00FC25B2"/>
    <w:rsid w:val="00FC25F6"/>
    <w:rsid w:val="00FC271A"/>
    <w:rsid w:val="00FC2CD9"/>
    <w:rsid w:val="00FC2CDB"/>
    <w:rsid w:val="00FC2CEC"/>
    <w:rsid w:val="00FC3924"/>
    <w:rsid w:val="00FC3968"/>
    <w:rsid w:val="00FC3DBF"/>
    <w:rsid w:val="00FC3DE2"/>
    <w:rsid w:val="00FC3EE0"/>
    <w:rsid w:val="00FC4103"/>
    <w:rsid w:val="00FC493C"/>
    <w:rsid w:val="00FC4A69"/>
    <w:rsid w:val="00FC50C1"/>
    <w:rsid w:val="00FC53DB"/>
    <w:rsid w:val="00FC5437"/>
    <w:rsid w:val="00FC5488"/>
    <w:rsid w:val="00FC54B0"/>
    <w:rsid w:val="00FC55D4"/>
    <w:rsid w:val="00FC5AD0"/>
    <w:rsid w:val="00FC5B1D"/>
    <w:rsid w:val="00FC5C6F"/>
    <w:rsid w:val="00FC5D20"/>
    <w:rsid w:val="00FC658A"/>
    <w:rsid w:val="00FC6991"/>
    <w:rsid w:val="00FC6B6B"/>
    <w:rsid w:val="00FC6EC2"/>
    <w:rsid w:val="00FC71EA"/>
    <w:rsid w:val="00FC71F4"/>
    <w:rsid w:val="00FC748E"/>
    <w:rsid w:val="00FC750A"/>
    <w:rsid w:val="00FC782C"/>
    <w:rsid w:val="00FC7B0D"/>
    <w:rsid w:val="00FC7DA2"/>
    <w:rsid w:val="00FC7E4C"/>
    <w:rsid w:val="00FC7FD1"/>
    <w:rsid w:val="00FD02BD"/>
    <w:rsid w:val="00FD0627"/>
    <w:rsid w:val="00FD09CD"/>
    <w:rsid w:val="00FD0AD4"/>
    <w:rsid w:val="00FD138A"/>
    <w:rsid w:val="00FD1769"/>
    <w:rsid w:val="00FD2039"/>
    <w:rsid w:val="00FD205F"/>
    <w:rsid w:val="00FD21F6"/>
    <w:rsid w:val="00FD23BD"/>
    <w:rsid w:val="00FD2493"/>
    <w:rsid w:val="00FD2691"/>
    <w:rsid w:val="00FD294C"/>
    <w:rsid w:val="00FD2A5B"/>
    <w:rsid w:val="00FD2BBE"/>
    <w:rsid w:val="00FD2E43"/>
    <w:rsid w:val="00FD2F5E"/>
    <w:rsid w:val="00FD2FF6"/>
    <w:rsid w:val="00FD3119"/>
    <w:rsid w:val="00FD311E"/>
    <w:rsid w:val="00FD3133"/>
    <w:rsid w:val="00FD32ED"/>
    <w:rsid w:val="00FD33A7"/>
    <w:rsid w:val="00FD3921"/>
    <w:rsid w:val="00FD3B17"/>
    <w:rsid w:val="00FD400E"/>
    <w:rsid w:val="00FD48A1"/>
    <w:rsid w:val="00FD48AC"/>
    <w:rsid w:val="00FD4919"/>
    <w:rsid w:val="00FD4D27"/>
    <w:rsid w:val="00FD51B8"/>
    <w:rsid w:val="00FD5291"/>
    <w:rsid w:val="00FD5565"/>
    <w:rsid w:val="00FD55CF"/>
    <w:rsid w:val="00FD59C7"/>
    <w:rsid w:val="00FD5C7B"/>
    <w:rsid w:val="00FD5C86"/>
    <w:rsid w:val="00FD5FED"/>
    <w:rsid w:val="00FD715B"/>
    <w:rsid w:val="00FD74D9"/>
    <w:rsid w:val="00FD761A"/>
    <w:rsid w:val="00FD786F"/>
    <w:rsid w:val="00FD7E89"/>
    <w:rsid w:val="00FD7FDC"/>
    <w:rsid w:val="00FE00DD"/>
    <w:rsid w:val="00FE03F7"/>
    <w:rsid w:val="00FE0C36"/>
    <w:rsid w:val="00FE0E39"/>
    <w:rsid w:val="00FE0EDB"/>
    <w:rsid w:val="00FE1329"/>
    <w:rsid w:val="00FE1807"/>
    <w:rsid w:val="00FE18FE"/>
    <w:rsid w:val="00FE191E"/>
    <w:rsid w:val="00FE1B48"/>
    <w:rsid w:val="00FE1B6B"/>
    <w:rsid w:val="00FE1BC3"/>
    <w:rsid w:val="00FE1C16"/>
    <w:rsid w:val="00FE1DCC"/>
    <w:rsid w:val="00FE1DD2"/>
    <w:rsid w:val="00FE205A"/>
    <w:rsid w:val="00FE20B6"/>
    <w:rsid w:val="00FE217D"/>
    <w:rsid w:val="00FE2344"/>
    <w:rsid w:val="00FE24D0"/>
    <w:rsid w:val="00FE2555"/>
    <w:rsid w:val="00FE28B7"/>
    <w:rsid w:val="00FE2A85"/>
    <w:rsid w:val="00FE2B82"/>
    <w:rsid w:val="00FE2BA3"/>
    <w:rsid w:val="00FE2D57"/>
    <w:rsid w:val="00FE2EBB"/>
    <w:rsid w:val="00FE2ED4"/>
    <w:rsid w:val="00FE2F74"/>
    <w:rsid w:val="00FE2FF0"/>
    <w:rsid w:val="00FE3699"/>
    <w:rsid w:val="00FE3B2C"/>
    <w:rsid w:val="00FE3E4B"/>
    <w:rsid w:val="00FE40D4"/>
    <w:rsid w:val="00FE41A7"/>
    <w:rsid w:val="00FE4726"/>
    <w:rsid w:val="00FE486B"/>
    <w:rsid w:val="00FE4908"/>
    <w:rsid w:val="00FE4EF9"/>
    <w:rsid w:val="00FE4F16"/>
    <w:rsid w:val="00FE4F24"/>
    <w:rsid w:val="00FE5694"/>
    <w:rsid w:val="00FE5DDA"/>
    <w:rsid w:val="00FE60DE"/>
    <w:rsid w:val="00FE650C"/>
    <w:rsid w:val="00FE67BC"/>
    <w:rsid w:val="00FE683F"/>
    <w:rsid w:val="00FE6A27"/>
    <w:rsid w:val="00FE6DA3"/>
    <w:rsid w:val="00FE6E80"/>
    <w:rsid w:val="00FE7147"/>
    <w:rsid w:val="00FE73F9"/>
    <w:rsid w:val="00FE7A01"/>
    <w:rsid w:val="00FE7AFB"/>
    <w:rsid w:val="00FE7D6A"/>
    <w:rsid w:val="00FE7DD5"/>
    <w:rsid w:val="00FE7F33"/>
    <w:rsid w:val="00FE7F43"/>
    <w:rsid w:val="00FF0091"/>
    <w:rsid w:val="00FF0463"/>
    <w:rsid w:val="00FF054E"/>
    <w:rsid w:val="00FF0D27"/>
    <w:rsid w:val="00FF125A"/>
    <w:rsid w:val="00FF1373"/>
    <w:rsid w:val="00FF1740"/>
    <w:rsid w:val="00FF19AE"/>
    <w:rsid w:val="00FF1A54"/>
    <w:rsid w:val="00FF1BDA"/>
    <w:rsid w:val="00FF2041"/>
    <w:rsid w:val="00FF2415"/>
    <w:rsid w:val="00FF241C"/>
    <w:rsid w:val="00FF26D9"/>
    <w:rsid w:val="00FF27DB"/>
    <w:rsid w:val="00FF27F9"/>
    <w:rsid w:val="00FF2F80"/>
    <w:rsid w:val="00FF33E6"/>
    <w:rsid w:val="00FF33F9"/>
    <w:rsid w:val="00FF34F6"/>
    <w:rsid w:val="00FF364B"/>
    <w:rsid w:val="00FF36C2"/>
    <w:rsid w:val="00FF36F4"/>
    <w:rsid w:val="00FF37AE"/>
    <w:rsid w:val="00FF3E52"/>
    <w:rsid w:val="00FF403F"/>
    <w:rsid w:val="00FF489B"/>
    <w:rsid w:val="00FF4D5E"/>
    <w:rsid w:val="00FF5515"/>
    <w:rsid w:val="00FF56AC"/>
    <w:rsid w:val="00FF5D1F"/>
    <w:rsid w:val="00FF5FCB"/>
    <w:rsid w:val="00FF5FE6"/>
    <w:rsid w:val="00FF610B"/>
    <w:rsid w:val="00FF614A"/>
    <w:rsid w:val="00FF64B2"/>
    <w:rsid w:val="00FF691C"/>
    <w:rsid w:val="00FF6A5A"/>
    <w:rsid w:val="00FF6B2E"/>
    <w:rsid w:val="00FF6CAE"/>
    <w:rsid w:val="00FF7408"/>
    <w:rsid w:val="00FF75CB"/>
    <w:rsid w:val="00FF76B8"/>
    <w:rsid w:val="00FF7B0F"/>
    <w:rsid w:val="00FF7B56"/>
    <w:rsid w:val="00FF7D90"/>
    <w:rsid w:val="00FF7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89502B0-E6ED-4ABE-8FB5-57E617F12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7">
    <w:name w:val="Normal"/>
    <w:qFormat/>
    <w:rsid w:val="008B78F6"/>
    <w:pPr>
      <w:spacing w:before="240" w:after="120" w:line="240" w:lineRule="auto"/>
      <w:ind w:firstLine="709"/>
      <w:contextualSpacing/>
      <w:jc w:val="both"/>
    </w:pPr>
    <w:rPr>
      <w:rFonts w:ascii="Verdana" w:eastAsia="Calibri" w:hAnsi="Verdana" w:cs="Times New Roman"/>
      <w:sz w:val="20"/>
      <w:szCs w:val="28"/>
    </w:rPr>
  </w:style>
  <w:style w:type="paragraph" w:styleId="14">
    <w:name w:val="heading 1"/>
    <w:basedOn w:val="a7"/>
    <w:next w:val="a7"/>
    <w:link w:val="15"/>
    <w:uiPriority w:val="9"/>
    <w:qFormat/>
    <w:rsid w:val="001556D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4">
    <w:name w:val="heading 2"/>
    <w:basedOn w:val="a7"/>
    <w:next w:val="a7"/>
    <w:link w:val="25"/>
    <w:uiPriority w:val="9"/>
    <w:unhideWhenUsed/>
    <w:qFormat/>
    <w:rsid w:val="001556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4">
    <w:name w:val="heading 3"/>
    <w:basedOn w:val="a7"/>
    <w:next w:val="a7"/>
    <w:link w:val="35"/>
    <w:uiPriority w:val="9"/>
    <w:unhideWhenUsed/>
    <w:qFormat/>
    <w:rsid w:val="001556D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43">
    <w:name w:val="heading 4"/>
    <w:basedOn w:val="a7"/>
    <w:next w:val="a7"/>
    <w:link w:val="44"/>
    <w:uiPriority w:val="9"/>
    <w:unhideWhenUsed/>
    <w:qFormat/>
    <w:rsid w:val="001556D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52">
    <w:name w:val="heading 5"/>
    <w:basedOn w:val="a7"/>
    <w:next w:val="a7"/>
    <w:link w:val="53"/>
    <w:uiPriority w:val="99"/>
    <w:unhideWhenUsed/>
    <w:qFormat/>
    <w:rsid w:val="001556D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paragraph" w:styleId="61">
    <w:name w:val="heading 6"/>
    <w:basedOn w:val="a7"/>
    <w:next w:val="a7"/>
    <w:link w:val="62"/>
    <w:unhideWhenUsed/>
    <w:qFormat/>
    <w:rsid w:val="001556D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paragraph" w:styleId="70">
    <w:name w:val="heading 7"/>
    <w:basedOn w:val="a7"/>
    <w:next w:val="a7"/>
    <w:link w:val="71"/>
    <w:uiPriority w:val="9"/>
    <w:unhideWhenUsed/>
    <w:qFormat/>
    <w:rsid w:val="001B490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0">
    <w:name w:val="heading 8"/>
    <w:basedOn w:val="a7"/>
    <w:next w:val="a7"/>
    <w:link w:val="81"/>
    <w:uiPriority w:val="9"/>
    <w:unhideWhenUsed/>
    <w:qFormat/>
    <w:rsid w:val="001B490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90">
    <w:name w:val="heading 9"/>
    <w:basedOn w:val="a7"/>
    <w:next w:val="a7"/>
    <w:link w:val="91"/>
    <w:uiPriority w:val="9"/>
    <w:unhideWhenUsed/>
    <w:qFormat/>
    <w:rsid w:val="001B490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character" w:customStyle="1" w:styleId="15">
    <w:name w:val="Заголовок 1 Знак"/>
    <w:basedOn w:val="a8"/>
    <w:link w:val="14"/>
    <w:uiPriority w:val="9"/>
    <w:rsid w:val="001556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5">
    <w:name w:val="Заголовок 2 Знак"/>
    <w:basedOn w:val="a8"/>
    <w:link w:val="24"/>
    <w:uiPriority w:val="9"/>
    <w:rsid w:val="001556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5">
    <w:name w:val="Заголовок 3 Знак"/>
    <w:basedOn w:val="a8"/>
    <w:link w:val="34"/>
    <w:uiPriority w:val="9"/>
    <w:rsid w:val="001556D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4">
    <w:name w:val="Заголовок 4 Знак"/>
    <w:basedOn w:val="a8"/>
    <w:link w:val="43"/>
    <w:uiPriority w:val="9"/>
    <w:rsid w:val="001556D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3">
    <w:name w:val="Заголовок 5 Знак"/>
    <w:basedOn w:val="a8"/>
    <w:link w:val="52"/>
    <w:uiPriority w:val="99"/>
    <w:rsid w:val="001556D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2">
    <w:name w:val="Заголовок 6 Знак"/>
    <w:basedOn w:val="a8"/>
    <w:link w:val="61"/>
    <w:rsid w:val="001556D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b">
    <w:name w:val="Balloon Text"/>
    <w:basedOn w:val="a7"/>
    <w:link w:val="ac"/>
    <w:uiPriority w:val="99"/>
    <w:semiHidden/>
    <w:unhideWhenUsed/>
    <w:rsid w:val="008E0EF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8"/>
    <w:link w:val="ab"/>
    <w:uiPriority w:val="99"/>
    <w:semiHidden/>
    <w:rsid w:val="008E0EF5"/>
    <w:rPr>
      <w:rFonts w:ascii="Tahoma" w:hAnsi="Tahoma" w:cs="Tahoma"/>
      <w:sz w:val="16"/>
      <w:szCs w:val="16"/>
    </w:rPr>
  </w:style>
  <w:style w:type="paragraph" w:styleId="16">
    <w:name w:val="toc 1"/>
    <w:basedOn w:val="a7"/>
    <w:next w:val="a7"/>
    <w:autoRedefine/>
    <w:uiPriority w:val="39"/>
    <w:unhideWhenUsed/>
    <w:rsid w:val="009569ED"/>
    <w:pPr>
      <w:keepNext/>
      <w:tabs>
        <w:tab w:val="left" w:pos="426"/>
        <w:tab w:val="right" w:leader="dot" w:pos="9639"/>
      </w:tabs>
      <w:spacing w:before="0" w:after="40" w:line="276" w:lineRule="auto"/>
      <w:ind w:left="425" w:right="567" w:hanging="425"/>
      <w:contextualSpacing w:val="0"/>
    </w:pPr>
    <w:rPr>
      <w:rFonts w:eastAsiaTheme="minorEastAsia" w:cstheme="minorBidi"/>
      <w:b/>
      <w:noProof/>
      <w:szCs w:val="22"/>
      <w:lang w:eastAsia="ru-RU"/>
    </w:rPr>
  </w:style>
  <w:style w:type="character" w:styleId="ad">
    <w:name w:val="Hyperlink"/>
    <w:basedOn w:val="a8"/>
    <w:uiPriority w:val="99"/>
    <w:unhideWhenUsed/>
    <w:rsid w:val="00950982"/>
    <w:rPr>
      <w:rFonts w:ascii="Verdana" w:hAnsi="Verdana"/>
      <w:color w:val="0000FF" w:themeColor="hyperlink"/>
      <w:sz w:val="18"/>
      <w:u w:val="single"/>
    </w:rPr>
  </w:style>
  <w:style w:type="paragraph" w:styleId="26">
    <w:name w:val="toc 2"/>
    <w:basedOn w:val="a7"/>
    <w:next w:val="a7"/>
    <w:autoRedefine/>
    <w:uiPriority w:val="39"/>
    <w:unhideWhenUsed/>
    <w:rsid w:val="00D11E95"/>
    <w:pPr>
      <w:tabs>
        <w:tab w:val="left" w:pos="993"/>
        <w:tab w:val="right" w:leader="dot" w:pos="9639"/>
      </w:tabs>
      <w:spacing w:before="0" w:after="40" w:line="276" w:lineRule="auto"/>
      <w:ind w:left="993" w:right="567" w:hanging="709"/>
      <w:contextualSpacing w:val="0"/>
    </w:pPr>
    <w:rPr>
      <w:rFonts w:eastAsiaTheme="minorEastAsia" w:cstheme="minorBidi"/>
      <w:noProof/>
      <w:szCs w:val="22"/>
      <w:lang w:eastAsia="ru-RU"/>
    </w:rPr>
  </w:style>
  <w:style w:type="paragraph" w:styleId="36">
    <w:name w:val="toc 3"/>
    <w:basedOn w:val="a7"/>
    <w:next w:val="a7"/>
    <w:autoRedefine/>
    <w:uiPriority w:val="39"/>
    <w:unhideWhenUsed/>
    <w:rsid w:val="00B21C00"/>
    <w:pPr>
      <w:tabs>
        <w:tab w:val="left" w:pos="1418"/>
        <w:tab w:val="right" w:leader="dot" w:pos="9639"/>
      </w:tabs>
      <w:spacing w:before="0" w:after="40" w:line="276" w:lineRule="auto"/>
      <w:ind w:left="1418" w:right="567" w:hanging="851"/>
      <w:contextualSpacing w:val="0"/>
    </w:pPr>
    <w:rPr>
      <w:rFonts w:eastAsiaTheme="minorEastAsia" w:cstheme="minorBidi"/>
      <w:noProof/>
      <w:szCs w:val="22"/>
      <w:lang w:eastAsia="ru-RU"/>
    </w:rPr>
  </w:style>
  <w:style w:type="paragraph" w:styleId="45">
    <w:name w:val="toc 4"/>
    <w:basedOn w:val="a7"/>
    <w:next w:val="a7"/>
    <w:autoRedefine/>
    <w:uiPriority w:val="39"/>
    <w:unhideWhenUsed/>
    <w:rsid w:val="00B21C00"/>
    <w:pPr>
      <w:tabs>
        <w:tab w:val="left" w:pos="1843"/>
        <w:tab w:val="right" w:leader="dot" w:pos="9639"/>
      </w:tabs>
      <w:spacing w:before="0" w:after="40" w:line="276" w:lineRule="auto"/>
      <w:ind w:left="1843" w:right="567" w:hanging="992"/>
      <w:contextualSpacing w:val="0"/>
    </w:pPr>
    <w:rPr>
      <w:rFonts w:eastAsiaTheme="minorEastAsia" w:cstheme="minorBidi"/>
      <w:noProof/>
      <w:szCs w:val="22"/>
      <w:lang w:eastAsia="ru-RU"/>
    </w:rPr>
  </w:style>
  <w:style w:type="paragraph" w:styleId="54">
    <w:name w:val="toc 5"/>
    <w:basedOn w:val="a7"/>
    <w:next w:val="a7"/>
    <w:autoRedefine/>
    <w:uiPriority w:val="39"/>
    <w:unhideWhenUsed/>
    <w:rsid w:val="00903327"/>
    <w:pPr>
      <w:tabs>
        <w:tab w:val="left" w:pos="2410"/>
        <w:tab w:val="right" w:leader="dot" w:pos="9639"/>
      </w:tabs>
      <w:spacing w:before="0" w:after="40" w:line="276" w:lineRule="auto"/>
      <w:ind w:left="2410" w:right="567" w:hanging="1276"/>
      <w:contextualSpacing w:val="0"/>
    </w:pPr>
    <w:rPr>
      <w:rFonts w:eastAsiaTheme="minorEastAsia" w:cstheme="minorBidi"/>
      <w:noProof/>
      <w:szCs w:val="22"/>
      <w:lang w:eastAsia="ru-RU"/>
    </w:rPr>
  </w:style>
  <w:style w:type="table" w:styleId="ae">
    <w:name w:val="Table Grid"/>
    <w:basedOn w:val="a9"/>
    <w:uiPriority w:val="59"/>
    <w:rsid w:val="004943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7"/>
    <w:link w:val="af0"/>
    <w:uiPriority w:val="99"/>
    <w:unhideWhenUsed/>
    <w:rsid w:val="00D850CF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8"/>
    <w:link w:val="af"/>
    <w:uiPriority w:val="99"/>
    <w:rsid w:val="00D850CF"/>
  </w:style>
  <w:style w:type="paragraph" w:styleId="af1">
    <w:name w:val="footer"/>
    <w:basedOn w:val="a7"/>
    <w:link w:val="af2"/>
    <w:uiPriority w:val="99"/>
    <w:unhideWhenUsed/>
    <w:rsid w:val="00D850CF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8"/>
    <w:link w:val="af1"/>
    <w:uiPriority w:val="99"/>
    <w:rsid w:val="00D850CF"/>
  </w:style>
  <w:style w:type="paragraph" w:customStyle="1" w:styleId="1">
    <w:name w:val="А_Заг_1"/>
    <w:next w:val="af3"/>
    <w:link w:val="17"/>
    <w:qFormat/>
    <w:rsid w:val="00651040"/>
    <w:pPr>
      <w:keepNext/>
      <w:pageBreakBefore/>
      <w:numPr>
        <w:numId w:val="14"/>
      </w:numPr>
      <w:spacing w:after="120"/>
      <w:outlineLvl w:val="0"/>
    </w:pPr>
    <w:rPr>
      <w:rFonts w:ascii="Verdana" w:eastAsiaTheme="majorEastAsia" w:hAnsi="Verdana" w:cstheme="majorBidi"/>
      <w:b/>
      <w:bCs/>
      <w:sz w:val="24"/>
      <w:szCs w:val="24"/>
    </w:rPr>
  </w:style>
  <w:style w:type="character" w:customStyle="1" w:styleId="17">
    <w:name w:val="А_Заг_1 Знак"/>
    <w:basedOn w:val="a8"/>
    <w:link w:val="1"/>
    <w:rsid w:val="00A5642B"/>
    <w:rPr>
      <w:rFonts w:ascii="Verdana" w:eastAsiaTheme="majorEastAsia" w:hAnsi="Verdana" w:cstheme="majorBidi"/>
      <w:b/>
      <w:bCs/>
      <w:sz w:val="24"/>
      <w:szCs w:val="24"/>
    </w:rPr>
  </w:style>
  <w:style w:type="paragraph" w:customStyle="1" w:styleId="20">
    <w:name w:val="А_Заг_2"/>
    <w:basedOn w:val="1"/>
    <w:next w:val="af3"/>
    <w:link w:val="27"/>
    <w:qFormat/>
    <w:rsid w:val="007520D6"/>
    <w:pPr>
      <w:pageBreakBefore w:val="0"/>
      <w:numPr>
        <w:ilvl w:val="1"/>
      </w:numPr>
      <w:spacing w:before="360"/>
      <w:outlineLvl w:val="1"/>
    </w:pPr>
    <w:rPr>
      <w:sz w:val="23"/>
      <w:szCs w:val="22"/>
    </w:rPr>
  </w:style>
  <w:style w:type="character" w:customStyle="1" w:styleId="27">
    <w:name w:val="А_Заг_2 Знак"/>
    <w:basedOn w:val="17"/>
    <w:link w:val="20"/>
    <w:rsid w:val="007520D6"/>
    <w:rPr>
      <w:rFonts w:ascii="Verdana" w:eastAsiaTheme="majorEastAsia" w:hAnsi="Verdana" w:cstheme="majorBidi"/>
      <w:b/>
      <w:bCs/>
      <w:sz w:val="23"/>
      <w:szCs w:val="24"/>
    </w:rPr>
  </w:style>
  <w:style w:type="paragraph" w:customStyle="1" w:styleId="3">
    <w:name w:val="А_Заг_3"/>
    <w:basedOn w:val="20"/>
    <w:next w:val="af3"/>
    <w:link w:val="37"/>
    <w:qFormat/>
    <w:rsid w:val="00123876"/>
    <w:pPr>
      <w:numPr>
        <w:ilvl w:val="2"/>
      </w:numPr>
      <w:outlineLvl w:val="2"/>
    </w:pPr>
    <w:rPr>
      <w:sz w:val="22"/>
    </w:rPr>
  </w:style>
  <w:style w:type="character" w:customStyle="1" w:styleId="37">
    <w:name w:val="А_Заг_3 Знак"/>
    <w:basedOn w:val="27"/>
    <w:link w:val="3"/>
    <w:rsid w:val="00123876"/>
    <w:rPr>
      <w:rFonts w:ascii="Verdana" w:eastAsiaTheme="majorEastAsia" w:hAnsi="Verdana" w:cstheme="majorBidi"/>
      <w:b/>
      <w:bCs/>
      <w:sz w:val="23"/>
      <w:szCs w:val="24"/>
    </w:rPr>
  </w:style>
  <w:style w:type="paragraph" w:customStyle="1" w:styleId="4">
    <w:name w:val="А_Заг_4"/>
    <w:next w:val="af3"/>
    <w:link w:val="46"/>
    <w:qFormat/>
    <w:rsid w:val="00A42F9E"/>
    <w:pPr>
      <w:keepNext/>
      <w:numPr>
        <w:ilvl w:val="3"/>
        <w:numId w:val="14"/>
      </w:numPr>
      <w:spacing w:before="360" w:after="120"/>
      <w:outlineLvl w:val="3"/>
    </w:pPr>
    <w:rPr>
      <w:rFonts w:ascii="Verdana" w:eastAsiaTheme="majorEastAsia" w:hAnsi="Verdana" w:cstheme="majorBidi"/>
      <w:b/>
      <w:bCs/>
      <w:iCs/>
      <w:sz w:val="21"/>
      <w:szCs w:val="20"/>
    </w:rPr>
  </w:style>
  <w:style w:type="character" w:customStyle="1" w:styleId="46">
    <w:name w:val="А_Заг_4 Знак"/>
    <w:basedOn w:val="17"/>
    <w:link w:val="4"/>
    <w:rsid w:val="00A42F9E"/>
    <w:rPr>
      <w:rFonts w:ascii="Verdana" w:eastAsiaTheme="majorEastAsia" w:hAnsi="Verdana" w:cstheme="majorBidi"/>
      <w:b/>
      <w:bCs/>
      <w:iCs/>
      <w:sz w:val="21"/>
      <w:szCs w:val="20"/>
    </w:rPr>
  </w:style>
  <w:style w:type="paragraph" w:customStyle="1" w:styleId="5">
    <w:name w:val="А_Заг_5"/>
    <w:next w:val="af3"/>
    <w:link w:val="55"/>
    <w:qFormat/>
    <w:rsid w:val="00A42F9E"/>
    <w:pPr>
      <w:keepNext/>
      <w:numPr>
        <w:ilvl w:val="4"/>
        <w:numId w:val="14"/>
      </w:numPr>
      <w:spacing w:before="360" w:after="120"/>
      <w:outlineLvl w:val="4"/>
    </w:pPr>
    <w:rPr>
      <w:rFonts w:ascii="Verdana" w:eastAsiaTheme="majorEastAsia" w:hAnsi="Verdana" w:cstheme="majorBidi"/>
      <w:b/>
      <w:bCs/>
      <w:iCs/>
      <w:sz w:val="20"/>
      <w:szCs w:val="19"/>
    </w:rPr>
  </w:style>
  <w:style w:type="character" w:customStyle="1" w:styleId="55">
    <w:name w:val="А_Заг_5 Знак"/>
    <w:basedOn w:val="46"/>
    <w:link w:val="5"/>
    <w:rsid w:val="00A42F9E"/>
    <w:rPr>
      <w:rFonts w:ascii="Verdana" w:eastAsiaTheme="majorEastAsia" w:hAnsi="Verdana" w:cstheme="majorBidi"/>
      <w:b/>
      <w:bCs/>
      <w:iCs/>
      <w:sz w:val="20"/>
      <w:szCs w:val="19"/>
    </w:rPr>
  </w:style>
  <w:style w:type="paragraph" w:customStyle="1" w:styleId="af4">
    <w:name w:val="А_Таблица"/>
    <w:next w:val="af3"/>
    <w:link w:val="af5"/>
    <w:qFormat/>
    <w:rsid w:val="00007A80"/>
    <w:pPr>
      <w:keepNext/>
      <w:suppressAutoHyphens/>
      <w:spacing w:before="240" w:after="120" w:line="240" w:lineRule="auto"/>
    </w:pPr>
    <w:rPr>
      <w:rFonts w:ascii="Verdana" w:eastAsia="Times New Roman" w:hAnsi="Verdana" w:cs="Times New Roman"/>
      <w:b/>
      <w:sz w:val="18"/>
      <w:szCs w:val="18"/>
      <w:lang w:eastAsia="ru-RU"/>
    </w:rPr>
  </w:style>
  <w:style w:type="paragraph" w:customStyle="1" w:styleId="af3">
    <w:name w:val="А_Абзац"/>
    <w:basedOn w:val="a7"/>
    <w:link w:val="af6"/>
    <w:qFormat/>
    <w:rsid w:val="007D3F2D"/>
    <w:pPr>
      <w:spacing w:before="120" w:line="276" w:lineRule="auto"/>
      <w:ind w:firstLine="567"/>
      <w:contextualSpacing w:val="0"/>
    </w:pPr>
    <w:rPr>
      <w:rFonts w:eastAsiaTheme="majorEastAsia" w:cstheme="majorBidi"/>
      <w:szCs w:val="20"/>
    </w:rPr>
  </w:style>
  <w:style w:type="character" w:customStyle="1" w:styleId="af6">
    <w:name w:val="А_Абзац Знак"/>
    <w:basedOn w:val="17"/>
    <w:link w:val="af3"/>
    <w:rsid w:val="007D3F2D"/>
    <w:rPr>
      <w:rFonts w:ascii="Verdana" w:eastAsiaTheme="majorEastAsia" w:hAnsi="Verdana" w:cstheme="majorBidi"/>
      <w:b w:val="0"/>
      <w:bCs w:val="0"/>
      <w:sz w:val="20"/>
      <w:szCs w:val="20"/>
    </w:rPr>
  </w:style>
  <w:style w:type="character" w:customStyle="1" w:styleId="af5">
    <w:name w:val="А_Таблица Знак"/>
    <w:basedOn w:val="a8"/>
    <w:link w:val="af4"/>
    <w:rsid w:val="00007A80"/>
    <w:rPr>
      <w:rFonts w:ascii="Verdana" w:eastAsia="Times New Roman" w:hAnsi="Verdana" w:cs="Times New Roman"/>
      <w:b/>
      <w:sz w:val="18"/>
      <w:szCs w:val="18"/>
      <w:lang w:eastAsia="ru-RU"/>
    </w:rPr>
  </w:style>
  <w:style w:type="paragraph" w:customStyle="1" w:styleId="af7">
    <w:name w:val="А_Коментарий"/>
    <w:basedOn w:val="af3"/>
    <w:link w:val="af8"/>
    <w:qFormat/>
    <w:rsid w:val="007A5ABF"/>
    <w:pPr>
      <w:suppressAutoHyphens/>
      <w:spacing w:line="240" w:lineRule="auto"/>
    </w:pPr>
    <w:rPr>
      <w:rFonts w:eastAsia="Times New Roman" w:cs="Times New Roman"/>
      <w:b/>
      <w:i/>
      <w:color w:val="785C9A"/>
      <w:szCs w:val="24"/>
    </w:rPr>
  </w:style>
  <w:style w:type="character" w:customStyle="1" w:styleId="af8">
    <w:name w:val="А_Коментарий Знак"/>
    <w:basedOn w:val="a8"/>
    <w:link w:val="af7"/>
    <w:rsid w:val="007A5ABF"/>
    <w:rPr>
      <w:rFonts w:ascii="Verdana" w:eastAsia="Times New Roman" w:hAnsi="Verdana" w:cs="Times New Roman"/>
      <w:b/>
      <w:i/>
      <w:color w:val="785C9A"/>
      <w:sz w:val="20"/>
      <w:szCs w:val="24"/>
    </w:rPr>
  </w:style>
  <w:style w:type="paragraph" w:customStyle="1" w:styleId="af9">
    <w:name w:val="А_Титул"/>
    <w:next w:val="af3"/>
    <w:link w:val="afa"/>
    <w:qFormat/>
    <w:rsid w:val="00832231"/>
    <w:pPr>
      <w:spacing w:before="120" w:after="240"/>
      <w:jc w:val="center"/>
    </w:pPr>
    <w:rPr>
      <w:rFonts w:ascii="Verdana" w:eastAsia="Times New Roman" w:hAnsi="Verdana" w:cs="Times New Roman"/>
      <w:b/>
      <w:color w:val="000000" w:themeColor="text1"/>
      <w:spacing w:val="20"/>
      <w:sz w:val="24"/>
      <w:szCs w:val="24"/>
      <w:lang w:eastAsia="ru-RU"/>
    </w:rPr>
  </w:style>
  <w:style w:type="character" w:customStyle="1" w:styleId="afa">
    <w:name w:val="А_Титул Знак"/>
    <w:basedOn w:val="af8"/>
    <w:link w:val="af9"/>
    <w:rsid w:val="00832231"/>
    <w:rPr>
      <w:rFonts w:ascii="Verdana" w:eastAsia="Times New Roman" w:hAnsi="Verdana" w:cs="Times New Roman"/>
      <w:b w:val="0"/>
      <w:i w:val="0"/>
      <w:color w:val="000000" w:themeColor="text1"/>
      <w:spacing w:val="20"/>
      <w:sz w:val="24"/>
      <w:szCs w:val="24"/>
      <w:lang w:eastAsia="ru-RU"/>
    </w:rPr>
  </w:style>
  <w:style w:type="paragraph" w:customStyle="1" w:styleId="afb">
    <w:name w:val="А_Рис_подпись"/>
    <w:next w:val="af3"/>
    <w:link w:val="afc"/>
    <w:qFormat/>
    <w:rsid w:val="006A0699"/>
    <w:pPr>
      <w:spacing w:after="240" w:line="240" w:lineRule="auto"/>
      <w:jc w:val="center"/>
    </w:pPr>
    <w:rPr>
      <w:rFonts w:ascii="Verdana" w:eastAsiaTheme="majorEastAsia" w:hAnsi="Verdana" w:cstheme="majorBidi"/>
      <w:b/>
      <w:sz w:val="18"/>
      <w:szCs w:val="18"/>
      <w:lang w:eastAsia="ru-RU"/>
    </w:rPr>
  </w:style>
  <w:style w:type="character" w:customStyle="1" w:styleId="afc">
    <w:name w:val="А_Рис_подпись Знак"/>
    <w:basedOn w:val="af5"/>
    <w:link w:val="afb"/>
    <w:rsid w:val="006A0699"/>
    <w:rPr>
      <w:rFonts w:ascii="Verdana" w:eastAsiaTheme="majorEastAsia" w:hAnsi="Verdana" w:cstheme="majorBidi"/>
      <w:b/>
      <w:sz w:val="18"/>
      <w:szCs w:val="18"/>
      <w:lang w:eastAsia="ru-RU"/>
    </w:rPr>
  </w:style>
  <w:style w:type="paragraph" w:customStyle="1" w:styleId="afd">
    <w:name w:val="А_Замена"/>
    <w:basedOn w:val="af3"/>
    <w:next w:val="af3"/>
    <w:qFormat/>
    <w:rsid w:val="00A943FB"/>
    <w:rPr>
      <w:rFonts w:eastAsia="Times New Roman" w:cs="Times New Roman"/>
      <w:color w:val="0000FF"/>
      <w:szCs w:val="24"/>
    </w:rPr>
  </w:style>
  <w:style w:type="paragraph" w:customStyle="1" w:styleId="afe">
    <w:name w:val="А_Замечание"/>
    <w:next w:val="af3"/>
    <w:link w:val="aff"/>
    <w:qFormat/>
    <w:rsid w:val="006D2849"/>
    <w:pPr>
      <w:pBdr>
        <w:top w:val="dashed" w:sz="8" w:space="1" w:color="FF0000"/>
        <w:left w:val="dashed" w:sz="8" w:space="4" w:color="FF0000"/>
        <w:bottom w:val="dashed" w:sz="8" w:space="1" w:color="FF0000"/>
        <w:right w:val="dashed" w:sz="8" w:space="4" w:color="FF0000"/>
      </w:pBdr>
      <w:spacing w:after="120"/>
      <w:ind w:firstLine="567"/>
    </w:pPr>
    <w:rPr>
      <w:rFonts w:ascii="Verdana" w:eastAsia="Times New Roman" w:hAnsi="Verdana" w:cs="Times New Roman"/>
      <w:color w:val="FF0000"/>
      <w:sz w:val="20"/>
      <w:szCs w:val="20"/>
      <w:lang w:eastAsia="ru-RU"/>
    </w:rPr>
  </w:style>
  <w:style w:type="character" w:customStyle="1" w:styleId="aff">
    <w:name w:val="А_Замечание Знак"/>
    <w:basedOn w:val="a8"/>
    <w:link w:val="afe"/>
    <w:rsid w:val="006D2849"/>
    <w:rPr>
      <w:rFonts w:ascii="Verdana" w:eastAsia="Times New Roman" w:hAnsi="Verdana" w:cs="Times New Roman"/>
      <w:color w:val="FF0000"/>
      <w:sz w:val="20"/>
      <w:szCs w:val="20"/>
      <w:lang w:eastAsia="ru-RU"/>
    </w:rPr>
  </w:style>
  <w:style w:type="paragraph" w:customStyle="1" w:styleId="10">
    <w:name w:val="А_Лит_1"/>
    <w:basedOn w:val="a7"/>
    <w:next w:val="af3"/>
    <w:link w:val="18"/>
    <w:qFormat/>
    <w:rsid w:val="00AF194C"/>
    <w:pPr>
      <w:numPr>
        <w:numId w:val="11"/>
      </w:numPr>
      <w:spacing w:before="0" w:line="276" w:lineRule="auto"/>
      <w:contextualSpacing w:val="0"/>
    </w:pPr>
    <w:rPr>
      <w:rFonts w:eastAsia="Arial Unicode MS"/>
    </w:rPr>
  </w:style>
  <w:style w:type="paragraph" w:customStyle="1" w:styleId="13">
    <w:name w:val="А_Марк_1"/>
    <w:link w:val="19"/>
    <w:qFormat/>
    <w:rsid w:val="00C87893"/>
    <w:pPr>
      <w:numPr>
        <w:numId w:val="13"/>
      </w:numPr>
      <w:suppressAutoHyphens/>
      <w:spacing w:before="60" w:after="60"/>
      <w:jc w:val="both"/>
    </w:pPr>
    <w:rPr>
      <w:rFonts w:ascii="Verdana" w:eastAsia="Arial Unicode MS" w:hAnsi="Verdana" w:cs="Times New Roman"/>
      <w:sz w:val="20"/>
      <w:szCs w:val="24"/>
      <w:lang w:eastAsia="ru-RU"/>
    </w:rPr>
  </w:style>
  <w:style w:type="paragraph" w:customStyle="1" w:styleId="12">
    <w:name w:val="А_Нум_осн_1"/>
    <w:basedOn w:val="a7"/>
    <w:link w:val="1a"/>
    <w:qFormat/>
    <w:rsid w:val="00846ABD"/>
    <w:pPr>
      <w:numPr>
        <w:numId w:val="18"/>
      </w:numPr>
      <w:spacing w:before="60" w:after="60" w:line="276" w:lineRule="auto"/>
      <w:contextualSpacing w:val="0"/>
    </w:pPr>
    <w:rPr>
      <w:rFonts w:eastAsia="Arial Unicode MS"/>
      <w:lang w:eastAsia="ru-RU"/>
    </w:rPr>
  </w:style>
  <w:style w:type="paragraph" w:customStyle="1" w:styleId="aff0">
    <w:name w:val="А_Центр"/>
    <w:next w:val="af3"/>
    <w:link w:val="aff1"/>
    <w:qFormat/>
    <w:rsid w:val="00644BC4"/>
    <w:pPr>
      <w:spacing w:before="60" w:after="60"/>
      <w:jc w:val="center"/>
    </w:pPr>
    <w:rPr>
      <w:rFonts w:ascii="Verdana" w:eastAsiaTheme="majorEastAsia" w:hAnsi="Verdana" w:cstheme="majorBidi"/>
      <w:sz w:val="20"/>
      <w:szCs w:val="20"/>
      <w:lang w:val="en-US" w:eastAsia="ru-RU"/>
    </w:rPr>
  </w:style>
  <w:style w:type="character" w:customStyle="1" w:styleId="aff1">
    <w:name w:val="А_Центр Знак"/>
    <w:basedOn w:val="af6"/>
    <w:link w:val="aff0"/>
    <w:rsid w:val="00644BC4"/>
    <w:rPr>
      <w:rFonts w:ascii="Verdana" w:eastAsiaTheme="majorEastAsia" w:hAnsi="Verdana" w:cstheme="majorBidi"/>
      <w:b w:val="0"/>
      <w:bCs w:val="0"/>
      <w:sz w:val="20"/>
      <w:szCs w:val="20"/>
      <w:lang w:val="en-US" w:eastAsia="ru-RU"/>
    </w:rPr>
  </w:style>
  <w:style w:type="paragraph" w:customStyle="1" w:styleId="aff2">
    <w:name w:val="А_Подпись"/>
    <w:next w:val="af3"/>
    <w:link w:val="aff3"/>
    <w:qFormat/>
    <w:rsid w:val="00863DF8"/>
    <w:pPr>
      <w:spacing w:before="120" w:after="120" w:line="240" w:lineRule="auto"/>
      <w:jc w:val="center"/>
    </w:pPr>
    <w:rPr>
      <w:rFonts w:ascii="Verdana" w:eastAsiaTheme="majorEastAsia" w:hAnsi="Verdana" w:cstheme="majorBidi"/>
      <w:sz w:val="20"/>
      <w:szCs w:val="16"/>
      <w:lang w:eastAsia="ru-RU"/>
    </w:rPr>
  </w:style>
  <w:style w:type="character" w:customStyle="1" w:styleId="aff3">
    <w:name w:val="А_Подпись Знак"/>
    <w:basedOn w:val="af6"/>
    <w:link w:val="aff2"/>
    <w:rsid w:val="00863DF8"/>
    <w:rPr>
      <w:rFonts w:ascii="Verdana" w:eastAsiaTheme="majorEastAsia" w:hAnsi="Verdana" w:cstheme="majorBidi"/>
      <w:b w:val="0"/>
      <w:bCs w:val="0"/>
      <w:sz w:val="20"/>
      <w:szCs w:val="16"/>
      <w:lang w:eastAsia="ru-RU"/>
    </w:rPr>
  </w:style>
  <w:style w:type="paragraph" w:customStyle="1" w:styleId="6">
    <w:name w:val="А_Заг_6"/>
    <w:next w:val="af3"/>
    <w:link w:val="63"/>
    <w:qFormat/>
    <w:rsid w:val="00A42F9E"/>
    <w:pPr>
      <w:keepNext/>
      <w:numPr>
        <w:ilvl w:val="5"/>
        <w:numId w:val="14"/>
      </w:numPr>
      <w:spacing w:before="360" w:after="120"/>
      <w:outlineLvl w:val="5"/>
    </w:pPr>
    <w:rPr>
      <w:rFonts w:ascii="Verdana" w:eastAsiaTheme="majorEastAsia" w:hAnsi="Verdana" w:cstheme="majorBidi"/>
      <w:b/>
      <w:bCs/>
      <w:iCs/>
      <w:sz w:val="20"/>
      <w:szCs w:val="19"/>
    </w:rPr>
  </w:style>
  <w:style w:type="character" w:customStyle="1" w:styleId="63">
    <w:name w:val="А_Заг_6 Знак"/>
    <w:basedOn w:val="62"/>
    <w:link w:val="6"/>
    <w:rsid w:val="00A42F9E"/>
    <w:rPr>
      <w:rFonts w:ascii="Verdana" w:eastAsiaTheme="majorEastAsia" w:hAnsi="Verdana" w:cstheme="majorBidi"/>
      <w:b/>
      <w:bCs/>
      <w:i w:val="0"/>
      <w:iCs/>
      <w:color w:val="243F60" w:themeColor="accent1" w:themeShade="7F"/>
      <w:sz w:val="20"/>
      <w:szCs w:val="19"/>
    </w:rPr>
  </w:style>
  <w:style w:type="character" w:styleId="aff4">
    <w:name w:val="page number"/>
    <w:basedOn w:val="a8"/>
    <w:uiPriority w:val="99"/>
    <w:rsid w:val="00022526"/>
  </w:style>
  <w:style w:type="paragraph" w:styleId="HTML">
    <w:name w:val="HTML Preformatted"/>
    <w:basedOn w:val="a7"/>
    <w:link w:val="HTML0"/>
    <w:uiPriority w:val="99"/>
    <w:rsid w:val="000225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Cs w:val="20"/>
    </w:rPr>
  </w:style>
  <w:style w:type="character" w:customStyle="1" w:styleId="HTML0">
    <w:name w:val="Стандартный HTML Знак"/>
    <w:basedOn w:val="a8"/>
    <w:link w:val="HTML"/>
    <w:uiPriority w:val="99"/>
    <w:rsid w:val="0002252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64">
    <w:name w:val="toc 6"/>
    <w:basedOn w:val="a7"/>
    <w:next w:val="a7"/>
    <w:autoRedefine/>
    <w:uiPriority w:val="39"/>
    <w:unhideWhenUsed/>
    <w:rsid w:val="00903327"/>
    <w:pPr>
      <w:tabs>
        <w:tab w:val="left" w:pos="2835"/>
        <w:tab w:val="right" w:leader="dot" w:pos="9639"/>
      </w:tabs>
      <w:spacing w:before="0" w:after="40" w:line="276" w:lineRule="auto"/>
      <w:ind w:left="2836" w:right="567" w:hanging="1418"/>
      <w:contextualSpacing w:val="0"/>
    </w:pPr>
    <w:rPr>
      <w:rFonts w:eastAsiaTheme="minorEastAsia" w:cstheme="minorBidi"/>
      <w:noProof/>
      <w:szCs w:val="22"/>
    </w:rPr>
  </w:style>
  <w:style w:type="paragraph" w:styleId="72">
    <w:name w:val="toc 7"/>
    <w:basedOn w:val="a7"/>
    <w:next w:val="a7"/>
    <w:autoRedefine/>
    <w:uiPriority w:val="99"/>
    <w:unhideWhenUsed/>
    <w:rsid w:val="0064797D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2">
    <w:name w:val="toc 8"/>
    <w:basedOn w:val="a7"/>
    <w:next w:val="a7"/>
    <w:autoRedefine/>
    <w:uiPriority w:val="99"/>
    <w:unhideWhenUsed/>
    <w:rsid w:val="0064797D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2">
    <w:name w:val="toc 9"/>
    <w:basedOn w:val="a7"/>
    <w:next w:val="a7"/>
    <w:autoRedefine/>
    <w:uiPriority w:val="99"/>
    <w:unhideWhenUsed/>
    <w:rsid w:val="0064797D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numbering" w:customStyle="1" w:styleId="a2">
    <w:name w:val="Нумерация"/>
    <w:uiPriority w:val="99"/>
    <w:rsid w:val="0016479A"/>
    <w:pPr>
      <w:numPr>
        <w:numId w:val="1"/>
      </w:numPr>
    </w:pPr>
  </w:style>
  <w:style w:type="paragraph" w:customStyle="1" w:styleId="31">
    <w:name w:val="А_Нум_осн_3"/>
    <w:basedOn w:val="12"/>
    <w:link w:val="38"/>
    <w:qFormat/>
    <w:rsid w:val="00846ABD"/>
    <w:pPr>
      <w:numPr>
        <w:ilvl w:val="2"/>
      </w:numPr>
    </w:pPr>
  </w:style>
  <w:style w:type="character" w:customStyle="1" w:styleId="1a">
    <w:name w:val="А_Нум_осн_1 Знак"/>
    <w:basedOn w:val="a8"/>
    <w:link w:val="12"/>
    <w:rsid w:val="00846ABD"/>
    <w:rPr>
      <w:rFonts w:ascii="Verdana" w:eastAsia="Arial Unicode MS" w:hAnsi="Verdana" w:cs="Times New Roman"/>
      <w:sz w:val="20"/>
      <w:szCs w:val="28"/>
      <w:lang w:eastAsia="ru-RU"/>
    </w:rPr>
  </w:style>
  <w:style w:type="character" w:customStyle="1" w:styleId="38">
    <w:name w:val="А_Нум_осн_3 Знак"/>
    <w:basedOn w:val="1a"/>
    <w:link w:val="31"/>
    <w:rsid w:val="00846ABD"/>
    <w:rPr>
      <w:rFonts w:ascii="Verdana" w:eastAsia="Arial Unicode MS" w:hAnsi="Verdana" w:cs="Times New Roman"/>
      <w:sz w:val="20"/>
      <w:szCs w:val="28"/>
      <w:lang w:eastAsia="ru-RU"/>
    </w:rPr>
  </w:style>
  <w:style w:type="paragraph" w:styleId="aff5">
    <w:name w:val="footnote text"/>
    <w:basedOn w:val="a7"/>
    <w:link w:val="aff6"/>
    <w:uiPriority w:val="99"/>
    <w:semiHidden/>
    <w:unhideWhenUsed/>
    <w:rsid w:val="00694D9D"/>
    <w:rPr>
      <w:szCs w:val="20"/>
    </w:rPr>
  </w:style>
  <w:style w:type="character" w:customStyle="1" w:styleId="aff6">
    <w:name w:val="Текст сноски Знак"/>
    <w:basedOn w:val="a8"/>
    <w:link w:val="aff5"/>
    <w:uiPriority w:val="99"/>
    <w:semiHidden/>
    <w:rsid w:val="00694D9D"/>
    <w:rPr>
      <w:rFonts w:ascii="Verdana" w:eastAsia="Times New Roman" w:hAnsi="Verdana" w:cs="Times New Roman"/>
      <w:sz w:val="20"/>
      <w:szCs w:val="20"/>
      <w:lang w:eastAsia="ru-RU"/>
    </w:rPr>
  </w:style>
  <w:style w:type="character" w:styleId="aff7">
    <w:name w:val="footnote reference"/>
    <w:basedOn w:val="a8"/>
    <w:uiPriority w:val="99"/>
    <w:semiHidden/>
    <w:unhideWhenUsed/>
    <w:rsid w:val="00694D9D"/>
    <w:rPr>
      <w:vertAlign w:val="superscript"/>
    </w:rPr>
  </w:style>
  <w:style w:type="paragraph" w:customStyle="1" w:styleId="aff8">
    <w:name w:val="А_Рис_карт"/>
    <w:basedOn w:val="afb"/>
    <w:next w:val="af3"/>
    <w:link w:val="aff9"/>
    <w:qFormat/>
    <w:rsid w:val="00EB5E74"/>
    <w:pPr>
      <w:keepNext/>
      <w:spacing w:before="360" w:after="120"/>
    </w:pPr>
    <w:rPr>
      <w:noProof/>
    </w:rPr>
  </w:style>
  <w:style w:type="character" w:customStyle="1" w:styleId="aff9">
    <w:name w:val="А_Рис_карт Знак"/>
    <w:basedOn w:val="afc"/>
    <w:link w:val="aff8"/>
    <w:rsid w:val="00EB5E74"/>
    <w:rPr>
      <w:rFonts w:ascii="Verdana" w:eastAsiaTheme="majorEastAsia" w:hAnsi="Verdana" w:cstheme="majorBidi"/>
      <w:b/>
      <w:noProof/>
      <w:sz w:val="18"/>
      <w:szCs w:val="18"/>
      <w:lang w:eastAsia="ru-RU"/>
    </w:rPr>
  </w:style>
  <w:style w:type="paragraph" w:customStyle="1" w:styleId="affa">
    <w:name w:val="А_Табл_сод"/>
    <w:basedOn w:val="a7"/>
    <w:link w:val="affb"/>
    <w:qFormat/>
    <w:rsid w:val="00644BC4"/>
    <w:pPr>
      <w:spacing w:before="20" w:after="20" w:line="276" w:lineRule="auto"/>
      <w:ind w:firstLine="0"/>
      <w:jc w:val="left"/>
    </w:pPr>
    <w:rPr>
      <w:rFonts w:eastAsiaTheme="majorEastAsia" w:cstheme="majorBidi"/>
      <w:sz w:val="18"/>
      <w:szCs w:val="18"/>
    </w:rPr>
  </w:style>
  <w:style w:type="character" w:customStyle="1" w:styleId="affb">
    <w:name w:val="А_Табл_сод Знак"/>
    <w:basedOn w:val="a8"/>
    <w:link w:val="affa"/>
    <w:rsid w:val="00644BC4"/>
    <w:rPr>
      <w:rFonts w:ascii="Verdana" w:eastAsiaTheme="majorEastAsia" w:hAnsi="Verdana" w:cstheme="majorBidi"/>
      <w:sz w:val="18"/>
      <w:szCs w:val="18"/>
    </w:rPr>
  </w:style>
  <w:style w:type="paragraph" w:customStyle="1" w:styleId="22">
    <w:name w:val="А_Нум_осн_2"/>
    <w:basedOn w:val="a7"/>
    <w:link w:val="28"/>
    <w:qFormat/>
    <w:rsid w:val="00846ABD"/>
    <w:pPr>
      <w:numPr>
        <w:ilvl w:val="1"/>
        <w:numId w:val="18"/>
      </w:numPr>
      <w:spacing w:before="60" w:after="60" w:line="276" w:lineRule="auto"/>
      <w:contextualSpacing w:val="0"/>
    </w:pPr>
  </w:style>
  <w:style w:type="paragraph" w:customStyle="1" w:styleId="23">
    <w:name w:val="А_Марк_2"/>
    <w:basedOn w:val="13"/>
    <w:link w:val="29"/>
    <w:qFormat/>
    <w:rsid w:val="00111664"/>
    <w:pPr>
      <w:numPr>
        <w:ilvl w:val="1"/>
      </w:numPr>
      <w:ind w:left="1418" w:hanging="425"/>
    </w:pPr>
  </w:style>
  <w:style w:type="character" w:customStyle="1" w:styleId="28">
    <w:name w:val="А_Нум_осн_2 Знак"/>
    <w:basedOn w:val="1a"/>
    <w:link w:val="22"/>
    <w:rsid w:val="00846ABD"/>
    <w:rPr>
      <w:rFonts w:ascii="Verdana" w:eastAsia="Calibri" w:hAnsi="Verdana" w:cs="Times New Roman"/>
      <w:sz w:val="20"/>
      <w:szCs w:val="28"/>
      <w:lang w:eastAsia="ru-RU"/>
    </w:rPr>
  </w:style>
  <w:style w:type="paragraph" w:customStyle="1" w:styleId="affc">
    <w:name w:val="А_Табл_заг"/>
    <w:basedOn w:val="affa"/>
    <w:next w:val="affa"/>
    <w:link w:val="affd"/>
    <w:qFormat/>
    <w:rsid w:val="005C187F"/>
    <w:pPr>
      <w:keepNext/>
      <w:jc w:val="center"/>
    </w:pPr>
    <w:rPr>
      <w:b/>
      <w:lang w:eastAsia="ru-RU"/>
    </w:rPr>
  </w:style>
  <w:style w:type="character" w:customStyle="1" w:styleId="19">
    <w:name w:val="А_Марк_1 Знак"/>
    <w:basedOn w:val="a8"/>
    <w:link w:val="13"/>
    <w:rsid w:val="00C87893"/>
    <w:rPr>
      <w:rFonts w:ascii="Verdana" w:eastAsia="Arial Unicode MS" w:hAnsi="Verdana" w:cs="Times New Roman"/>
      <w:sz w:val="20"/>
      <w:szCs w:val="24"/>
      <w:lang w:eastAsia="ru-RU"/>
    </w:rPr>
  </w:style>
  <w:style w:type="character" w:customStyle="1" w:styleId="29">
    <w:name w:val="А_Марк_2 Знак"/>
    <w:basedOn w:val="19"/>
    <w:link w:val="23"/>
    <w:rsid w:val="00111664"/>
    <w:rPr>
      <w:rFonts w:ascii="Verdana" w:eastAsia="Arial Unicode MS" w:hAnsi="Verdana" w:cs="Times New Roman"/>
      <w:sz w:val="20"/>
      <w:szCs w:val="24"/>
      <w:lang w:eastAsia="ru-RU"/>
    </w:rPr>
  </w:style>
  <w:style w:type="character" w:customStyle="1" w:styleId="affd">
    <w:name w:val="А_Табл_заг Знак"/>
    <w:basedOn w:val="affb"/>
    <w:link w:val="affc"/>
    <w:rsid w:val="005C187F"/>
    <w:rPr>
      <w:rFonts w:ascii="Verdana" w:eastAsiaTheme="majorEastAsia" w:hAnsi="Verdana" w:cstheme="majorBidi"/>
      <w:b/>
      <w:sz w:val="18"/>
      <w:szCs w:val="18"/>
      <w:lang w:eastAsia="ru-RU"/>
    </w:rPr>
  </w:style>
  <w:style w:type="character" w:styleId="affe">
    <w:name w:val="annotation reference"/>
    <w:semiHidden/>
    <w:unhideWhenUsed/>
    <w:rsid w:val="004C63E5"/>
    <w:rPr>
      <w:sz w:val="16"/>
      <w:szCs w:val="16"/>
    </w:rPr>
  </w:style>
  <w:style w:type="paragraph" w:styleId="afff">
    <w:name w:val="annotation subject"/>
    <w:basedOn w:val="a7"/>
    <w:link w:val="afff0"/>
    <w:uiPriority w:val="99"/>
    <w:semiHidden/>
    <w:unhideWhenUsed/>
    <w:rsid w:val="00691A71"/>
    <w:rPr>
      <w:b/>
      <w:bCs/>
      <w:szCs w:val="20"/>
    </w:rPr>
  </w:style>
  <w:style w:type="character" w:customStyle="1" w:styleId="afff0">
    <w:name w:val="Тема примечания Знак"/>
    <w:basedOn w:val="a8"/>
    <w:link w:val="afff"/>
    <w:uiPriority w:val="99"/>
    <w:semiHidden/>
    <w:rsid w:val="00691A71"/>
    <w:rPr>
      <w:rFonts w:ascii="Verdana" w:eastAsia="Calibri" w:hAnsi="Verdana" w:cs="Times New Roman"/>
      <w:b/>
      <w:bCs/>
      <w:sz w:val="20"/>
      <w:szCs w:val="20"/>
    </w:rPr>
  </w:style>
  <w:style w:type="character" w:styleId="afff1">
    <w:name w:val="Emphasis"/>
    <w:uiPriority w:val="20"/>
    <w:qFormat/>
    <w:rsid w:val="004C63E5"/>
    <w:rPr>
      <w:iCs/>
      <w:color w:val="000000"/>
      <w:sz w:val="20"/>
    </w:rPr>
  </w:style>
  <w:style w:type="paragraph" w:styleId="afff2">
    <w:name w:val="Normal (Web)"/>
    <w:basedOn w:val="a7"/>
    <w:uiPriority w:val="99"/>
    <w:unhideWhenUsed/>
    <w:rsid w:val="004C63E5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3">
    <w:name w:val="Strong"/>
    <w:uiPriority w:val="22"/>
    <w:qFormat/>
    <w:rsid w:val="004C63E5"/>
    <w:rPr>
      <w:b/>
      <w:bCs/>
    </w:rPr>
  </w:style>
  <w:style w:type="paragraph" w:styleId="afff4">
    <w:name w:val="endnote text"/>
    <w:basedOn w:val="a7"/>
    <w:link w:val="afff5"/>
    <w:uiPriority w:val="99"/>
    <w:semiHidden/>
    <w:unhideWhenUsed/>
    <w:rsid w:val="004C63E5"/>
    <w:pPr>
      <w:spacing w:after="0"/>
      <w:ind w:firstLine="0"/>
      <w:jc w:val="left"/>
    </w:pPr>
    <w:rPr>
      <w:rFonts w:ascii="Times New Roman" w:eastAsia="Times New Roman" w:hAnsi="Times New Roman"/>
      <w:color w:val="003663"/>
      <w:szCs w:val="20"/>
      <w:lang w:val="x-none" w:eastAsia="x-none"/>
    </w:rPr>
  </w:style>
  <w:style w:type="character" w:customStyle="1" w:styleId="afff5">
    <w:name w:val="Текст концевой сноски Знак"/>
    <w:basedOn w:val="a8"/>
    <w:link w:val="afff4"/>
    <w:uiPriority w:val="99"/>
    <w:semiHidden/>
    <w:rsid w:val="004C63E5"/>
    <w:rPr>
      <w:rFonts w:ascii="Times New Roman" w:eastAsia="Times New Roman" w:hAnsi="Times New Roman" w:cs="Times New Roman"/>
      <w:color w:val="003663"/>
      <w:sz w:val="20"/>
      <w:szCs w:val="20"/>
      <w:lang w:val="x-none" w:eastAsia="x-none"/>
    </w:rPr>
  </w:style>
  <w:style w:type="character" w:styleId="afff6">
    <w:name w:val="endnote reference"/>
    <w:uiPriority w:val="99"/>
    <w:semiHidden/>
    <w:unhideWhenUsed/>
    <w:rsid w:val="004C63E5"/>
    <w:rPr>
      <w:vertAlign w:val="superscript"/>
    </w:rPr>
  </w:style>
  <w:style w:type="paragraph" w:styleId="afff7">
    <w:name w:val="Revision"/>
    <w:hidden/>
    <w:uiPriority w:val="99"/>
    <w:semiHidden/>
    <w:rsid w:val="004C63E5"/>
    <w:pPr>
      <w:spacing w:after="0" w:line="240" w:lineRule="auto"/>
    </w:pPr>
    <w:rPr>
      <w:rFonts w:ascii="Verdana" w:eastAsia="Calibri" w:hAnsi="Verdana" w:cs="Times New Roman"/>
      <w:sz w:val="20"/>
    </w:rPr>
  </w:style>
  <w:style w:type="paragraph" w:customStyle="1" w:styleId="1-">
    <w:name w:val="Стиль Заголовок 1 + Темно-красный двойное подчеркивание"/>
    <w:basedOn w:val="14"/>
    <w:link w:val="1-0"/>
    <w:autoRedefine/>
    <w:rsid w:val="004C63E5"/>
    <w:pPr>
      <w:keepLines w:val="0"/>
      <w:pageBreakBefore/>
      <w:numPr>
        <w:numId w:val="2"/>
      </w:numPr>
      <w:spacing w:before="240" w:after="60"/>
    </w:pPr>
    <w:rPr>
      <w:rFonts w:ascii="Arial" w:eastAsia="Times New Roman" w:hAnsi="Arial" w:cs="Arial"/>
      <w:color w:val="800000"/>
      <w:kern w:val="32"/>
      <w:sz w:val="32"/>
      <w:szCs w:val="32"/>
      <w:u w:val="double"/>
      <w:lang w:eastAsia="ru-RU"/>
    </w:rPr>
  </w:style>
  <w:style w:type="numbering" w:customStyle="1" w:styleId="51">
    <w:name w:val="Стиль5"/>
    <w:uiPriority w:val="99"/>
    <w:rsid w:val="00C87893"/>
    <w:pPr>
      <w:numPr>
        <w:numId w:val="8"/>
      </w:numPr>
    </w:pPr>
  </w:style>
  <w:style w:type="character" w:customStyle="1" w:styleId="1-0">
    <w:name w:val="Стиль Заголовок 1 + Темно-красный двойное подчеркивание Знак"/>
    <w:link w:val="1-"/>
    <w:locked/>
    <w:rsid w:val="004C63E5"/>
    <w:rPr>
      <w:rFonts w:ascii="Arial" w:eastAsia="Times New Roman" w:hAnsi="Arial" w:cs="Arial"/>
      <w:b/>
      <w:bCs/>
      <w:color w:val="800000"/>
      <w:kern w:val="32"/>
      <w:sz w:val="32"/>
      <w:szCs w:val="32"/>
      <w:u w:val="double"/>
      <w:lang w:eastAsia="ru-RU"/>
    </w:rPr>
  </w:style>
  <w:style w:type="paragraph" w:styleId="afff8">
    <w:name w:val="Document Map"/>
    <w:basedOn w:val="a7"/>
    <w:link w:val="afff9"/>
    <w:uiPriority w:val="99"/>
    <w:semiHidden/>
    <w:rsid w:val="004C63E5"/>
    <w:pPr>
      <w:shd w:val="clear" w:color="auto" w:fill="000080"/>
      <w:spacing w:after="0"/>
      <w:ind w:firstLine="0"/>
      <w:jc w:val="left"/>
    </w:pPr>
    <w:rPr>
      <w:rFonts w:ascii="Tahoma" w:eastAsia="Times New Roman" w:hAnsi="Tahoma" w:cs="Tahoma"/>
      <w:szCs w:val="20"/>
      <w:lang w:eastAsia="ru-RU"/>
    </w:rPr>
  </w:style>
  <w:style w:type="character" w:customStyle="1" w:styleId="afff9">
    <w:name w:val="Схема документа Знак"/>
    <w:basedOn w:val="a8"/>
    <w:link w:val="afff8"/>
    <w:uiPriority w:val="99"/>
    <w:semiHidden/>
    <w:rsid w:val="004C63E5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numbering" w:customStyle="1" w:styleId="a5">
    <w:name w:val="Стиль маркированный"/>
    <w:rsid w:val="004C63E5"/>
    <w:pPr>
      <w:numPr>
        <w:numId w:val="3"/>
      </w:numPr>
    </w:pPr>
  </w:style>
  <w:style w:type="numbering" w:customStyle="1" w:styleId="HeaderNum">
    <w:name w:val="HeaderNum"/>
    <w:rsid w:val="004C63E5"/>
    <w:pPr>
      <w:numPr>
        <w:numId w:val="4"/>
      </w:numPr>
    </w:pPr>
  </w:style>
  <w:style w:type="paragraph" w:styleId="afffa">
    <w:name w:val="toa heading"/>
    <w:basedOn w:val="a7"/>
    <w:next w:val="a7"/>
    <w:uiPriority w:val="99"/>
    <w:semiHidden/>
    <w:unhideWhenUsed/>
    <w:rsid w:val="00F307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customStyle="1" w:styleId="a0">
    <w:name w:val="А_Таб_марк"/>
    <w:basedOn w:val="affa"/>
    <w:link w:val="afffb"/>
    <w:qFormat/>
    <w:rsid w:val="008910B2"/>
    <w:pPr>
      <w:numPr>
        <w:numId w:val="5"/>
      </w:numPr>
      <w:tabs>
        <w:tab w:val="left" w:pos="426"/>
      </w:tabs>
      <w:ind w:left="142" w:firstLine="0"/>
    </w:pPr>
  </w:style>
  <w:style w:type="paragraph" w:customStyle="1" w:styleId="a6">
    <w:name w:val="А_Таб_нум"/>
    <w:basedOn w:val="a0"/>
    <w:link w:val="afffc"/>
    <w:qFormat/>
    <w:rsid w:val="0097244E"/>
    <w:pPr>
      <w:numPr>
        <w:numId w:val="6"/>
      </w:numPr>
      <w:tabs>
        <w:tab w:val="clear" w:pos="426"/>
        <w:tab w:val="left" w:pos="602"/>
      </w:tabs>
      <w:ind w:left="89" w:firstLine="0"/>
    </w:pPr>
    <w:rPr>
      <w:lang w:val="en-US"/>
    </w:rPr>
  </w:style>
  <w:style w:type="paragraph" w:customStyle="1" w:styleId="2a">
    <w:name w:val="А_Лит_2"/>
    <w:basedOn w:val="23"/>
    <w:link w:val="2b"/>
    <w:qFormat/>
    <w:rsid w:val="00A8423B"/>
    <w:pPr>
      <w:ind w:left="1560" w:hanging="426"/>
    </w:pPr>
  </w:style>
  <w:style w:type="paragraph" w:customStyle="1" w:styleId="afffd">
    <w:name w:val="А_Прил"/>
    <w:basedOn w:val="1"/>
    <w:next w:val="af3"/>
    <w:link w:val="afffe"/>
    <w:qFormat/>
    <w:rsid w:val="009561B6"/>
    <w:pPr>
      <w:numPr>
        <w:numId w:val="0"/>
      </w:numPr>
      <w:spacing w:line="240" w:lineRule="auto"/>
      <w:jc w:val="center"/>
    </w:pPr>
  </w:style>
  <w:style w:type="character" w:customStyle="1" w:styleId="18">
    <w:name w:val="А_Лит_1 Знак"/>
    <w:basedOn w:val="a8"/>
    <w:link w:val="10"/>
    <w:rsid w:val="00AF194C"/>
    <w:rPr>
      <w:rFonts w:ascii="Verdana" w:eastAsia="Arial Unicode MS" w:hAnsi="Verdana" w:cs="Times New Roman"/>
      <w:sz w:val="20"/>
      <w:szCs w:val="28"/>
    </w:rPr>
  </w:style>
  <w:style w:type="character" w:customStyle="1" w:styleId="2b">
    <w:name w:val="А_Лит_2 Знак"/>
    <w:basedOn w:val="18"/>
    <w:link w:val="2a"/>
    <w:rsid w:val="00A8423B"/>
    <w:rPr>
      <w:rFonts w:ascii="Verdana" w:eastAsia="Arial Unicode MS" w:hAnsi="Verdana" w:cs="Times New Roman"/>
      <w:sz w:val="20"/>
      <w:szCs w:val="24"/>
      <w:lang w:eastAsia="ru-RU"/>
    </w:rPr>
  </w:style>
  <w:style w:type="paragraph" w:customStyle="1" w:styleId="affff">
    <w:name w:val="А_Код_рамка"/>
    <w:link w:val="affff0"/>
    <w:qFormat/>
    <w:rsid w:val="008E5745"/>
    <w:pPr>
      <w:pBdr>
        <w:top w:val="single" w:sz="8" w:space="6" w:color="auto"/>
        <w:left w:val="single" w:sz="8" w:space="13" w:color="auto"/>
        <w:bottom w:val="single" w:sz="8" w:space="6" w:color="auto"/>
        <w:right w:val="single" w:sz="8" w:space="13" w:color="auto"/>
      </w:pBdr>
      <w:spacing w:after="240" w:line="240" w:lineRule="auto"/>
      <w:ind w:left="284" w:right="284"/>
      <w:contextualSpacing/>
    </w:pPr>
    <w:rPr>
      <w:rFonts w:ascii="Courier New" w:eastAsiaTheme="majorEastAsia" w:hAnsi="Courier New" w:cs="Courier New"/>
      <w:sz w:val="20"/>
      <w:szCs w:val="20"/>
    </w:rPr>
  </w:style>
  <w:style w:type="character" w:customStyle="1" w:styleId="afffe">
    <w:name w:val="А_Прил Знак"/>
    <w:basedOn w:val="17"/>
    <w:link w:val="afffd"/>
    <w:rsid w:val="009561B6"/>
    <w:rPr>
      <w:rFonts w:ascii="Verdana" w:eastAsiaTheme="majorEastAsia" w:hAnsi="Verdana" w:cstheme="majorBidi"/>
      <w:b/>
      <w:bCs/>
      <w:sz w:val="24"/>
      <w:szCs w:val="24"/>
    </w:rPr>
  </w:style>
  <w:style w:type="character" w:customStyle="1" w:styleId="afffb">
    <w:name w:val="А_Таб_марк Знак"/>
    <w:basedOn w:val="affb"/>
    <w:link w:val="a0"/>
    <w:rsid w:val="008910B2"/>
    <w:rPr>
      <w:rFonts w:ascii="Verdana" w:eastAsiaTheme="majorEastAsia" w:hAnsi="Verdana" w:cstheme="majorBidi"/>
      <w:sz w:val="18"/>
      <w:szCs w:val="18"/>
    </w:rPr>
  </w:style>
  <w:style w:type="character" w:customStyle="1" w:styleId="affff0">
    <w:name w:val="А_Код_рамка Знак"/>
    <w:basedOn w:val="af6"/>
    <w:link w:val="affff"/>
    <w:rsid w:val="008E5745"/>
    <w:rPr>
      <w:rFonts w:ascii="Courier New" w:eastAsiaTheme="majorEastAsia" w:hAnsi="Courier New" w:cs="Courier New"/>
      <w:b w:val="0"/>
      <w:bCs w:val="0"/>
      <w:sz w:val="20"/>
      <w:szCs w:val="20"/>
    </w:rPr>
  </w:style>
  <w:style w:type="numbering" w:customStyle="1" w:styleId="a3">
    <w:name w:val="А_НУМ"/>
    <w:uiPriority w:val="99"/>
    <w:rsid w:val="00846ABD"/>
    <w:pPr>
      <w:numPr>
        <w:numId w:val="12"/>
      </w:numPr>
    </w:pPr>
  </w:style>
  <w:style w:type="character" w:customStyle="1" w:styleId="afffc">
    <w:name w:val="А_Таб_нум Знак"/>
    <w:basedOn w:val="afffb"/>
    <w:link w:val="a6"/>
    <w:rsid w:val="0097244E"/>
    <w:rPr>
      <w:rFonts w:ascii="Verdana" w:eastAsiaTheme="majorEastAsia" w:hAnsi="Verdana" w:cstheme="majorBidi"/>
      <w:sz w:val="18"/>
      <w:szCs w:val="18"/>
      <w:lang w:val="en-US"/>
    </w:rPr>
  </w:style>
  <w:style w:type="numbering" w:customStyle="1" w:styleId="a1">
    <w:name w:val="А_ЛИТ"/>
    <w:uiPriority w:val="99"/>
    <w:rsid w:val="00AF194C"/>
    <w:pPr>
      <w:numPr>
        <w:numId w:val="7"/>
      </w:numPr>
    </w:pPr>
  </w:style>
  <w:style w:type="paragraph" w:customStyle="1" w:styleId="33">
    <w:name w:val="А_Марк_3"/>
    <w:basedOn w:val="23"/>
    <w:link w:val="39"/>
    <w:qFormat/>
    <w:rsid w:val="00A07115"/>
    <w:pPr>
      <w:numPr>
        <w:ilvl w:val="2"/>
      </w:numPr>
      <w:ind w:left="1843" w:hanging="425"/>
    </w:pPr>
  </w:style>
  <w:style w:type="character" w:customStyle="1" w:styleId="39">
    <w:name w:val="А_Марк_3 Знак"/>
    <w:basedOn w:val="29"/>
    <w:link w:val="33"/>
    <w:rsid w:val="00A07115"/>
    <w:rPr>
      <w:rFonts w:ascii="Verdana" w:eastAsia="Arial Unicode MS" w:hAnsi="Verdana" w:cs="Times New Roman"/>
      <w:sz w:val="20"/>
      <w:szCs w:val="24"/>
      <w:lang w:eastAsia="ru-RU"/>
    </w:rPr>
  </w:style>
  <w:style w:type="paragraph" w:customStyle="1" w:styleId="affff1">
    <w:name w:val="А_Врезка"/>
    <w:basedOn w:val="affff"/>
    <w:link w:val="affff2"/>
    <w:qFormat/>
    <w:rsid w:val="00E03F03"/>
    <w:pPr>
      <w:keepLines/>
      <w:pBdr>
        <w:top w:val="thinThickSmallGap" w:sz="12" w:space="6" w:color="auto"/>
        <w:left w:val="thinThickSmallGap" w:sz="12" w:space="13" w:color="auto"/>
        <w:bottom w:val="thickThinSmallGap" w:sz="12" w:space="6" w:color="auto"/>
        <w:right w:val="thickThinSmallGap" w:sz="12" w:space="13" w:color="auto"/>
      </w:pBdr>
      <w:spacing w:before="240"/>
      <w:jc w:val="both"/>
    </w:pPr>
    <w:rPr>
      <w:noProof/>
      <w:lang w:eastAsia="ru-RU"/>
    </w:rPr>
  </w:style>
  <w:style w:type="character" w:customStyle="1" w:styleId="affff2">
    <w:name w:val="А_Врезка Знак"/>
    <w:basedOn w:val="af6"/>
    <w:link w:val="affff1"/>
    <w:rsid w:val="00E03F03"/>
    <w:rPr>
      <w:rFonts w:ascii="Courier New" w:eastAsiaTheme="majorEastAsia" w:hAnsi="Courier New" w:cs="Courier New"/>
      <w:b w:val="0"/>
      <w:bCs w:val="0"/>
      <w:noProof/>
      <w:sz w:val="20"/>
      <w:szCs w:val="20"/>
      <w:lang w:eastAsia="ru-RU"/>
    </w:rPr>
  </w:style>
  <w:style w:type="paragraph" w:customStyle="1" w:styleId="affff3">
    <w:name w:val="А_Код"/>
    <w:basedOn w:val="a7"/>
    <w:link w:val="affff4"/>
    <w:qFormat/>
    <w:rsid w:val="008E759E"/>
    <w:pPr>
      <w:spacing w:before="0" w:after="0"/>
      <w:ind w:firstLine="0"/>
      <w:contextualSpacing w:val="0"/>
      <w:jc w:val="left"/>
    </w:pPr>
    <w:rPr>
      <w:rFonts w:ascii="Courier New" w:eastAsiaTheme="minorHAnsi" w:hAnsi="Courier New" w:cs="Courier New"/>
      <w:noProof/>
      <w:szCs w:val="20"/>
      <w:lang w:val="en-US"/>
    </w:rPr>
  </w:style>
  <w:style w:type="character" w:customStyle="1" w:styleId="affff4">
    <w:name w:val="А_Код Знак"/>
    <w:basedOn w:val="a8"/>
    <w:link w:val="affff3"/>
    <w:rsid w:val="008E759E"/>
    <w:rPr>
      <w:rFonts w:ascii="Courier New" w:hAnsi="Courier New" w:cs="Courier New"/>
      <w:noProof/>
      <w:sz w:val="20"/>
      <w:szCs w:val="20"/>
      <w:lang w:val="en-US"/>
    </w:rPr>
  </w:style>
  <w:style w:type="character" w:styleId="affff5">
    <w:name w:val="Placeholder Text"/>
    <w:basedOn w:val="a8"/>
    <w:uiPriority w:val="99"/>
    <w:semiHidden/>
    <w:rsid w:val="00792FDC"/>
    <w:rPr>
      <w:color w:val="808080"/>
    </w:rPr>
  </w:style>
  <w:style w:type="paragraph" w:customStyle="1" w:styleId="affff6">
    <w:name w:val="Список маркированный"/>
    <w:basedOn w:val="a7"/>
    <w:qFormat/>
    <w:rsid w:val="00130F1C"/>
    <w:pPr>
      <w:spacing w:before="0" w:after="0" w:line="276" w:lineRule="auto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2">
    <w:name w:val="Стиль2"/>
    <w:uiPriority w:val="99"/>
    <w:rsid w:val="00AF4AE0"/>
    <w:pPr>
      <w:numPr>
        <w:numId w:val="9"/>
      </w:numPr>
    </w:pPr>
  </w:style>
  <w:style w:type="numbering" w:customStyle="1" w:styleId="a">
    <w:name w:val="А_ЗАГ"/>
    <w:uiPriority w:val="99"/>
    <w:rsid w:val="00A42F9E"/>
    <w:pPr>
      <w:numPr>
        <w:numId w:val="10"/>
      </w:numPr>
    </w:pPr>
  </w:style>
  <w:style w:type="paragraph" w:customStyle="1" w:styleId="42">
    <w:name w:val="А_Марк_4"/>
    <w:link w:val="47"/>
    <w:qFormat/>
    <w:rsid w:val="00C87893"/>
    <w:pPr>
      <w:numPr>
        <w:ilvl w:val="3"/>
        <w:numId w:val="13"/>
      </w:numPr>
      <w:spacing w:before="60" w:after="60"/>
      <w:ind w:left="2268" w:hanging="425"/>
    </w:pPr>
    <w:rPr>
      <w:rFonts w:ascii="Verdana" w:eastAsia="Arial Unicode MS" w:hAnsi="Verdana" w:cs="Times New Roman"/>
      <w:sz w:val="20"/>
      <w:szCs w:val="24"/>
      <w:lang w:eastAsia="ru-RU"/>
    </w:rPr>
  </w:style>
  <w:style w:type="paragraph" w:customStyle="1" w:styleId="affff7">
    <w:name w:val="А_Абзац_список"/>
    <w:basedOn w:val="af3"/>
    <w:next w:val="af3"/>
    <w:link w:val="affff8"/>
    <w:qFormat/>
    <w:rsid w:val="00C279BC"/>
    <w:pPr>
      <w:keepNext/>
    </w:pPr>
    <w:rPr>
      <w:lang w:eastAsia="ru-RU"/>
    </w:rPr>
  </w:style>
  <w:style w:type="paragraph" w:customStyle="1" w:styleId="41">
    <w:name w:val="А_Нум_осн_4"/>
    <w:link w:val="48"/>
    <w:qFormat/>
    <w:rsid w:val="00846ABD"/>
    <w:pPr>
      <w:numPr>
        <w:ilvl w:val="3"/>
        <w:numId w:val="18"/>
      </w:numPr>
      <w:spacing w:before="60" w:after="60"/>
    </w:pPr>
    <w:rPr>
      <w:rFonts w:ascii="Verdana" w:eastAsia="Arial Unicode MS" w:hAnsi="Verdana" w:cs="Times New Roman"/>
      <w:sz w:val="20"/>
      <w:szCs w:val="28"/>
      <w:lang w:eastAsia="ru-RU"/>
    </w:rPr>
  </w:style>
  <w:style w:type="character" w:customStyle="1" w:styleId="affff8">
    <w:name w:val="А_Абзац_список Знак"/>
    <w:basedOn w:val="af6"/>
    <w:link w:val="affff7"/>
    <w:rsid w:val="00C279BC"/>
    <w:rPr>
      <w:rFonts w:ascii="Verdana" w:eastAsiaTheme="majorEastAsia" w:hAnsi="Verdana" w:cstheme="majorBidi"/>
      <w:b w:val="0"/>
      <w:bCs w:val="0"/>
      <w:sz w:val="20"/>
      <w:szCs w:val="20"/>
      <w:lang w:eastAsia="ru-RU"/>
    </w:rPr>
  </w:style>
  <w:style w:type="table" w:customStyle="1" w:styleId="affff9">
    <w:name w:val="А_Табл"/>
    <w:basedOn w:val="a9"/>
    <w:uiPriority w:val="99"/>
    <w:rsid w:val="001F7A0D"/>
    <w:pPr>
      <w:spacing w:before="20" w:after="20"/>
    </w:pPr>
    <w:rPr>
      <w:rFonts w:ascii="Verdana" w:hAnsi="Verdana"/>
      <w:sz w:val="18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bottom w:w="28" w:type="dxa"/>
      </w:tblCellMar>
    </w:tblPr>
    <w:trPr>
      <w:cantSplit/>
    </w:trPr>
    <w:tcPr>
      <w:shd w:val="clear" w:color="auto" w:fill="auto"/>
      <w:vAlign w:val="center"/>
    </w:tcPr>
    <w:tblStylePr w:type="firstRow">
      <w:pPr>
        <w:jc w:val="center"/>
      </w:pPr>
      <w:rPr>
        <w:rFonts w:ascii="Verdana" w:hAnsi="Verdana"/>
        <w:b w:val="0"/>
        <w:sz w:val="18"/>
      </w:rPr>
      <w:tblPr/>
      <w:trPr>
        <w:cantSplit w:val="0"/>
        <w:tblHeader/>
      </w:trPr>
    </w:tblStylePr>
    <w:tblStylePr w:type="band1Vert">
      <w:pPr>
        <w:jc w:val="left"/>
      </w:pPr>
      <w:rPr>
        <w:rFonts w:ascii="Verdana" w:hAnsi="Verdana"/>
        <w:sz w:val="18"/>
      </w:rPr>
    </w:tblStylePr>
    <w:tblStylePr w:type="band2Horz">
      <w:pPr>
        <w:jc w:val="left"/>
      </w:pPr>
      <w:rPr>
        <w:rFonts w:ascii="Verdana" w:hAnsi="Verdana"/>
        <w:sz w:val="18"/>
      </w:rPr>
    </w:tblStylePr>
  </w:style>
  <w:style w:type="paragraph" w:customStyle="1" w:styleId="TableCell">
    <w:name w:val="Table Cell"/>
    <w:basedOn w:val="a7"/>
    <w:semiHidden/>
    <w:rsid w:val="00024461"/>
    <w:pPr>
      <w:tabs>
        <w:tab w:val="right" w:leader="dot" w:pos="8820"/>
      </w:tabs>
      <w:spacing w:before="0" w:after="1"/>
      <w:ind w:left="6" w:firstLine="6"/>
      <w:contextualSpacing w:val="0"/>
      <w:jc w:val="left"/>
    </w:pPr>
    <w:rPr>
      <w:rFonts w:eastAsia="Times New Roman"/>
      <w:szCs w:val="24"/>
      <w:lang w:eastAsia="ru-RU"/>
    </w:rPr>
  </w:style>
  <w:style w:type="paragraph" w:customStyle="1" w:styleId="affffa">
    <w:name w:val="А_Абзац_отступ"/>
    <w:basedOn w:val="af3"/>
    <w:next w:val="af3"/>
    <w:link w:val="affffb"/>
    <w:qFormat/>
    <w:rsid w:val="00634B6C"/>
    <w:pPr>
      <w:spacing w:before="240"/>
    </w:pPr>
    <w:rPr>
      <w:color w:val="000000"/>
    </w:rPr>
  </w:style>
  <w:style w:type="character" w:customStyle="1" w:styleId="affffb">
    <w:name w:val="А_Абзац_отступ Знак"/>
    <w:basedOn w:val="af6"/>
    <w:link w:val="affffa"/>
    <w:rsid w:val="00634B6C"/>
    <w:rPr>
      <w:rFonts w:ascii="Verdana" w:eastAsiaTheme="majorEastAsia" w:hAnsi="Verdana" w:cstheme="majorBidi"/>
      <w:b w:val="0"/>
      <w:bCs w:val="0"/>
      <w:color w:val="000000"/>
      <w:sz w:val="20"/>
      <w:szCs w:val="20"/>
    </w:rPr>
  </w:style>
  <w:style w:type="character" w:customStyle="1" w:styleId="47">
    <w:name w:val="А_Марк_4 Знак"/>
    <w:basedOn w:val="a8"/>
    <w:link w:val="42"/>
    <w:rsid w:val="00C87893"/>
    <w:rPr>
      <w:rFonts w:ascii="Verdana" w:eastAsia="Arial Unicode MS" w:hAnsi="Verdana" w:cs="Times New Roman"/>
      <w:sz w:val="20"/>
      <w:szCs w:val="24"/>
      <w:lang w:eastAsia="ru-RU"/>
    </w:rPr>
  </w:style>
  <w:style w:type="character" w:customStyle="1" w:styleId="48">
    <w:name w:val="А_Нум_осн_4 Знак"/>
    <w:basedOn w:val="a8"/>
    <w:link w:val="41"/>
    <w:rsid w:val="00846ABD"/>
    <w:rPr>
      <w:rFonts w:ascii="Verdana" w:eastAsia="Arial Unicode MS" w:hAnsi="Verdana" w:cs="Times New Roman"/>
      <w:sz w:val="20"/>
      <w:szCs w:val="28"/>
      <w:lang w:eastAsia="ru-RU"/>
    </w:rPr>
  </w:style>
  <w:style w:type="table" w:styleId="affffc">
    <w:name w:val="Light Shading"/>
    <w:basedOn w:val="a9"/>
    <w:uiPriority w:val="60"/>
    <w:rsid w:val="001F7A0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11">
    <w:name w:val="А_Ч_1"/>
    <w:link w:val="1b"/>
    <w:qFormat/>
    <w:rsid w:val="0016479A"/>
    <w:pPr>
      <w:numPr>
        <w:numId w:val="15"/>
      </w:numPr>
      <w:spacing w:before="60" w:after="60"/>
      <w:jc w:val="both"/>
    </w:pPr>
    <w:rPr>
      <w:rFonts w:ascii="Verdana" w:eastAsiaTheme="majorEastAsia" w:hAnsi="Verdana" w:cstheme="majorBidi"/>
      <w:sz w:val="20"/>
      <w:szCs w:val="20"/>
      <w:lang w:val="en-US"/>
    </w:rPr>
  </w:style>
  <w:style w:type="paragraph" w:customStyle="1" w:styleId="21">
    <w:name w:val="А_Ч_2"/>
    <w:link w:val="2c"/>
    <w:qFormat/>
    <w:rsid w:val="0016479A"/>
    <w:pPr>
      <w:numPr>
        <w:ilvl w:val="1"/>
        <w:numId w:val="15"/>
      </w:numPr>
      <w:spacing w:before="60" w:after="60"/>
      <w:jc w:val="both"/>
    </w:pPr>
    <w:rPr>
      <w:rFonts w:ascii="Verdana" w:eastAsiaTheme="majorEastAsia" w:hAnsi="Verdana" w:cstheme="majorBidi"/>
      <w:sz w:val="20"/>
      <w:szCs w:val="20"/>
      <w:lang w:val="en-US"/>
    </w:rPr>
  </w:style>
  <w:style w:type="character" w:customStyle="1" w:styleId="1b">
    <w:name w:val="А_Ч_1 Знак"/>
    <w:basedOn w:val="af6"/>
    <w:link w:val="11"/>
    <w:rsid w:val="0016479A"/>
    <w:rPr>
      <w:rFonts w:ascii="Verdana" w:eastAsiaTheme="majorEastAsia" w:hAnsi="Verdana" w:cstheme="majorBidi"/>
      <w:b w:val="0"/>
      <w:bCs w:val="0"/>
      <w:sz w:val="20"/>
      <w:szCs w:val="20"/>
      <w:lang w:val="en-US"/>
    </w:rPr>
  </w:style>
  <w:style w:type="paragraph" w:customStyle="1" w:styleId="30">
    <w:name w:val="А_Ч_3"/>
    <w:link w:val="3a"/>
    <w:qFormat/>
    <w:rsid w:val="0016479A"/>
    <w:pPr>
      <w:numPr>
        <w:ilvl w:val="2"/>
        <w:numId w:val="15"/>
      </w:numPr>
      <w:spacing w:before="60" w:after="60"/>
      <w:jc w:val="both"/>
    </w:pPr>
    <w:rPr>
      <w:rFonts w:ascii="Verdana" w:eastAsiaTheme="majorEastAsia" w:hAnsi="Verdana" w:cstheme="majorBidi"/>
      <w:sz w:val="20"/>
      <w:szCs w:val="20"/>
      <w:lang w:val="en-US"/>
    </w:rPr>
  </w:style>
  <w:style w:type="character" w:customStyle="1" w:styleId="2c">
    <w:name w:val="А_Ч_2 Знак"/>
    <w:basedOn w:val="af6"/>
    <w:link w:val="21"/>
    <w:rsid w:val="0016479A"/>
    <w:rPr>
      <w:rFonts w:ascii="Verdana" w:eastAsiaTheme="majorEastAsia" w:hAnsi="Verdana" w:cstheme="majorBidi"/>
      <w:b w:val="0"/>
      <w:bCs w:val="0"/>
      <w:sz w:val="20"/>
      <w:szCs w:val="20"/>
      <w:lang w:val="en-US"/>
    </w:rPr>
  </w:style>
  <w:style w:type="paragraph" w:customStyle="1" w:styleId="40">
    <w:name w:val="А_Ч_4"/>
    <w:link w:val="49"/>
    <w:qFormat/>
    <w:rsid w:val="0016479A"/>
    <w:pPr>
      <w:numPr>
        <w:ilvl w:val="3"/>
        <w:numId w:val="15"/>
      </w:numPr>
      <w:spacing w:before="60" w:after="60"/>
      <w:jc w:val="both"/>
    </w:pPr>
    <w:rPr>
      <w:rFonts w:ascii="Verdana" w:eastAsiaTheme="majorEastAsia" w:hAnsi="Verdana" w:cstheme="majorBidi"/>
      <w:sz w:val="20"/>
      <w:szCs w:val="20"/>
      <w:lang w:val="en-US"/>
    </w:rPr>
  </w:style>
  <w:style w:type="character" w:customStyle="1" w:styleId="3a">
    <w:name w:val="А_Ч_3 Знак"/>
    <w:basedOn w:val="af6"/>
    <w:link w:val="30"/>
    <w:rsid w:val="0016479A"/>
    <w:rPr>
      <w:rFonts w:ascii="Verdana" w:eastAsiaTheme="majorEastAsia" w:hAnsi="Verdana" w:cstheme="majorBidi"/>
      <w:b w:val="0"/>
      <w:bCs w:val="0"/>
      <w:sz w:val="20"/>
      <w:szCs w:val="20"/>
      <w:lang w:val="en-US"/>
    </w:rPr>
  </w:style>
  <w:style w:type="paragraph" w:customStyle="1" w:styleId="50">
    <w:name w:val="А_Ч_5"/>
    <w:link w:val="56"/>
    <w:qFormat/>
    <w:rsid w:val="0016479A"/>
    <w:pPr>
      <w:numPr>
        <w:ilvl w:val="4"/>
        <w:numId w:val="15"/>
      </w:numPr>
      <w:spacing w:before="60" w:after="60"/>
      <w:jc w:val="both"/>
    </w:pPr>
    <w:rPr>
      <w:rFonts w:ascii="Verdana" w:eastAsiaTheme="majorEastAsia" w:hAnsi="Verdana" w:cstheme="majorBidi"/>
      <w:sz w:val="20"/>
      <w:szCs w:val="20"/>
      <w:lang w:val="en-US"/>
    </w:rPr>
  </w:style>
  <w:style w:type="character" w:customStyle="1" w:styleId="49">
    <w:name w:val="А_Ч_4 Знак"/>
    <w:basedOn w:val="af6"/>
    <w:link w:val="40"/>
    <w:rsid w:val="0016479A"/>
    <w:rPr>
      <w:rFonts w:ascii="Verdana" w:eastAsiaTheme="majorEastAsia" w:hAnsi="Verdana" w:cstheme="majorBidi"/>
      <w:b w:val="0"/>
      <w:bCs w:val="0"/>
      <w:sz w:val="20"/>
      <w:szCs w:val="20"/>
      <w:lang w:val="en-US"/>
    </w:rPr>
  </w:style>
  <w:style w:type="paragraph" w:customStyle="1" w:styleId="60">
    <w:name w:val="А_Ч_6"/>
    <w:link w:val="65"/>
    <w:qFormat/>
    <w:rsid w:val="0016479A"/>
    <w:pPr>
      <w:numPr>
        <w:ilvl w:val="5"/>
        <w:numId w:val="15"/>
      </w:numPr>
      <w:spacing w:before="60" w:after="60"/>
      <w:jc w:val="both"/>
    </w:pPr>
    <w:rPr>
      <w:rFonts w:ascii="Verdana" w:eastAsiaTheme="majorEastAsia" w:hAnsi="Verdana" w:cstheme="majorBidi"/>
      <w:sz w:val="20"/>
      <w:szCs w:val="20"/>
      <w:lang w:val="en-US"/>
    </w:rPr>
  </w:style>
  <w:style w:type="character" w:customStyle="1" w:styleId="56">
    <w:name w:val="А_Ч_5 Знак"/>
    <w:basedOn w:val="af6"/>
    <w:link w:val="50"/>
    <w:rsid w:val="0016479A"/>
    <w:rPr>
      <w:rFonts w:ascii="Verdana" w:eastAsiaTheme="majorEastAsia" w:hAnsi="Verdana" w:cstheme="majorBidi"/>
      <w:b w:val="0"/>
      <w:bCs w:val="0"/>
      <w:sz w:val="20"/>
      <w:szCs w:val="20"/>
      <w:lang w:val="en-US"/>
    </w:rPr>
  </w:style>
  <w:style w:type="paragraph" w:customStyle="1" w:styleId="7">
    <w:name w:val="А_Ч_7"/>
    <w:link w:val="73"/>
    <w:qFormat/>
    <w:rsid w:val="0016479A"/>
    <w:pPr>
      <w:numPr>
        <w:ilvl w:val="6"/>
        <w:numId w:val="15"/>
      </w:numPr>
      <w:spacing w:before="60" w:after="60"/>
    </w:pPr>
    <w:rPr>
      <w:rFonts w:ascii="Verdana" w:eastAsiaTheme="majorEastAsia" w:hAnsi="Verdana" w:cstheme="majorBidi"/>
      <w:sz w:val="20"/>
      <w:szCs w:val="20"/>
    </w:rPr>
  </w:style>
  <w:style w:type="character" w:customStyle="1" w:styleId="65">
    <w:name w:val="А_Ч_6 Знак"/>
    <w:basedOn w:val="af6"/>
    <w:link w:val="60"/>
    <w:rsid w:val="0016479A"/>
    <w:rPr>
      <w:rFonts w:ascii="Verdana" w:eastAsiaTheme="majorEastAsia" w:hAnsi="Verdana" w:cstheme="majorBidi"/>
      <w:b w:val="0"/>
      <w:bCs w:val="0"/>
      <w:sz w:val="20"/>
      <w:szCs w:val="20"/>
      <w:lang w:val="en-US"/>
    </w:rPr>
  </w:style>
  <w:style w:type="paragraph" w:customStyle="1" w:styleId="8">
    <w:name w:val="А_Ч_8"/>
    <w:link w:val="83"/>
    <w:qFormat/>
    <w:rsid w:val="0016479A"/>
    <w:pPr>
      <w:numPr>
        <w:ilvl w:val="7"/>
        <w:numId w:val="15"/>
      </w:numPr>
      <w:spacing w:before="60" w:after="60"/>
    </w:pPr>
    <w:rPr>
      <w:rFonts w:ascii="Verdana" w:eastAsiaTheme="majorEastAsia" w:hAnsi="Verdana" w:cstheme="majorBidi"/>
      <w:sz w:val="20"/>
      <w:szCs w:val="20"/>
      <w:lang w:val="en-US"/>
    </w:rPr>
  </w:style>
  <w:style w:type="character" w:customStyle="1" w:styleId="73">
    <w:name w:val="А_Ч_7 Знак"/>
    <w:basedOn w:val="65"/>
    <w:link w:val="7"/>
    <w:rsid w:val="0016479A"/>
    <w:rPr>
      <w:rFonts w:ascii="Verdana" w:eastAsiaTheme="majorEastAsia" w:hAnsi="Verdana" w:cstheme="majorBidi"/>
      <w:b w:val="0"/>
      <w:bCs w:val="0"/>
      <w:sz w:val="20"/>
      <w:szCs w:val="20"/>
      <w:lang w:val="en-US"/>
    </w:rPr>
  </w:style>
  <w:style w:type="paragraph" w:customStyle="1" w:styleId="9">
    <w:name w:val="А_Ч_9"/>
    <w:link w:val="93"/>
    <w:qFormat/>
    <w:rsid w:val="0016479A"/>
    <w:pPr>
      <w:numPr>
        <w:ilvl w:val="8"/>
        <w:numId w:val="15"/>
      </w:numPr>
      <w:spacing w:before="60" w:after="60"/>
      <w:jc w:val="both"/>
    </w:pPr>
    <w:rPr>
      <w:rFonts w:ascii="Verdana" w:eastAsiaTheme="majorEastAsia" w:hAnsi="Verdana" w:cstheme="majorBidi"/>
      <w:sz w:val="20"/>
      <w:szCs w:val="20"/>
    </w:rPr>
  </w:style>
  <w:style w:type="character" w:customStyle="1" w:styleId="83">
    <w:name w:val="А_Ч_8 Знак"/>
    <w:basedOn w:val="73"/>
    <w:link w:val="8"/>
    <w:rsid w:val="0016479A"/>
    <w:rPr>
      <w:rFonts w:ascii="Verdana" w:eastAsiaTheme="majorEastAsia" w:hAnsi="Verdana" w:cstheme="majorBidi"/>
      <w:b w:val="0"/>
      <w:bCs w:val="0"/>
      <w:sz w:val="20"/>
      <w:szCs w:val="20"/>
      <w:lang w:val="en-US"/>
    </w:rPr>
  </w:style>
  <w:style w:type="character" w:customStyle="1" w:styleId="93">
    <w:name w:val="А_Ч_9 Знак"/>
    <w:basedOn w:val="a8"/>
    <w:link w:val="9"/>
    <w:rsid w:val="0016479A"/>
    <w:rPr>
      <w:rFonts w:ascii="Verdana" w:eastAsiaTheme="majorEastAsia" w:hAnsi="Verdana" w:cstheme="majorBidi"/>
      <w:sz w:val="20"/>
      <w:szCs w:val="20"/>
    </w:rPr>
  </w:style>
  <w:style w:type="character" w:customStyle="1" w:styleId="71">
    <w:name w:val="Заголовок 7 Знак"/>
    <w:basedOn w:val="a8"/>
    <w:link w:val="70"/>
    <w:uiPriority w:val="9"/>
    <w:rsid w:val="001B490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8"/>
    </w:rPr>
  </w:style>
  <w:style w:type="character" w:customStyle="1" w:styleId="81">
    <w:name w:val="Заголовок 8 Знак"/>
    <w:basedOn w:val="a8"/>
    <w:link w:val="80"/>
    <w:uiPriority w:val="9"/>
    <w:rsid w:val="001B490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1">
    <w:name w:val="Заголовок 9 Знак"/>
    <w:basedOn w:val="a8"/>
    <w:link w:val="90"/>
    <w:uiPriority w:val="9"/>
    <w:rsid w:val="001B490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fffd">
    <w:name w:val="Title"/>
    <w:basedOn w:val="a7"/>
    <w:next w:val="a7"/>
    <w:link w:val="affffe"/>
    <w:uiPriority w:val="99"/>
    <w:qFormat/>
    <w:rsid w:val="00983425"/>
    <w:pPr>
      <w:widowControl w:val="0"/>
      <w:spacing w:after="0"/>
      <w:ind w:firstLine="0"/>
      <w:jc w:val="center"/>
    </w:pPr>
    <w:rPr>
      <w:rFonts w:ascii="Arial" w:eastAsia="Times New Roman" w:hAnsi="Arial" w:cs="Arial"/>
      <w:b/>
      <w:bCs/>
      <w:sz w:val="36"/>
      <w:szCs w:val="36"/>
      <w:lang w:val="en-US"/>
    </w:rPr>
  </w:style>
  <w:style w:type="character" w:customStyle="1" w:styleId="affffe">
    <w:name w:val="Название Знак"/>
    <w:basedOn w:val="a8"/>
    <w:link w:val="affffd"/>
    <w:uiPriority w:val="99"/>
    <w:rsid w:val="00983425"/>
    <w:rPr>
      <w:rFonts w:ascii="Arial" w:eastAsia="Times New Roman" w:hAnsi="Arial" w:cs="Arial"/>
      <w:b/>
      <w:bCs/>
      <w:sz w:val="36"/>
      <w:szCs w:val="36"/>
      <w:lang w:val="en-US"/>
    </w:rPr>
  </w:style>
  <w:style w:type="table" w:customStyle="1" w:styleId="afffff">
    <w:name w:val="А_таб_Врезка"/>
    <w:basedOn w:val="a9"/>
    <w:uiPriority w:val="99"/>
    <w:rsid w:val="00ED1272"/>
    <w:pPr>
      <w:spacing w:after="0" w:line="240" w:lineRule="auto"/>
    </w:pPr>
    <w:rPr>
      <w:rFonts w:ascii="Courier New" w:hAnsi="Courier New"/>
      <w:sz w:val="18"/>
    </w:rPr>
    <w:tblPr>
      <w:tblBorders>
        <w:top w:val="thinThickMediumGap" w:sz="12" w:space="0" w:color="auto"/>
        <w:left w:val="thinThickMediumGap" w:sz="12" w:space="0" w:color="auto"/>
        <w:bottom w:val="thinThickMediumGap" w:sz="12" w:space="0" w:color="auto"/>
        <w:right w:val="thinThickMediumGap" w:sz="12" w:space="0" w:color="auto"/>
      </w:tblBorders>
      <w:tblCellMar>
        <w:top w:w="113" w:type="dxa"/>
        <w:bottom w:w="113" w:type="dxa"/>
      </w:tblCellMar>
    </w:tblPr>
    <w:trPr>
      <w:cantSplit/>
    </w:trPr>
    <w:tcPr>
      <w:shd w:val="clear" w:color="auto" w:fill="FFFFFF" w:themeFill="background1"/>
      <w:vAlign w:val="center"/>
    </w:tcPr>
  </w:style>
  <w:style w:type="paragraph" w:customStyle="1" w:styleId="2d">
    <w:name w:val="А_Врезка_2"/>
    <w:link w:val="2e"/>
    <w:qFormat/>
    <w:rsid w:val="0079297C"/>
    <w:pPr>
      <w:spacing w:before="60" w:after="60"/>
      <w:ind w:right="113"/>
      <w:jc w:val="both"/>
    </w:pPr>
    <w:rPr>
      <w:rFonts w:ascii="Courier New" w:hAnsi="Courier New" w:cs="Courier New"/>
      <w:noProof/>
      <w:sz w:val="18"/>
      <w:szCs w:val="20"/>
    </w:rPr>
  </w:style>
  <w:style w:type="character" w:customStyle="1" w:styleId="2e">
    <w:name w:val="А_Врезка_2 Знак"/>
    <w:basedOn w:val="a8"/>
    <w:link w:val="2d"/>
    <w:rsid w:val="0079297C"/>
    <w:rPr>
      <w:rFonts w:ascii="Courier New" w:hAnsi="Courier New" w:cs="Courier New"/>
      <w:noProof/>
      <w:sz w:val="18"/>
      <w:szCs w:val="20"/>
    </w:rPr>
  </w:style>
  <w:style w:type="table" w:customStyle="1" w:styleId="1c">
    <w:name w:val="Сетка таблицы1"/>
    <w:basedOn w:val="a9"/>
    <w:next w:val="ae"/>
    <w:uiPriority w:val="59"/>
    <w:rsid w:val="00B9605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7"/>
    <w:uiPriority w:val="34"/>
    <w:qFormat/>
    <w:rsid w:val="00CF0172"/>
    <w:pPr>
      <w:numPr>
        <w:numId w:val="16"/>
      </w:numPr>
      <w:spacing w:before="0" w:after="0" w:line="276" w:lineRule="auto"/>
      <w:contextualSpacing w:val="0"/>
    </w:pPr>
    <w:rPr>
      <w:rFonts w:cs="Calibri"/>
      <w:szCs w:val="20"/>
      <w:lang w:eastAsia="ru-RU"/>
    </w:rPr>
  </w:style>
  <w:style w:type="character" w:styleId="afffff0">
    <w:name w:val="FollowedHyperlink"/>
    <w:basedOn w:val="a8"/>
    <w:uiPriority w:val="99"/>
    <w:semiHidden/>
    <w:unhideWhenUsed/>
    <w:rsid w:val="009B771C"/>
    <w:rPr>
      <w:color w:val="800080" w:themeColor="followedHyperlink"/>
      <w:u w:val="single"/>
    </w:rPr>
  </w:style>
  <w:style w:type="paragraph" w:styleId="afffff1">
    <w:name w:val="Body Text"/>
    <w:basedOn w:val="a7"/>
    <w:link w:val="afffff2"/>
    <w:uiPriority w:val="99"/>
    <w:unhideWhenUsed/>
    <w:rsid w:val="000D5E23"/>
    <w:pPr>
      <w:spacing w:before="0"/>
      <w:ind w:firstLine="0"/>
      <w:contextualSpacing w:val="0"/>
      <w:jc w:val="left"/>
    </w:pPr>
    <w:rPr>
      <w:rFonts w:ascii="Times New Roman" w:eastAsia="Times New Roman" w:hAnsi="Times New Roman"/>
      <w:szCs w:val="20"/>
      <w:lang w:val="x-none" w:eastAsia="x-none"/>
    </w:rPr>
  </w:style>
  <w:style w:type="character" w:customStyle="1" w:styleId="afffff2">
    <w:name w:val="Основной текст Знак"/>
    <w:basedOn w:val="a8"/>
    <w:link w:val="afffff1"/>
    <w:uiPriority w:val="99"/>
    <w:rsid w:val="000D5E23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fffff3">
    <w:name w:val="caption"/>
    <w:basedOn w:val="a7"/>
    <w:next w:val="a7"/>
    <w:qFormat/>
    <w:rsid w:val="000D5E23"/>
    <w:pPr>
      <w:widowControl w:val="0"/>
      <w:spacing w:before="120" w:line="360" w:lineRule="auto"/>
      <w:ind w:firstLine="0"/>
      <w:contextualSpacing w:val="0"/>
      <w:jc w:val="left"/>
    </w:pPr>
    <w:rPr>
      <w:rFonts w:ascii="Times New Roman" w:eastAsia="Times New Roman" w:hAnsi="Times New Roman"/>
      <w:b/>
      <w:bCs/>
      <w:sz w:val="24"/>
      <w:szCs w:val="20"/>
      <w:lang w:val="en-US"/>
    </w:rPr>
  </w:style>
  <w:style w:type="paragraph" w:customStyle="1" w:styleId="32">
    <w:name w:val="Требования 3"/>
    <w:basedOn w:val="a7"/>
    <w:qFormat/>
    <w:rsid w:val="00B513BB"/>
    <w:pPr>
      <w:numPr>
        <w:ilvl w:val="2"/>
        <w:numId w:val="17"/>
      </w:numPr>
      <w:shd w:val="clear" w:color="auto" w:fill="FFFFFF"/>
      <w:tabs>
        <w:tab w:val="left" w:pos="1276"/>
      </w:tabs>
      <w:spacing w:before="120" w:after="0"/>
      <w:contextualSpacing w:val="0"/>
    </w:pPr>
    <w:rPr>
      <w:rFonts w:ascii="Times New Roman" w:eastAsia="MS ??" w:hAnsi="Times New Roman"/>
      <w:sz w:val="24"/>
      <w:szCs w:val="24"/>
      <w:lang w:eastAsia="ru-RU"/>
    </w:rPr>
  </w:style>
  <w:style w:type="table" w:customStyle="1" w:styleId="2f">
    <w:name w:val="Сетка таблицы2"/>
    <w:basedOn w:val="a9"/>
    <w:next w:val="ae"/>
    <w:uiPriority w:val="59"/>
    <w:rsid w:val="001E71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4">
    <w:name w:val="annotation text"/>
    <w:basedOn w:val="a7"/>
    <w:link w:val="afffff5"/>
    <w:semiHidden/>
    <w:unhideWhenUsed/>
    <w:rsid w:val="003304A9"/>
    <w:rPr>
      <w:szCs w:val="20"/>
    </w:rPr>
  </w:style>
  <w:style w:type="character" w:customStyle="1" w:styleId="afffff5">
    <w:name w:val="Текст примечания Знак"/>
    <w:basedOn w:val="a8"/>
    <w:link w:val="afffff4"/>
    <w:semiHidden/>
    <w:rsid w:val="003304A9"/>
    <w:rPr>
      <w:rFonts w:ascii="Verdana" w:eastAsia="Calibri" w:hAnsi="Verdana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9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37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0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5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50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1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1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9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8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hyperlink" Target="http://www.hostco.ru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glossaryDocument" Target="glossary/document.xml"/><Relationship Id="rId5" Type="http://schemas.openxmlformats.org/officeDocument/2006/relationships/settings" Target="settings.xml"/><Relationship Id="rId61" Type="http://schemas.openxmlformats.org/officeDocument/2006/relationships/image" Target="media/image49.png"/><Relationship Id="rId19" Type="http://schemas.openxmlformats.org/officeDocument/2006/relationships/image" Target="media/image8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oleObject" Target="embeddings/oleObject1.bin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hyperlink" Target="mailto:medved@hostco.ru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header" Target="header2.xml"/><Relationship Id="rId3" Type="http://schemas.openxmlformats.org/officeDocument/2006/relationships/numbering" Target="numbering.xml"/><Relationship Id="rId12" Type="http://schemas.openxmlformats.org/officeDocument/2006/relationships/image" Target="media/image2.emf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9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header" Target="header1.xm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monitoring.miacugra.ru/monitoring/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microsoft.com/office/2007/relationships/hdphoto" Target="media/hdphoto1.wdp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9" Type="http://schemas.openxmlformats.org/officeDocument/2006/relationships/image" Target="media/image27.png"/><Relationship Id="rId34" Type="http://schemas.openxmlformats.org/officeDocument/2006/relationships/image" Target="media/image23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" Type="http://schemas.openxmlformats.org/officeDocument/2006/relationships/footnotes" Target="footnotes.xml"/><Relationship Id="rId7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0;&#1082;&#1089;&#1105;&#1085;&#1086;&#1074;_&#1040;&#1042;\&#1044;&#1086;&#1082;&#1091;&#1084;&#1077;&#1085;&#1090;&#1072;&#1094;&#1080;&#1103;\&#1064;&#1072;&#1073;&#1083;&#1086;&#1085;&#1099;\&#1057;&#1086;&#1073;&#1089;&#1090;&#1074;&#1077;&#1085;&#1085;&#1099;&#1077;%20&#1096;&#1072;&#1073;&#1083;&#1086;&#1085;&#1099;\&#1064;_&#1056;&#1091;&#1082;&#1086;&#1074;&#1086;&#1076;&#1089;&#1090;&#1074;&#1086;_&#1087;&#1086;&#1083;&#1100;&#1079;&#1086;&#1074;&#1072;&#1090;&#1077;&#1083;&#110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CD3553B3EF949819E0A7A1F4AAA17E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F25E597-1737-4850-AFE1-E0626828C701}"/>
      </w:docPartPr>
      <w:docPartBody>
        <w:p w:rsidR="00767F8E" w:rsidRDefault="00767F8E" w:rsidP="00767F8E">
          <w:pPr>
            <w:pStyle w:val="9CD3553B3EF949819E0A7A1F4AAA17E4"/>
          </w:pPr>
          <w:r w:rsidRPr="00021122">
            <w:rPr>
              <w:rStyle w:val="a3"/>
            </w:rPr>
            <w:t>[Состояние]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formatting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F8E"/>
    <w:rsid w:val="005A5E39"/>
    <w:rsid w:val="00767F8E"/>
    <w:rsid w:val="00917A8E"/>
    <w:rsid w:val="00976835"/>
    <w:rsid w:val="00EA1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67F8E"/>
    <w:rPr>
      <w:color w:val="808080"/>
    </w:rPr>
  </w:style>
  <w:style w:type="paragraph" w:customStyle="1" w:styleId="9CD3553B3EF949819E0A7A1F4AAA17E4">
    <w:name w:val="9CD3553B3EF949819E0A7A1F4AAA17E4"/>
    <w:rsid w:val="00767F8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B69FA3-51AB-4D98-B9CA-65C8D4ED02F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D2F06F5-184B-461F-B137-EF915B51B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Ш_Руководство_пользователя.dotx</Template>
  <TotalTime>34967</TotalTime>
  <Pages>34</Pages>
  <Words>8118</Words>
  <Characters>46279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»</Company>
  <LinksUpToDate>false</LinksUpToDate>
  <CharactersWithSpaces>54289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Aksenov Aleksey</dc:creator>
  <cp:lastModifiedBy>Aksenov Aleksey</cp:lastModifiedBy>
  <cp:revision>3618</cp:revision>
  <cp:lastPrinted>2014-07-29T05:35:00Z</cp:lastPrinted>
  <dcterms:created xsi:type="dcterms:W3CDTF">2014-06-11T06:34:00Z</dcterms:created>
  <dcterms:modified xsi:type="dcterms:W3CDTF">2015-09-03T14:03:00Z</dcterms:modified>
  <cp:contentStatus>4.0</cp:contentStatus>
</cp:coreProperties>
</file>